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3C" w:rsidRDefault="00722C61" w:rsidP="009C713C">
      <w:pPr>
        <w:widowControl w:val="0"/>
        <w:autoSpaceDE w:val="0"/>
        <w:autoSpaceDN w:val="0"/>
        <w:spacing w:before="138" w:after="0" w:line="285" w:lineRule="auto"/>
        <w:ind w:left="594" w:right="890" w:hanging="3"/>
        <w:jc w:val="center"/>
        <w:rPr>
          <w:rFonts w:cs="Calibri"/>
          <w:sz w:val="52"/>
        </w:rPr>
      </w:pPr>
      <w:r>
        <w:rPr>
          <w:rFonts w:cs="Calibri"/>
          <w:sz w:val="52"/>
        </w:rPr>
        <w:t>PROGRAMA DE ESTUDIO</w:t>
      </w:r>
    </w:p>
    <w:p w:rsidR="00722C61" w:rsidRPr="00395747" w:rsidRDefault="00722C61" w:rsidP="009C713C">
      <w:pPr>
        <w:widowControl w:val="0"/>
        <w:autoSpaceDE w:val="0"/>
        <w:autoSpaceDN w:val="0"/>
        <w:spacing w:before="138" w:after="0" w:line="285" w:lineRule="auto"/>
        <w:ind w:left="594" w:right="890" w:hanging="3"/>
        <w:jc w:val="center"/>
        <w:rPr>
          <w:rFonts w:cs="Calibri"/>
          <w:sz w:val="42"/>
        </w:rPr>
      </w:pPr>
      <w:r>
        <w:rPr>
          <w:rFonts w:cs="Calibri"/>
          <w:sz w:val="52"/>
        </w:rPr>
        <w:t>PARAESCOLARES</w:t>
      </w:r>
    </w:p>
    <w:p w:rsidR="009C713C" w:rsidRPr="00395747" w:rsidRDefault="009C713C" w:rsidP="009C713C">
      <w:pPr>
        <w:widowControl w:val="0"/>
        <w:autoSpaceDE w:val="0"/>
        <w:autoSpaceDN w:val="0"/>
        <w:spacing w:after="0" w:line="240" w:lineRule="auto"/>
        <w:rPr>
          <w:rFonts w:cs="Calibri"/>
          <w:sz w:val="52"/>
        </w:rPr>
      </w:pPr>
    </w:p>
    <w:p w:rsidR="009C713C" w:rsidRDefault="009C713C" w:rsidP="00722C61">
      <w:pPr>
        <w:widowControl w:val="0"/>
        <w:autoSpaceDE w:val="0"/>
        <w:autoSpaceDN w:val="0"/>
        <w:spacing w:after="0" w:line="338" w:lineRule="auto"/>
        <w:ind w:right="639"/>
        <w:jc w:val="center"/>
        <w:rPr>
          <w:rFonts w:cs="Calibri"/>
          <w:b/>
          <w:sz w:val="40"/>
        </w:rPr>
      </w:pPr>
      <w:bookmarkStart w:id="0" w:name="_GoBack"/>
      <w:bookmarkEnd w:id="0"/>
    </w:p>
    <w:p w:rsidR="009C713C" w:rsidRPr="00AB2475" w:rsidRDefault="009C713C" w:rsidP="009C713C">
      <w:pPr>
        <w:widowControl w:val="0"/>
        <w:autoSpaceDE w:val="0"/>
        <w:autoSpaceDN w:val="0"/>
        <w:spacing w:after="0" w:line="338" w:lineRule="auto"/>
        <w:ind w:right="639"/>
        <w:jc w:val="right"/>
        <w:rPr>
          <w:rFonts w:cs="Calibri"/>
          <w:b/>
          <w:sz w:val="20"/>
        </w:rPr>
      </w:pPr>
    </w:p>
    <w:p w:rsidR="009C713C" w:rsidRDefault="009C713C" w:rsidP="009C713C">
      <w:pPr>
        <w:widowControl w:val="0"/>
        <w:autoSpaceDE w:val="0"/>
        <w:autoSpaceDN w:val="0"/>
        <w:spacing w:after="0" w:line="486" w:lineRule="exact"/>
        <w:ind w:right="641"/>
        <w:jc w:val="center"/>
        <w:rPr>
          <w:rFonts w:cs="Calibri"/>
          <w:b/>
          <w:w w:val="95"/>
          <w:sz w:val="40"/>
        </w:rPr>
      </w:pPr>
      <w:r w:rsidRPr="000E6135">
        <w:rPr>
          <w:rFonts w:cs="Calibri"/>
          <w:b/>
          <w:w w:val="95"/>
          <w:sz w:val="40"/>
        </w:rPr>
        <w:t>DESARROLLO FISICO Y SALUD</w:t>
      </w:r>
    </w:p>
    <w:p w:rsidR="009C713C" w:rsidRPr="000E6135" w:rsidRDefault="009C713C" w:rsidP="009C713C">
      <w:pPr>
        <w:widowControl w:val="0"/>
        <w:autoSpaceDE w:val="0"/>
        <w:autoSpaceDN w:val="0"/>
        <w:spacing w:after="0" w:line="486" w:lineRule="exact"/>
        <w:ind w:right="641"/>
        <w:jc w:val="center"/>
        <w:rPr>
          <w:rFonts w:cs="Calibri"/>
          <w:b/>
          <w:w w:val="95"/>
          <w:sz w:val="40"/>
        </w:rPr>
      </w:pPr>
    </w:p>
    <w:p w:rsidR="009C713C" w:rsidRDefault="00E8322C" w:rsidP="009C713C">
      <w:pPr>
        <w:widowControl w:val="0"/>
        <w:autoSpaceDE w:val="0"/>
        <w:autoSpaceDN w:val="0"/>
        <w:spacing w:after="0" w:line="486" w:lineRule="exact"/>
        <w:ind w:right="641"/>
        <w:jc w:val="center"/>
        <w:rPr>
          <w:rFonts w:cs="Calibri"/>
          <w:b/>
          <w:w w:val="95"/>
          <w:sz w:val="40"/>
          <w:u w:val="single"/>
        </w:rPr>
      </w:pPr>
      <w:r>
        <w:rPr>
          <w:rFonts w:cs="Calibri"/>
          <w:b/>
          <w:w w:val="95"/>
          <w:sz w:val="40"/>
          <w:u w:val="single"/>
        </w:rPr>
        <w:t xml:space="preserve">SEGUNDO </w:t>
      </w:r>
      <w:r w:rsidR="009C713C">
        <w:rPr>
          <w:rFonts w:cs="Calibri"/>
          <w:b/>
          <w:w w:val="95"/>
          <w:sz w:val="40"/>
          <w:u w:val="single"/>
        </w:rPr>
        <w:t>SEMESTRE</w:t>
      </w:r>
    </w:p>
    <w:p w:rsidR="009C713C" w:rsidRDefault="009C713C" w:rsidP="009C713C">
      <w:pPr>
        <w:widowControl w:val="0"/>
        <w:autoSpaceDE w:val="0"/>
        <w:autoSpaceDN w:val="0"/>
        <w:spacing w:after="0" w:line="486" w:lineRule="exact"/>
        <w:ind w:right="641"/>
        <w:jc w:val="center"/>
        <w:rPr>
          <w:rFonts w:cs="Calibri"/>
          <w:b/>
          <w:w w:val="95"/>
          <w:sz w:val="40"/>
          <w:u w:val="single"/>
        </w:rPr>
      </w:pPr>
    </w:p>
    <w:p w:rsidR="009C713C" w:rsidRDefault="009C713C" w:rsidP="009C713C">
      <w:pPr>
        <w:widowControl w:val="0"/>
        <w:autoSpaceDE w:val="0"/>
        <w:autoSpaceDN w:val="0"/>
        <w:spacing w:after="0" w:line="486" w:lineRule="exact"/>
        <w:ind w:right="641"/>
        <w:jc w:val="center"/>
        <w:rPr>
          <w:rFonts w:cs="Calibri"/>
          <w:b/>
          <w:w w:val="95"/>
          <w:sz w:val="40"/>
        </w:rPr>
      </w:pPr>
      <w:r>
        <w:rPr>
          <w:rFonts w:cs="Calibri"/>
          <w:b/>
          <w:w w:val="95"/>
          <w:sz w:val="40"/>
        </w:rPr>
        <w:t xml:space="preserve">ME CONOZCO Y ME CUIDO, A TRAVÉS DEL DEPORTE EDUCATIVO: </w:t>
      </w:r>
    </w:p>
    <w:p w:rsidR="009C713C" w:rsidRDefault="00634054" w:rsidP="009C713C">
      <w:pPr>
        <w:widowControl w:val="0"/>
        <w:autoSpaceDE w:val="0"/>
        <w:autoSpaceDN w:val="0"/>
        <w:spacing w:after="0" w:line="486" w:lineRule="exact"/>
        <w:ind w:right="641"/>
        <w:jc w:val="center"/>
        <w:rPr>
          <w:rFonts w:cs="Calibri"/>
          <w:b/>
          <w:w w:val="95"/>
          <w:sz w:val="40"/>
        </w:rPr>
      </w:pPr>
      <w:r>
        <w:rPr>
          <w:rFonts w:cs="Calibri"/>
          <w:b/>
          <w:w w:val="95"/>
          <w:sz w:val="40"/>
        </w:rPr>
        <w:t>V</w:t>
      </w:r>
      <w:r w:rsidR="00F4517D">
        <w:rPr>
          <w:rFonts w:cs="Calibri"/>
          <w:b/>
          <w:w w:val="95"/>
          <w:sz w:val="40"/>
        </w:rPr>
        <w:t>OLI</w:t>
      </w:r>
      <w:r w:rsidR="009C713C">
        <w:rPr>
          <w:rFonts w:cs="Calibri"/>
          <w:b/>
          <w:w w:val="95"/>
          <w:sz w:val="40"/>
        </w:rPr>
        <w:t>BOL</w:t>
      </w:r>
    </w:p>
    <w:p w:rsidR="009C713C" w:rsidRDefault="009C713C" w:rsidP="009C713C">
      <w:pPr>
        <w:widowControl w:val="0"/>
        <w:autoSpaceDE w:val="0"/>
        <w:autoSpaceDN w:val="0"/>
        <w:spacing w:after="0" w:line="486" w:lineRule="exact"/>
        <w:ind w:right="641"/>
        <w:jc w:val="right"/>
        <w:rPr>
          <w:rFonts w:cs="Calibri"/>
          <w:b/>
          <w:w w:val="95"/>
          <w:sz w:val="40"/>
          <w:u w:val="single"/>
        </w:rPr>
      </w:pPr>
    </w:p>
    <w:p w:rsidR="009C713C" w:rsidRDefault="009C713C" w:rsidP="009C713C">
      <w:pPr>
        <w:widowControl w:val="0"/>
        <w:autoSpaceDE w:val="0"/>
        <w:autoSpaceDN w:val="0"/>
        <w:spacing w:after="0" w:line="486" w:lineRule="exact"/>
        <w:ind w:right="641"/>
        <w:jc w:val="right"/>
        <w:rPr>
          <w:rFonts w:cs="Calibri"/>
          <w:b/>
          <w:w w:val="95"/>
          <w:sz w:val="40"/>
          <w:u w:val="single"/>
        </w:rPr>
      </w:pPr>
    </w:p>
    <w:p w:rsidR="009C713C" w:rsidRDefault="009C713C" w:rsidP="009C713C">
      <w:pPr>
        <w:widowControl w:val="0"/>
        <w:autoSpaceDE w:val="0"/>
        <w:autoSpaceDN w:val="0"/>
        <w:spacing w:after="0" w:line="486" w:lineRule="exact"/>
        <w:ind w:right="641"/>
        <w:jc w:val="right"/>
        <w:rPr>
          <w:rFonts w:cs="Calibri"/>
          <w:b/>
          <w:w w:val="95"/>
          <w:sz w:val="40"/>
          <w:u w:val="single"/>
        </w:rPr>
      </w:pPr>
    </w:p>
    <w:p w:rsidR="009C713C" w:rsidRDefault="009C713C" w:rsidP="009C713C">
      <w:pPr>
        <w:widowControl w:val="0"/>
        <w:autoSpaceDE w:val="0"/>
        <w:autoSpaceDN w:val="0"/>
        <w:spacing w:after="0" w:line="486" w:lineRule="exact"/>
        <w:ind w:right="641"/>
        <w:jc w:val="right"/>
        <w:rPr>
          <w:rFonts w:cs="Calibri"/>
          <w:b/>
          <w:w w:val="95"/>
          <w:sz w:val="32"/>
        </w:rPr>
      </w:pPr>
      <w:r w:rsidRPr="00395747">
        <w:rPr>
          <w:rFonts w:cs="Calibri"/>
          <w:b/>
          <w:w w:val="95"/>
          <w:sz w:val="32"/>
        </w:rPr>
        <w:t>AGOSTO DE 2018</w:t>
      </w:r>
    </w:p>
    <w:p w:rsidR="009C713C" w:rsidRDefault="009C713C" w:rsidP="009C713C">
      <w:pPr>
        <w:widowControl w:val="0"/>
        <w:autoSpaceDE w:val="0"/>
        <w:autoSpaceDN w:val="0"/>
        <w:spacing w:after="0" w:line="486" w:lineRule="exact"/>
        <w:ind w:right="641"/>
        <w:jc w:val="right"/>
        <w:rPr>
          <w:rFonts w:cs="Calibri"/>
          <w:b/>
          <w:w w:val="95"/>
          <w:sz w:val="32"/>
        </w:rPr>
      </w:pPr>
    </w:p>
    <w:p w:rsidR="009C713C" w:rsidRPr="00395747" w:rsidRDefault="009C713C" w:rsidP="009C713C">
      <w:pPr>
        <w:widowControl w:val="0"/>
        <w:autoSpaceDE w:val="0"/>
        <w:autoSpaceDN w:val="0"/>
        <w:spacing w:after="0" w:line="486" w:lineRule="exact"/>
        <w:ind w:right="641"/>
        <w:jc w:val="right"/>
        <w:rPr>
          <w:rFonts w:cs="Calibri"/>
          <w:b/>
          <w:sz w:val="24"/>
        </w:rPr>
      </w:pPr>
    </w:p>
    <w:p w:rsidR="008A2DA2" w:rsidRPr="00646C02" w:rsidRDefault="008A2DA2" w:rsidP="008A2DA2">
      <w:pPr>
        <w:jc w:val="both"/>
        <w:rPr>
          <w:rFonts w:cstheme="minorHAnsi"/>
          <w:b/>
          <w:sz w:val="24"/>
          <w:szCs w:val="24"/>
        </w:rPr>
      </w:pPr>
      <w:r w:rsidRPr="00646C02">
        <w:rPr>
          <w:rFonts w:cstheme="minorHAnsi"/>
          <w:b/>
          <w:sz w:val="24"/>
          <w:szCs w:val="24"/>
        </w:rPr>
        <w:lastRenderedPageBreak/>
        <w:t xml:space="preserve">EQUIPO DE ESPECIALISTAS DE LA ESCUELA NORMAL DE EDUCACIÓN FÍSICA DR. MARIO RAMÓN BETETA </w:t>
      </w:r>
    </w:p>
    <w:p w:rsidR="008A2DA2" w:rsidRPr="00646C02" w:rsidRDefault="008A2DA2" w:rsidP="009C713C">
      <w:pPr>
        <w:spacing w:after="0" w:line="276" w:lineRule="auto"/>
        <w:jc w:val="both"/>
        <w:rPr>
          <w:rFonts w:cstheme="minorHAnsi"/>
          <w:sz w:val="14"/>
          <w:szCs w:val="24"/>
        </w:rPr>
      </w:pP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Mtro. Celso Castaño Enríquez</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Mtra. Claudia Raquel Peimbert Angulo</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 xml:space="preserve">Mtro. Héctor Meza Espinoza </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Mtro. Carlos Roberto Pérez Sánchez</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L.E.D. Laurencio Álvaro Hernández Romero</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 xml:space="preserve">Mtra. Wendy Adilene Ruiz Cruz </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L.E.F. José Atilano Monjiote Pino</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 xml:space="preserve">L.E.F. Sergio Sol Campuzano </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 xml:space="preserve">Mtro. </w:t>
      </w:r>
      <w:r w:rsidR="00C966A5" w:rsidRPr="00646C02">
        <w:rPr>
          <w:rFonts w:cstheme="minorHAnsi"/>
          <w:sz w:val="24"/>
          <w:szCs w:val="24"/>
        </w:rPr>
        <w:t>Germán</w:t>
      </w:r>
      <w:r w:rsidRPr="00646C02">
        <w:rPr>
          <w:rFonts w:cstheme="minorHAnsi"/>
          <w:sz w:val="24"/>
          <w:szCs w:val="24"/>
        </w:rPr>
        <w:t xml:space="preserve"> Pereyra Flores </w:t>
      </w:r>
    </w:p>
    <w:p w:rsidR="009C713C" w:rsidRPr="00646C02" w:rsidRDefault="009C713C" w:rsidP="009C713C">
      <w:pPr>
        <w:spacing w:line="276" w:lineRule="auto"/>
        <w:jc w:val="both"/>
        <w:rPr>
          <w:rFonts w:cstheme="minorHAnsi"/>
          <w:sz w:val="24"/>
          <w:szCs w:val="24"/>
        </w:rPr>
      </w:pPr>
    </w:p>
    <w:p w:rsidR="009C713C" w:rsidRPr="00646C02" w:rsidRDefault="009C713C" w:rsidP="009C713C">
      <w:pPr>
        <w:spacing w:line="276" w:lineRule="auto"/>
        <w:jc w:val="both"/>
        <w:rPr>
          <w:rFonts w:cstheme="minorHAnsi"/>
          <w:b/>
          <w:sz w:val="24"/>
          <w:szCs w:val="24"/>
        </w:rPr>
      </w:pPr>
      <w:r w:rsidRPr="00646C02">
        <w:rPr>
          <w:rFonts w:cstheme="minorHAnsi"/>
          <w:b/>
          <w:sz w:val="24"/>
          <w:szCs w:val="24"/>
        </w:rPr>
        <w:t>DOCENTES DE EDUCACIÓN MEDIA SUPERIOR</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Dr. José Luis Delgado Palacios, EPO No. 36</w:t>
      </w:r>
    </w:p>
    <w:p w:rsidR="009C713C" w:rsidRPr="00646C02" w:rsidRDefault="009C713C" w:rsidP="009C713C">
      <w:pPr>
        <w:spacing w:after="0" w:line="276" w:lineRule="auto"/>
        <w:jc w:val="both"/>
        <w:rPr>
          <w:rFonts w:cstheme="minorHAnsi"/>
          <w:sz w:val="24"/>
          <w:szCs w:val="24"/>
          <w:lang w:val="en-US"/>
        </w:rPr>
      </w:pPr>
      <w:r w:rsidRPr="00646C02">
        <w:rPr>
          <w:rFonts w:cstheme="minorHAnsi"/>
          <w:sz w:val="24"/>
          <w:szCs w:val="24"/>
        </w:rPr>
        <w:t>Mtro. Iván San Román Zavala,</w:t>
      </w:r>
      <w:r w:rsidRPr="00646C02">
        <w:rPr>
          <w:rFonts w:cstheme="minorHAnsi"/>
          <w:sz w:val="24"/>
          <w:szCs w:val="24"/>
          <w:lang w:val="en-US"/>
        </w:rPr>
        <w:t xml:space="preserve"> EPO No. 38</w:t>
      </w:r>
    </w:p>
    <w:p w:rsidR="009C713C" w:rsidRPr="00646C02" w:rsidRDefault="009C713C" w:rsidP="009C713C">
      <w:pPr>
        <w:spacing w:after="0" w:line="276" w:lineRule="auto"/>
        <w:jc w:val="both"/>
        <w:rPr>
          <w:rFonts w:cstheme="minorHAnsi"/>
          <w:sz w:val="24"/>
          <w:szCs w:val="24"/>
          <w:lang w:val="en-US"/>
        </w:rPr>
      </w:pPr>
      <w:r w:rsidRPr="00646C02">
        <w:rPr>
          <w:rFonts w:cstheme="minorHAnsi"/>
          <w:sz w:val="24"/>
          <w:szCs w:val="24"/>
        </w:rPr>
        <w:t>Mtro. Jesús Rodríguez Domínguez,</w:t>
      </w:r>
      <w:r w:rsidRPr="00646C02">
        <w:rPr>
          <w:rFonts w:cstheme="minorHAnsi"/>
          <w:sz w:val="24"/>
          <w:szCs w:val="24"/>
          <w:lang w:val="en-US"/>
        </w:rPr>
        <w:t xml:space="preserve"> CBT No. 2 Nezahualcóyotl</w:t>
      </w:r>
    </w:p>
    <w:p w:rsidR="009C713C" w:rsidRPr="00646C02" w:rsidRDefault="009C713C" w:rsidP="009C713C">
      <w:pPr>
        <w:spacing w:after="0" w:line="276" w:lineRule="auto"/>
        <w:jc w:val="both"/>
        <w:rPr>
          <w:rFonts w:cstheme="minorHAnsi"/>
          <w:sz w:val="24"/>
          <w:szCs w:val="24"/>
          <w:lang w:val="en-US"/>
        </w:rPr>
      </w:pPr>
      <w:r w:rsidRPr="00646C02">
        <w:rPr>
          <w:rFonts w:cstheme="minorHAnsi"/>
          <w:sz w:val="24"/>
          <w:szCs w:val="24"/>
        </w:rPr>
        <w:t>Lic. Juan Francisco González Araujo,</w:t>
      </w:r>
      <w:r w:rsidRPr="00646C02">
        <w:rPr>
          <w:rFonts w:cstheme="minorHAnsi"/>
          <w:sz w:val="24"/>
          <w:szCs w:val="24"/>
          <w:lang w:val="en-US"/>
        </w:rPr>
        <w:t xml:space="preserve"> CBT Gabriel V. Alcocer, Zinacantepec</w:t>
      </w:r>
    </w:p>
    <w:p w:rsidR="009C713C" w:rsidRPr="00646C02" w:rsidRDefault="009C713C" w:rsidP="009C713C">
      <w:pPr>
        <w:spacing w:after="0" w:line="276" w:lineRule="auto"/>
        <w:jc w:val="both"/>
        <w:rPr>
          <w:rFonts w:cstheme="minorHAnsi"/>
          <w:sz w:val="24"/>
          <w:szCs w:val="24"/>
          <w:lang w:val="en-US"/>
        </w:rPr>
      </w:pPr>
      <w:r w:rsidRPr="00646C02">
        <w:rPr>
          <w:rFonts w:cstheme="minorHAnsi"/>
          <w:sz w:val="24"/>
          <w:szCs w:val="24"/>
        </w:rPr>
        <w:t>Lic. Servando Rivera Ayala, CBT No. 1 Refugio Esteves</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Lic. Rodolfo Arturo Guadarrama González, CBT No. 1 Refugio Esteves</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Lic. Francisco Javier Pulido Rosales, CBT Dr. Eduardo Suarez A. Texcoco</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Lic. Irving Garcés Solano, CBT No. 2 Mario José Molina Enríquez. Toluca</w:t>
      </w:r>
    </w:p>
    <w:p w:rsidR="009C713C" w:rsidRPr="00646C02" w:rsidRDefault="009C713C" w:rsidP="009C713C">
      <w:pPr>
        <w:spacing w:after="0" w:line="276" w:lineRule="auto"/>
        <w:jc w:val="both"/>
        <w:rPr>
          <w:rFonts w:cstheme="minorHAnsi"/>
          <w:sz w:val="24"/>
          <w:szCs w:val="24"/>
        </w:rPr>
      </w:pPr>
      <w:r w:rsidRPr="00646C02">
        <w:rPr>
          <w:rFonts w:cstheme="minorHAnsi"/>
          <w:sz w:val="24"/>
          <w:szCs w:val="24"/>
        </w:rPr>
        <w:t>Lic. Antonino Pérez Espinosa, CBT Albert Einstein, La Paz</w:t>
      </w:r>
    </w:p>
    <w:p w:rsidR="009C713C" w:rsidRPr="00646C02" w:rsidRDefault="009C713C" w:rsidP="009C713C">
      <w:pPr>
        <w:spacing w:line="276" w:lineRule="auto"/>
        <w:jc w:val="both"/>
        <w:rPr>
          <w:rFonts w:cstheme="minorHAnsi"/>
          <w:sz w:val="12"/>
          <w:szCs w:val="24"/>
        </w:rPr>
      </w:pPr>
    </w:p>
    <w:p w:rsidR="009C713C" w:rsidRPr="00646C02" w:rsidRDefault="009C713C" w:rsidP="009C713C">
      <w:pPr>
        <w:spacing w:line="276" w:lineRule="auto"/>
        <w:jc w:val="both"/>
        <w:rPr>
          <w:rFonts w:cstheme="minorHAnsi"/>
          <w:b/>
          <w:sz w:val="24"/>
          <w:szCs w:val="24"/>
        </w:rPr>
      </w:pPr>
      <w:r w:rsidRPr="00646C02">
        <w:rPr>
          <w:rFonts w:cstheme="minorHAnsi"/>
          <w:b/>
          <w:sz w:val="24"/>
          <w:szCs w:val="24"/>
        </w:rPr>
        <w:t xml:space="preserve">Coordinadores </w:t>
      </w:r>
    </w:p>
    <w:p w:rsidR="009C713C" w:rsidRPr="00646C02" w:rsidRDefault="009C713C" w:rsidP="00646C02">
      <w:pPr>
        <w:spacing w:after="0" w:line="276" w:lineRule="auto"/>
        <w:jc w:val="both"/>
        <w:rPr>
          <w:rFonts w:cstheme="minorHAnsi"/>
          <w:sz w:val="24"/>
          <w:szCs w:val="24"/>
        </w:rPr>
      </w:pPr>
      <w:r w:rsidRPr="00646C02">
        <w:rPr>
          <w:rFonts w:cstheme="minorHAnsi"/>
          <w:sz w:val="24"/>
          <w:szCs w:val="24"/>
        </w:rPr>
        <w:t>Mtro. Guillermo Esquivel Vallejo, Subdirección de Bachillerato Tecnológico</w:t>
      </w:r>
    </w:p>
    <w:p w:rsidR="009C713C" w:rsidRPr="00646C02" w:rsidRDefault="009C713C" w:rsidP="00646C02">
      <w:pPr>
        <w:spacing w:after="0" w:line="276" w:lineRule="auto"/>
        <w:jc w:val="both"/>
        <w:rPr>
          <w:rFonts w:cstheme="minorHAnsi"/>
          <w:sz w:val="24"/>
          <w:szCs w:val="24"/>
        </w:rPr>
      </w:pPr>
      <w:r w:rsidRPr="00646C02">
        <w:rPr>
          <w:rFonts w:cstheme="minorHAnsi"/>
          <w:sz w:val="24"/>
          <w:szCs w:val="24"/>
        </w:rPr>
        <w:t>Mtro. Jorge Reyes Delgado, Subdirección de Bachillerato General</w:t>
      </w:r>
    </w:p>
    <w:p w:rsidR="009C713C" w:rsidRPr="00646C02" w:rsidRDefault="009C713C" w:rsidP="009C713C">
      <w:pPr>
        <w:spacing w:after="0" w:line="276" w:lineRule="auto"/>
        <w:ind w:left="342"/>
        <w:rPr>
          <w:rFonts w:cstheme="minorHAnsi"/>
          <w:b/>
          <w:sz w:val="24"/>
          <w:szCs w:val="24"/>
        </w:rPr>
      </w:pPr>
      <w:r w:rsidRPr="00646C02">
        <w:rPr>
          <w:rFonts w:cstheme="minorHAnsi"/>
          <w:b/>
          <w:sz w:val="24"/>
          <w:szCs w:val="24"/>
        </w:rPr>
        <w:lastRenderedPageBreak/>
        <w:t>ÍNDICE</w:t>
      </w:r>
    </w:p>
    <w:p w:rsidR="009C713C" w:rsidRPr="00646C02" w:rsidRDefault="009C713C" w:rsidP="009C713C">
      <w:pPr>
        <w:spacing w:after="0" w:line="276" w:lineRule="auto"/>
        <w:ind w:left="342"/>
        <w:rPr>
          <w:rFonts w:cstheme="minorHAnsi"/>
          <w:b/>
          <w:sz w:val="24"/>
          <w:szCs w:val="24"/>
        </w:rPr>
      </w:pPr>
    </w:p>
    <w:p w:rsidR="009C713C" w:rsidRPr="00646C02" w:rsidRDefault="000009E4" w:rsidP="009C713C">
      <w:pPr>
        <w:pStyle w:val="TDC1"/>
        <w:numPr>
          <w:ilvl w:val="0"/>
          <w:numId w:val="29"/>
        </w:numPr>
        <w:tabs>
          <w:tab w:val="left" w:pos="561"/>
          <w:tab w:val="right" w:leader="dot" w:pos="12333"/>
        </w:tabs>
        <w:spacing w:before="0" w:line="276" w:lineRule="auto"/>
        <w:ind w:hanging="218"/>
        <w:rPr>
          <w:rFonts w:asciiTheme="minorHAnsi" w:hAnsiTheme="minorHAnsi" w:cstheme="minorHAnsi"/>
          <w:lang w:val="es-MX"/>
        </w:rPr>
      </w:pPr>
      <w:hyperlink w:anchor="_bookmark0" w:history="1">
        <w:r w:rsidR="009C713C" w:rsidRPr="00646C02">
          <w:rPr>
            <w:rFonts w:asciiTheme="minorHAnsi" w:hAnsiTheme="minorHAnsi" w:cstheme="minorHAnsi"/>
            <w:lang w:val="es-MX"/>
          </w:rPr>
          <w:t>Presentación</w:t>
        </w:r>
        <w:r w:rsidR="009C713C" w:rsidRPr="00646C02">
          <w:rPr>
            <w:rFonts w:asciiTheme="minorHAnsi" w:hAnsiTheme="minorHAnsi" w:cstheme="minorHAnsi"/>
            <w:lang w:val="es-MX"/>
          </w:rPr>
          <w:tab/>
          <w:t>4</w:t>
        </w:r>
      </w:hyperlink>
    </w:p>
    <w:p w:rsidR="009C713C" w:rsidRPr="00646C02" w:rsidRDefault="000009E4" w:rsidP="009C713C">
      <w:pPr>
        <w:pStyle w:val="TDC1"/>
        <w:numPr>
          <w:ilvl w:val="0"/>
          <w:numId w:val="29"/>
        </w:numPr>
        <w:tabs>
          <w:tab w:val="left" w:pos="561"/>
          <w:tab w:val="right" w:leader="dot" w:pos="12333"/>
        </w:tabs>
        <w:spacing w:before="179"/>
        <w:ind w:hanging="218"/>
        <w:rPr>
          <w:rFonts w:asciiTheme="minorHAnsi" w:hAnsiTheme="minorHAnsi" w:cstheme="minorHAnsi"/>
          <w:lang w:val="es-MX"/>
        </w:rPr>
      </w:pPr>
      <w:hyperlink w:anchor="_bookmark1" w:history="1">
        <w:r w:rsidR="009C713C" w:rsidRPr="00646C02">
          <w:rPr>
            <w:rFonts w:asciiTheme="minorHAnsi" w:hAnsiTheme="minorHAnsi" w:cstheme="minorHAnsi"/>
            <w:lang w:val="es-MX"/>
          </w:rPr>
          <w:t>Diagnóstico, Marco de Refe</w:t>
        </w:r>
        <w:r w:rsidR="00855D3B">
          <w:rPr>
            <w:rFonts w:asciiTheme="minorHAnsi" w:hAnsiTheme="minorHAnsi" w:cstheme="minorHAnsi"/>
            <w:lang w:val="es-MX"/>
          </w:rPr>
          <w:t>re</w:t>
        </w:r>
        <w:r w:rsidR="009C713C" w:rsidRPr="00646C02">
          <w:rPr>
            <w:rFonts w:asciiTheme="minorHAnsi" w:hAnsiTheme="minorHAnsi" w:cstheme="minorHAnsi"/>
            <w:lang w:val="es-MX"/>
          </w:rPr>
          <w:t xml:space="preserve">ncia </w:t>
        </w:r>
        <w:r w:rsidR="009C713C" w:rsidRPr="00646C02">
          <w:rPr>
            <w:rFonts w:asciiTheme="minorHAnsi" w:hAnsiTheme="minorHAnsi" w:cstheme="minorHAnsi"/>
            <w:lang w:val="es-MX"/>
          </w:rPr>
          <w:tab/>
        </w:r>
      </w:hyperlink>
      <w:r w:rsidR="009C713C" w:rsidRPr="00646C02">
        <w:rPr>
          <w:rFonts w:asciiTheme="minorHAnsi" w:hAnsiTheme="minorHAnsi" w:cstheme="minorHAnsi"/>
          <w:lang w:val="es-MX"/>
        </w:rPr>
        <w:t>7</w:t>
      </w:r>
    </w:p>
    <w:p w:rsidR="009C713C" w:rsidRPr="00646C02" w:rsidRDefault="000009E4" w:rsidP="009C713C">
      <w:pPr>
        <w:pStyle w:val="TDC1"/>
        <w:numPr>
          <w:ilvl w:val="0"/>
          <w:numId w:val="29"/>
        </w:numPr>
        <w:tabs>
          <w:tab w:val="left" w:pos="561"/>
          <w:tab w:val="right" w:leader="dot" w:pos="12333"/>
        </w:tabs>
        <w:spacing w:before="182"/>
        <w:ind w:hanging="218"/>
        <w:rPr>
          <w:rFonts w:asciiTheme="minorHAnsi" w:hAnsiTheme="minorHAnsi" w:cstheme="minorHAnsi"/>
          <w:lang w:val="es-MX"/>
        </w:rPr>
      </w:pPr>
      <w:hyperlink w:anchor="_bookmark2" w:history="1">
        <w:r w:rsidR="009C713C" w:rsidRPr="00646C02">
          <w:rPr>
            <w:rFonts w:asciiTheme="minorHAnsi" w:hAnsiTheme="minorHAnsi" w:cstheme="minorHAnsi"/>
            <w:lang w:val="es-MX"/>
          </w:rPr>
          <w:t>Datos</w:t>
        </w:r>
        <w:r w:rsidR="00D4615F">
          <w:rPr>
            <w:rFonts w:asciiTheme="minorHAnsi" w:hAnsiTheme="minorHAnsi" w:cstheme="minorHAnsi"/>
            <w:lang w:val="es-MX"/>
          </w:rPr>
          <w:t xml:space="preserve"> </w:t>
        </w:r>
        <w:r w:rsidR="009C713C" w:rsidRPr="00646C02">
          <w:rPr>
            <w:rFonts w:asciiTheme="minorHAnsi" w:hAnsiTheme="minorHAnsi" w:cstheme="minorHAnsi"/>
            <w:lang w:val="es-MX"/>
          </w:rPr>
          <w:t>de</w:t>
        </w:r>
        <w:r w:rsidR="00D4615F">
          <w:rPr>
            <w:rFonts w:asciiTheme="minorHAnsi" w:hAnsiTheme="minorHAnsi" w:cstheme="minorHAnsi"/>
            <w:lang w:val="es-MX"/>
          </w:rPr>
          <w:t xml:space="preserve"> </w:t>
        </w:r>
        <w:r w:rsidR="009C713C" w:rsidRPr="00646C02">
          <w:rPr>
            <w:rFonts w:asciiTheme="minorHAnsi" w:hAnsiTheme="minorHAnsi" w:cstheme="minorHAnsi"/>
            <w:lang w:val="es-MX"/>
          </w:rPr>
          <w:t>identificación</w:t>
        </w:r>
        <w:r w:rsidR="009C713C" w:rsidRPr="00646C02">
          <w:rPr>
            <w:rFonts w:asciiTheme="minorHAnsi" w:hAnsiTheme="minorHAnsi" w:cstheme="minorHAnsi"/>
            <w:lang w:val="es-MX"/>
          </w:rPr>
          <w:tab/>
          <w:t>11</w:t>
        </w:r>
      </w:hyperlink>
    </w:p>
    <w:p w:rsidR="009C713C" w:rsidRPr="00646C02" w:rsidRDefault="000009E4" w:rsidP="009C713C">
      <w:pPr>
        <w:pStyle w:val="TDC1"/>
        <w:numPr>
          <w:ilvl w:val="0"/>
          <w:numId w:val="29"/>
        </w:numPr>
        <w:tabs>
          <w:tab w:val="left" w:pos="561"/>
          <w:tab w:val="right" w:leader="dot" w:pos="12333"/>
        </w:tabs>
        <w:ind w:hanging="218"/>
        <w:rPr>
          <w:rFonts w:asciiTheme="minorHAnsi" w:hAnsiTheme="minorHAnsi" w:cstheme="minorHAnsi"/>
          <w:lang w:val="es-MX"/>
        </w:rPr>
      </w:pPr>
      <w:hyperlink w:anchor="_bookmark3" w:history="1">
        <w:r w:rsidR="009C713C" w:rsidRPr="00646C02">
          <w:rPr>
            <w:rFonts w:asciiTheme="minorHAnsi" w:hAnsiTheme="minorHAnsi" w:cstheme="minorHAnsi"/>
            <w:lang w:val="es-MX"/>
          </w:rPr>
          <w:t>Propósito formativo de los talleres de apoyo al aprendizaje</w:t>
        </w:r>
        <w:r w:rsidR="009C713C" w:rsidRPr="00646C02">
          <w:rPr>
            <w:rFonts w:asciiTheme="minorHAnsi" w:hAnsiTheme="minorHAnsi" w:cstheme="minorHAnsi"/>
            <w:lang w:val="es-MX"/>
          </w:rPr>
          <w:tab/>
          <w:t>12</w:t>
        </w:r>
      </w:hyperlink>
    </w:p>
    <w:p w:rsidR="009C713C" w:rsidRPr="00646C02" w:rsidRDefault="000009E4" w:rsidP="009C713C">
      <w:pPr>
        <w:pStyle w:val="TDC1"/>
        <w:numPr>
          <w:ilvl w:val="0"/>
          <w:numId w:val="29"/>
        </w:numPr>
        <w:tabs>
          <w:tab w:val="left" w:pos="561"/>
          <w:tab w:val="right" w:leader="dot" w:pos="12333"/>
        </w:tabs>
        <w:spacing w:before="182"/>
        <w:ind w:hanging="218"/>
        <w:rPr>
          <w:rFonts w:asciiTheme="minorHAnsi" w:hAnsiTheme="minorHAnsi" w:cstheme="minorHAnsi"/>
          <w:lang w:val="es-MX"/>
        </w:rPr>
      </w:pPr>
      <w:hyperlink w:anchor="_bookmark4" w:history="1">
        <w:r w:rsidR="009C713C" w:rsidRPr="00646C02">
          <w:rPr>
            <w:rFonts w:asciiTheme="minorHAnsi" w:hAnsiTheme="minorHAnsi" w:cstheme="minorHAnsi"/>
            <w:lang w:val="es-MX"/>
          </w:rPr>
          <w:t>Propósito del taller de Desarrollo Físico y Salud</w:t>
        </w:r>
        <w:r w:rsidR="009C713C" w:rsidRPr="00646C02">
          <w:rPr>
            <w:rFonts w:asciiTheme="minorHAnsi" w:hAnsiTheme="minorHAnsi" w:cstheme="minorHAnsi"/>
            <w:lang w:val="es-MX"/>
          </w:rPr>
          <w:tab/>
          <w:t>13</w:t>
        </w:r>
      </w:hyperlink>
    </w:p>
    <w:p w:rsidR="009C713C" w:rsidRPr="00646C02" w:rsidRDefault="000009E4" w:rsidP="009C713C">
      <w:pPr>
        <w:pStyle w:val="TDC1"/>
        <w:numPr>
          <w:ilvl w:val="0"/>
          <w:numId w:val="29"/>
        </w:numPr>
        <w:tabs>
          <w:tab w:val="left" w:pos="561"/>
          <w:tab w:val="right" w:leader="dot" w:pos="12333"/>
        </w:tabs>
        <w:spacing w:before="179"/>
        <w:ind w:hanging="218"/>
        <w:rPr>
          <w:rFonts w:asciiTheme="minorHAnsi" w:hAnsiTheme="minorHAnsi" w:cstheme="minorHAnsi"/>
          <w:lang w:val="es-MX"/>
        </w:rPr>
      </w:pPr>
      <w:hyperlink w:anchor="_bookmark5" w:history="1">
        <w:r w:rsidR="009C713C" w:rsidRPr="00646C02">
          <w:rPr>
            <w:rFonts w:asciiTheme="minorHAnsi" w:hAnsiTheme="minorHAnsi" w:cstheme="minorHAnsi"/>
            <w:lang w:val="es-MX"/>
          </w:rPr>
          <w:t>Ámbitos del Perfil de egreso a los que contribuye el taller</w:t>
        </w:r>
        <w:r w:rsidR="009C713C" w:rsidRPr="00646C02">
          <w:rPr>
            <w:rFonts w:asciiTheme="minorHAnsi" w:hAnsiTheme="minorHAnsi" w:cstheme="minorHAnsi"/>
            <w:lang w:val="es-MX"/>
          </w:rPr>
          <w:tab/>
          <w:t>14</w:t>
        </w:r>
      </w:hyperlink>
    </w:p>
    <w:p w:rsidR="009C713C" w:rsidRPr="00646C02" w:rsidRDefault="000009E4" w:rsidP="009C713C">
      <w:pPr>
        <w:pStyle w:val="TDC1"/>
        <w:numPr>
          <w:ilvl w:val="0"/>
          <w:numId w:val="29"/>
        </w:numPr>
        <w:tabs>
          <w:tab w:val="left" w:pos="561"/>
          <w:tab w:val="right" w:leader="dot" w:pos="12333"/>
        </w:tabs>
        <w:ind w:hanging="218"/>
        <w:rPr>
          <w:rFonts w:asciiTheme="minorHAnsi" w:hAnsiTheme="minorHAnsi" w:cstheme="minorHAnsi"/>
          <w:lang w:val="es-MX"/>
        </w:rPr>
      </w:pPr>
      <w:hyperlink w:anchor="_bookmark6" w:history="1">
        <w:r w:rsidR="009C713C" w:rsidRPr="00646C02">
          <w:rPr>
            <w:rFonts w:asciiTheme="minorHAnsi" w:hAnsiTheme="minorHAnsi" w:cstheme="minorHAnsi"/>
            <w:lang w:val="es-MX"/>
          </w:rPr>
          <w:t>Estructura del cuadro</w:t>
        </w:r>
        <w:r w:rsidR="00D4615F">
          <w:rPr>
            <w:rFonts w:asciiTheme="minorHAnsi" w:hAnsiTheme="minorHAnsi" w:cstheme="minorHAnsi"/>
            <w:lang w:val="es-MX"/>
          </w:rPr>
          <w:t xml:space="preserve"> </w:t>
        </w:r>
        <w:r w:rsidR="009C713C" w:rsidRPr="00646C02">
          <w:rPr>
            <w:rFonts w:asciiTheme="minorHAnsi" w:hAnsiTheme="minorHAnsi" w:cstheme="minorHAnsi"/>
            <w:lang w:val="es-MX"/>
          </w:rPr>
          <w:t>de</w:t>
        </w:r>
        <w:r w:rsidR="00D4615F">
          <w:rPr>
            <w:rFonts w:asciiTheme="minorHAnsi" w:hAnsiTheme="minorHAnsi" w:cstheme="minorHAnsi"/>
            <w:lang w:val="es-MX"/>
          </w:rPr>
          <w:t xml:space="preserve"> </w:t>
        </w:r>
        <w:r w:rsidR="009C713C" w:rsidRPr="00646C02">
          <w:rPr>
            <w:rFonts w:asciiTheme="minorHAnsi" w:hAnsiTheme="minorHAnsi" w:cstheme="minorHAnsi"/>
            <w:lang w:val="es-MX"/>
          </w:rPr>
          <w:t>contenidos</w:t>
        </w:r>
        <w:r w:rsidR="009C713C" w:rsidRPr="00646C02">
          <w:rPr>
            <w:rFonts w:asciiTheme="minorHAnsi" w:hAnsiTheme="minorHAnsi" w:cstheme="minorHAnsi"/>
            <w:lang w:val="es-MX"/>
          </w:rPr>
          <w:tab/>
          <w:t>16</w:t>
        </w:r>
      </w:hyperlink>
    </w:p>
    <w:p w:rsidR="009C713C" w:rsidRPr="00646C02" w:rsidRDefault="000009E4" w:rsidP="009C713C">
      <w:pPr>
        <w:pStyle w:val="TDC1"/>
        <w:numPr>
          <w:ilvl w:val="0"/>
          <w:numId w:val="29"/>
        </w:numPr>
        <w:tabs>
          <w:tab w:val="left" w:pos="561"/>
          <w:tab w:val="right" w:leader="dot" w:pos="12333"/>
        </w:tabs>
        <w:spacing w:before="182"/>
        <w:ind w:hanging="218"/>
        <w:rPr>
          <w:rFonts w:asciiTheme="minorHAnsi" w:hAnsiTheme="minorHAnsi" w:cstheme="minorHAnsi"/>
          <w:lang w:val="es-MX"/>
        </w:rPr>
      </w:pPr>
      <w:hyperlink w:anchor="_bookmark7" w:history="1">
        <w:r w:rsidR="009C713C" w:rsidRPr="00646C02">
          <w:rPr>
            <w:rFonts w:asciiTheme="minorHAnsi" w:hAnsiTheme="minorHAnsi" w:cstheme="minorHAnsi"/>
            <w:lang w:val="es-MX"/>
          </w:rPr>
          <w:t>Dosificación del programa</w:t>
        </w:r>
        <w:r w:rsidR="009C713C" w:rsidRPr="00646C02">
          <w:rPr>
            <w:rFonts w:asciiTheme="minorHAnsi" w:hAnsiTheme="minorHAnsi" w:cstheme="minorHAnsi"/>
            <w:lang w:val="es-MX"/>
          </w:rPr>
          <w:tab/>
          <w:t>21</w:t>
        </w:r>
      </w:hyperlink>
    </w:p>
    <w:p w:rsidR="009C713C" w:rsidRPr="00646C02" w:rsidRDefault="000009E4" w:rsidP="009C713C">
      <w:pPr>
        <w:pStyle w:val="TDC1"/>
        <w:numPr>
          <w:ilvl w:val="0"/>
          <w:numId w:val="29"/>
        </w:numPr>
        <w:tabs>
          <w:tab w:val="left" w:pos="561"/>
          <w:tab w:val="right" w:leader="dot" w:pos="12333"/>
        </w:tabs>
        <w:spacing w:before="179"/>
        <w:ind w:hanging="218"/>
        <w:rPr>
          <w:rFonts w:asciiTheme="minorHAnsi" w:hAnsiTheme="minorHAnsi" w:cstheme="minorHAnsi"/>
          <w:lang w:val="es-MX"/>
        </w:rPr>
      </w:pPr>
      <w:hyperlink w:anchor="_bookmark8" w:history="1">
        <w:r w:rsidR="009C713C" w:rsidRPr="00646C02">
          <w:rPr>
            <w:rFonts w:asciiTheme="minorHAnsi" w:hAnsiTheme="minorHAnsi" w:cstheme="minorHAnsi"/>
            <w:lang w:val="es-MX"/>
          </w:rPr>
          <w:t>Transversalidad</w:t>
        </w:r>
        <w:r w:rsidR="009C713C" w:rsidRPr="00646C02">
          <w:rPr>
            <w:rFonts w:asciiTheme="minorHAnsi" w:hAnsiTheme="minorHAnsi" w:cstheme="minorHAnsi"/>
            <w:lang w:val="es-MX"/>
          </w:rPr>
          <w:tab/>
          <w:t>25</w:t>
        </w:r>
      </w:hyperlink>
    </w:p>
    <w:p w:rsidR="009C713C" w:rsidRPr="00646C02" w:rsidRDefault="000009E4" w:rsidP="009C713C">
      <w:pPr>
        <w:pStyle w:val="TDC1"/>
        <w:numPr>
          <w:ilvl w:val="0"/>
          <w:numId w:val="29"/>
        </w:numPr>
        <w:tabs>
          <w:tab w:val="left" w:pos="673"/>
          <w:tab w:val="right" w:leader="dot" w:pos="12333"/>
        </w:tabs>
        <w:spacing w:before="182"/>
        <w:ind w:left="672" w:hanging="330"/>
        <w:rPr>
          <w:rFonts w:asciiTheme="minorHAnsi" w:hAnsiTheme="minorHAnsi" w:cstheme="minorHAnsi"/>
          <w:lang w:val="es-MX"/>
        </w:rPr>
      </w:pPr>
      <w:hyperlink w:anchor="_bookmark9" w:history="1">
        <w:r w:rsidR="009C713C" w:rsidRPr="00646C02">
          <w:rPr>
            <w:rFonts w:asciiTheme="minorHAnsi" w:hAnsiTheme="minorHAnsi" w:cstheme="minorHAnsi"/>
            <w:lang w:val="es-MX"/>
          </w:rPr>
          <w:t>Vinculación de las competencias con</w:t>
        </w:r>
        <w:r w:rsidR="00D4615F">
          <w:rPr>
            <w:rFonts w:asciiTheme="minorHAnsi" w:hAnsiTheme="minorHAnsi" w:cstheme="minorHAnsi"/>
            <w:lang w:val="es-MX"/>
          </w:rPr>
          <w:t xml:space="preserve"> </w:t>
        </w:r>
        <w:r w:rsidR="009C713C" w:rsidRPr="00646C02">
          <w:rPr>
            <w:rFonts w:asciiTheme="minorHAnsi" w:hAnsiTheme="minorHAnsi" w:cstheme="minorHAnsi"/>
            <w:lang w:val="es-MX"/>
          </w:rPr>
          <w:t>aprendizajes</w:t>
        </w:r>
        <w:r w:rsidR="00D4615F">
          <w:rPr>
            <w:rFonts w:asciiTheme="minorHAnsi" w:hAnsiTheme="minorHAnsi" w:cstheme="minorHAnsi"/>
            <w:lang w:val="es-MX"/>
          </w:rPr>
          <w:t xml:space="preserve"> </w:t>
        </w:r>
        <w:r w:rsidR="009C713C" w:rsidRPr="00646C02">
          <w:rPr>
            <w:rFonts w:asciiTheme="minorHAnsi" w:hAnsiTheme="minorHAnsi" w:cstheme="minorHAnsi"/>
            <w:lang w:val="es-MX"/>
          </w:rPr>
          <w:t>esperados</w:t>
        </w:r>
        <w:r w:rsidR="009C713C" w:rsidRPr="00646C02">
          <w:rPr>
            <w:rFonts w:asciiTheme="minorHAnsi" w:hAnsiTheme="minorHAnsi" w:cstheme="minorHAnsi"/>
            <w:lang w:val="es-MX"/>
          </w:rPr>
          <w:tab/>
          <w:t>28</w:t>
        </w:r>
      </w:hyperlink>
    </w:p>
    <w:p w:rsidR="009C713C" w:rsidRPr="00646C02" w:rsidRDefault="000009E4" w:rsidP="009C713C">
      <w:pPr>
        <w:pStyle w:val="TDC1"/>
        <w:numPr>
          <w:ilvl w:val="0"/>
          <w:numId w:val="29"/>
        </w:numPr>
        <w:tabs>
          <w:tab w:val="left" w:pos="673"/>
          <w:tab w:val="right" w:leader="dot" w:pos="12333"/>
        </w:tabs>
        <w:ind w:left="672" w:hanging="330"/>
        <w:rPr>
          <w:rFonts w:asciiTheme="minorHAnsi" w:hAnsiTheme="minorHAnsi" w:cstheme="minorHAnsi"/>
          <w:lang w:val="es-MX"/>
        </w:rPr>
      </w:pPr>
      <w:hyperlink w:anchor="_bookmark10" w:history="1">
        <w:r w:rsidR="009C713C" w:rsidRPr="00646C02">
          <w:rPr>
            <w:rFonts w:asciiTheme="minorHAnsi" w:hAnsiTheme="minorHAnsi" w:cstheme="minorHAnsi"/>
            <w:lang w:val="es-MX"/>
          </w:rPr>
          <w:t>Consideraciones para</w:t>
        </w:r>
        <w:r w:rsidR="00D4615F">
          <w:rPr>
            <w:rFonts w:asciiTheme="minorHAnsi" w:hAnsiTheme="minorHAnsi" w:cstheme="minorHAnsi"/>
            <w:lang w:val="es-MX"/>
          </w:rPr>
          <w:t xml:space="preserve"> </w:t>
        </w:r>
        <w:r w:rsidR="009C713C" w:rsidRPr="00646C02">
          <w:rPr>
            <w:rFonts w:asciiTheme="minorHAnsi" w:hAnsiTheme="minorHAnsi" w:cstheme="minorHAnsi"/>
            <w:lang w:val="es-MX"/>
          </w:rPr>
          <w:t>la</w:t>
        </w:r>
        <w:r w:rsidR="00D4615F">
          <w:rPr>
            <w:rFonts w:asciiTheme="minorHAnsi" w:hAnsiTheme="minorHAnsi" w:cstheme="minorHAnsi"/>
            <w:lang w:val="es-MX"/>
          </w:rPr>
          <w:t xml:space="preserve"> </w:t>
        </w:r>
        <w:r w:rsidR="009C713C" w:rsidRPr="00646C02">
          <w:rPr>
            <w:rFonts w:asciiTheme="minorHAnsi" w:hAnsiTheme="minorHAnsi" w:cstheme="minorHAnsi"/>
            <w:lang w:val="es-MX"/>
          </w:rPr>
          <w:t>evaluación</w:t>
        </w:r>
        <w:r w:rsidR="009C713C" w:rsidRPr="00646C02">
          <w:rPr>
            <w:rFonts w:asciiTheme="minorHAnsi" w:hAnsiTheme="minorHAnsi" w:cstheme="minorHAnsi"/>
            <w:lang w:val="es-MX"/>
          </w:rPr>
          <w:tab/>
          <w:t>32</w:t>
        </w:r>
      </w:hyperlink>
    </w:p>
    <w:p w:rsidR="009C713C" w:rsidRPr="00646C02" w:rsidRDefault="000009E4" w:rsidP="009C713C">
      <w:pPr>
        <w:pStyle w:val="TDC1"/>
        <w:numPr>
          <w:ilvl w:val="0"/>
          <w:numId w:val="29"/>
        </w:numPr>
        <w:tabs>
          <w:tab w:val="left" w:pos="671"/>
          <w:tab w:val="right" w:leader="dot" w:pos="12333"/>
        </w:tabs>
        <w:spacing w:before="182"/>
        <w:ind w:left="670" w:hanging="328"/>
        <w:rPr>
          <w:rFonts w:asciiTheme="minorHAnsi" w:hAnsiTheme="minorHAnsi" w:cstheme="minorHAnsi"/>
          <w:lang w:val="es-MX"/>
        </w:rPr>
      </w:pPr>
      <w:hyperlink w:anchor="_bookmark11" w:history="1">
        <w:r w:rsidR="009C713C" w:rsidRPr="00646C02">
          <w:rPr>
            <w:rFonts w:asciiTheme="minorHAnsi" w:hAnsiTheme="minorHAnsi" w:cstheme="minorHAnsi"/>
            <w:lang w:val="es-MX"/>
          </w:rPr>
          <w:t>Los profesores y la red</w:t>
        </w:r>
        <w:r w:rsidR="00D4615F">
          <w:rPr>
            <w:rFonts w:asciiTheme="minorHAnsi" w:hAnsiTheme="minorHAnsi" w:cstheme="minorHAnsi"/>
            <w:lang w:val="es-MX"/>
          </w:rPr>
          <w:t xml:space="preserve"> </w:t>
        </w:r>
        <w:r w:rsidR="009C713C" w:rsidRPr="00646C02">
          <w:rPr>
            <w:rFonts w:asciiTheme="minorHAnsi" w:hAnsiTheme="minorHAnsi" w:cstheme="minorHAnsi"/>
            <w:lang w:val="es-MX"/>
          </w:rPr>
          <w:t>de aprendizajes</w:t>
        </w:r>
        <w:r w:rsidR="009C713C" w:rsidRPr="00646C02">
          <w:rPr>
            <w:rFonts w:asciiTheme="minorHAnsi" w:hAnsiTheme="minorHAnsi" w:cstheme="minorHAnsi"/>
            <w:lang w:val="es-MX"/>
          </w:rPr>
          <w:tab/>
          <w:t>36</w:t>
        </w:r>
      </w:hyperlink>
    </w:p>
    <w:p w:rsidR="009C713C" w:rsidRPr="00646C02" w:rsidRDefault="000009E4" w:rsidP="009C713C">
      <w:pPr>
        <w:pStyle w:val="TDC1"/>
        <w:numPr>
          <w:ilvl w:val="0"/>
          <w:numId w:val="29"/>
        </w:numPr>
        <w:tabs>
          <w:tab w:val="left" w:pos="673"/>
          <w:tab w:val="right" w:leader="dot" w:pos="12333"/>
        </w:tabs>
        <w:ind w:left="672" w:hanging="330"/>
        <w:rPr>
          <w:rFonts w:asciiTheme="minorHAnsi" w:hAnsiTheme="minorHAnsi" w:cstheme="minorHAnsi"/>
          <w:lang w:val="es-MX"/>
        </w:rPr>
      </w:pPr>
      <w:hyperlink w:anchor="_bookmark12" w:history="1">
        <w:r w:rsidR="009C713C" w:rsidRPr="00646C02">
          <w:rPr>
            <w:rFonts w:asciiTheme="minorHAnsi" w:hAnsiTheme="minorHAnsi" w:cstheme="minorHAnsi"/>
            <w:lang w:val="es-MX"/>
          </w:rPr>
          <w:t xml:space="preserve">Uso de las </w:t>
        </w:r>
        <w:r w:rsidR="009C713C" w:rsidRPr="00646C02">
          <w:rPr>
            <w:rFonts w:asciiTheme="minorHAnsi" w:hAnsiTheme="minorHAnsi" w:cstheme="minorHAnsi"/>
            <w:sz w:val="18"/>
            <w:lang w:val="es-MX"/>
          </w:rPr>
          <w:t xml:space="preserve">TIC </w:t>
        </w:r>
        <w:r w:rsidR="009C713C" w:rsidRPr="00646C02">
          <w:rPr>
            <w:rFonts w:asciiTheme="minorHAnsi" w:hAnsiTheme="minorHAnsi" w:cstheme="minorHAnsi"/>
            <w:lang w:val="es-MX"/>
          </w:rPr>
          <w:t>para</w:t>
        </w:r>
        <w:r w:rsidR="00D4615F">
          <w:rPr>
            <w:rFonts w:asciiTheme="minorHAnsi" w:hAnsiTheme="minorHAnsi" w:cstheme="minorHAnsi"/>
            <w:lang w:val="es-MX"/>
          </w:rPr>
          <w:t xml:space="preserve"> </w:t>
        </w:r>
        <w:r w:rsidR="009C713C" w:rsidRPr="00646C02">
          <w:rPr>
            <w:rFonts w:asciiTheme="minorHAnsi" w:hAnsiTheme="minorHAnsi" w:cstheme="minorHAnsi"/>
            <w:lang w:val="es-MX"/>
          </w:rPr>
          <w:t>el</w:t>
        </w:r>
        <w:r w:rsidR="00D4615F">
          <w:rPr>
            <w:rFonts w:asciiTheme="minorHAnsi" w:hAnsiTheme="minorHAnsi" w:cstheme="minorHAnsi"/>
            <w:lang w:val="es-MX"/>
          </w:rPr>
          <w:t xml:space="preserve"> </w:t>
        </w:r>
        <w:r w:rsidR="009C713C" w:rsidRPr="00646C02">
          <w:rPr>
            <w:rFonts w:asciiTheme="minorHAnsi" w:hAnsiTheme="minorHAnsi" w:cstheme="minorHAnsi"/>
            <w:lang w:val="es-MX"/>
          </w:rPr>
          <w:t>aprendizaje</w:t>
        </w:r>
        <w:r w:rsidR="009C713C" w:rsidRPr="00646C02">
          <w:rPr>
            <w:rFonts w:asciiTheme="minorHAnsi" w:hAnsiTheme="minorHAnsi" w:cstheme="minorHAnsi"/>
            <w:lang w:val="es-MX"/>
          </w:rPr>
          <w:tab/>
          <w:t>37</w:t>
        </w:r>
      </w:hyperlink>
    </w:p>
    <w:p w:rsidR="009C713C" w:rsidRPr="00646C02" w:rsidRDefault="000009E4" w:rsidP="009C713C">
      <w:pPr>
        <w:pStyle w:val="TDC1"/>
        <w:numPr>
          <w:ilvl w:val="0"/>
          <w:numId w:val="29"/>
        </w:numPr>
        <w:tabs>
          <w:tab w:val="left" w:pos="673"/>
          <w:tab w:val="right" w:leader="dot" w:pos="12333"/>
        </w:tabs>
        <w:ind w:left="672" w:hanging="330"/>
        <w:rPr>
          <w:rFonts w:asciiTheme="minorHAnsi" w:hAnsiTheme="minorHAnsi" w:cstheme="minorHAnsi"/>
          <w:lang w:val="es-MX"/>
        </w:rPr>
      </w:pPr>
      <w:hyperlink w:anchor="_bookmark13" w:history="1">
        <w:r w:rsidR="009C713C" w:rsidRPr="00646C02">
          <w:rPr>
            <w:rFonts w:asciiTheme="minorHAnsi" w:hAnsiTheme="minorHAnsi" w:cstheme="minorHAnsi"/>
            <w:lang w:val="es-MX"/>
          </w:rPr>
          <w:t>Recomendaciones para implementar</w:t>
        </w:r>
        <w:r w:rsidR="00D4615F">
          <w:rPr>
            <w:rFonts w:asciiTheme="minorHAnsi" w:hAnsiTheme="minorHAnsi" w:cstheme="minorHAnsi"/>
            <w:lang w:val="es-MX"/>
          </w:rPr>
          <w:t xml:space="preserve"> </w:t>
        </w:r>
        <w:r w:rsidR="009C713C" w:rsidRPr="00646C02">
          <w:rPr>
            <w:rFonts w:asciiTheme="minorHAnsi" w:hAnsiTheme="minorHAnsi" w:cstheme="minorHAnsi"/>
            <w:lang w:val="es-MX"/>
          </w:rPr>
          <w:t>la</w:t>
        </w:r>
        <w:r w:rsidR="00D4615F">
          <w:rPr>
            <w:rFonts w:asciiTheme="minorHAnsi" w:hAnsiTheme="minorHAnsi" w:cstheme="minorHAnsi"/>
            <w:lang w:val="es-MX"/>
          </w:rPr>
          <w:t xml:space="preserve"> </w:t>
        </w:r>
        <w:r w:rsidR="009C713C" w:rsidRPr="00646C02">
          <w:rPr>
            <w:rFonts w:asciiTheme="minorHAnsi" w:hAnsiTheme="minorHAnsi" w:cstheme="minorHAnsi"/>
            <w:lang w:val="es-MX"/>
          </w:rPr>
          <w:t>propuesta</w:t>
        </w:r>
        <w:r w:rsidR="009C713C" w:rsidRPr="00646C02">
          <w:rPr>
            <w:rFonts w:asciiTheme="minorHAnsi" w:hAnsiTheme="minorHAnsi" w:cstheme="minorHAnsi"/>
            <w:lang w:val="es-MX"/>
          </w:rPr>
          <w:tab/>
          <w:t>39</w:t>
        </w:r>
      </w:hyperlink>
    </w:p>
    <w:p w:rsidR="009C713C" w:rsidRPr="00646C02" w:rsidRDefault="000009E4" w:rsidP="009C713C">
      <w:pPr>
        <w:pStyle w:val="TDC2"/>
        <w:tabs>
          <w:tab w:val="right" w:leader="dot" w:pos="12333"/>
        </w:tabs>
        <w:spacing w:before="182"/>
        <w:rPr>
          <w:rFonts w:asciiTheme="minorHAnsi" w:hAnsiTheme="minorHAnsi" w:cstheme="minorHAnsi"/>
          <w:b w:val="0"/>
          <w:i w:val="0"/>
          <w:lang w:val="es-MX"/>
        </w:rPr>
      </w:pPr>
      <w:hyperlink w:anchor="_bookmark14" w:history="1">
        <w:r w:rsidR="009C713C" w:rsidRPr="00646C02">
          <w:rPr>
            <w:rFonts w:asciiTheme="minorHAnsi" w:hAnsiTheme="minorHAnsi" w:cstheme="minorHAnsi"/>
            <w:lang w:val="es-MX"/>
          </w:rPr>
          <w:t>Planeación didáctica</w:t>
        </w:r>
        <w:r w:rsidR="009C713C" w:rsidRPr="00646C02">
          <w:rPr>
            <w:rFonts w:asciiTheme="minorHAnsi" w:hAnsiTheme="minorHAnsi" w:cstheme="minorHAnsi"/>
            <w:lang w:val="es-MX"/>
          </w:rPr>
          <w:tab/>
        </w:r>
        <w:r w:rsidR="009C713C" w:rsidRPr="00646C02">
          <w:rPr>
            <w:rFonts w:asciiTheme="minorHAnsi" w:hAnsiTheme="minorHAnsi" w:cstheme="minorHAnsi"/>
            <w:b w:val="0"/>
            <w:i w:val="0"/>
            <w:lang w:val="es-MX"/>
          </w:rPr>
          <w:t>39</w:t>
        </w:r>
      </w:hyperlink>
    </w:p>
    <w:p w:rsidR="009C713C" w:rsidRPr="00646C02" w:rsidRDefault="000009E4" w:rsidP="009C713C">
      <w:pPr>
        <w:pStyle w:val="TDC2"/>
        <w:tabs>
          <w:tab w:val="right" w:leader="dot" w:pos="12333"/>
        </w:tabs>
        <w:rPr>
          <w:rFonts w:asciiTheme="minorHAnsi" w:hAnsiTheme="minorHAnsi" w:cstheme="minorHAnsi"/>
          <w:b w:val="0"/>
          <w:i w:val="0"/>
          <w:lang w:val="es-MX"/>
        </w:rPr>
      </w:pPr>
      <w:hyperlink w:anchor="_bookmark15" w:history="1">
        <w:r w:rsidR="009C713C" w:rsidRPr="00646C02">
          <w:rPr>
            <w:rFonts w:asciiTheme="minorHAnsi" w:hAnsiTheme="minorHAnsi" w:cstheme="minorHAnsi"/>
            <w:lang w:val="es-MX"/>
          </w:rPr>
          <w:t>Técnica</w:t>
        </w:r>
        <w:r w:rsidR="00D4615F">
          <w:rPr>
            <w:rFonts w:asciiTheme="minorHAnsi" w:hAnsiTheme="minorHAnsi" w:cstheme="minorHAnsi"/>
            <w:lang w:val="es-MX"/>
          </w:rPr>
          <w:t xml:space="preserve"> </w:t>
        </w:r>
        <w:r w:rsidR="009C713C" w:rsidRPr="00646C02">
          <w:rPr>
            <w:rFonts w:asciiTheme="minorHAnsi" w:hAnsiTheme="minorHAnsi" w:cstheme="minorHAnsi"/>
            <w:lang w:val="es-MX"/>
          </w:rPr>
          <w:t>didáctica</w:t>
        </w:r>
        <w:r w:rsidR="00D4615F">
          <w:rPr>
            <w:rFonts w:asciiTheme="minorHAnsi" w:hAnsiTheme="minorHAnsi" w:cstheme="minorHAnsi"/>
            <w:lang w:val="es-MX"/>
          </w:rPr>
          <w:t xml:space="preserve"> </w:t>
        </w:r>
        <w:r w:rsidR="009C713C" w:rsidRPr="00646C02">
          <w:rPr>
            <w:rFonts w:asciiTheme="minorHAnsi" w:hAnsiTheme="minorHAnsi" w:cstheme="minorHAnsi"/>
            <w:lang w:val="es-MX"/>
          </w:rPr>
          <w:t>sugerida</w:t>
        </w:r>
        <w:r w:rsidR="009C713C" w:rsidRPr="00646C02">
          <w:rPr>
            <w:rFonts w:asciiTheme="minorHAnsi" w:hAnsiTheme="minorHAnsi" w:cstheme="minorHAnsi"/>
            <w:lang w:val="es-MX"/>
          </w:rPr>
          <w:tab/>
        </w:r>
        <w:r w:rsidR="009C713C" w:rsidRPr="00646C02">
          <w:rPr>
            <w:rFonts w:asciiTheme="minorHAnsi" w:hAnsiTheme="minorHAnsi" w:cstheme="minorHAnsi"/>
            <w:b w:val="0"/>
            <w:i w:val="0"/>
            <w:lang w:val="es-MX"/>
          </w:rPr>
          <w:t>40</w:t>
        </w:r>
      </w:hyperlink>
    </w:p>
    <w:p w:rsidR="009C713C" w:rsidRPr="00646C02" w:rsidRDefault="000009E4" w:rsidP="009C713C">
      <w:pPr>
        <w:pStyle w:val="TDC1"/>
        <w:numPr>
          <w:ilvl w:val="0"/>
          <w:numId w:val="29"/>
        </w:numPr>
        <w:tabs>
          <w:tab w:val="left" w:pos="673"/>
          <w:tab w:val="right" w:leader="dot" w:pos="12333"/>
        </w:tabs>
        <w:spacing w:before="182"/>
        <w:ind w:left="672" w:hanging="330"/>
        <w:rPr>
          <w:rFonts w:asciiTheme="minorHAnsi" w:hAnsiTheme="minorHAnsi" w:cstheme="minorHAnsi"/>
          <w:lang w:val="es-MX"/>
        </w:rPr>
      </w:pPr>
      <w:hyperlink w:anchor="_bookmark16" w:history="1">
        <w:r w:rsidR="009C713C" w:rsidRPr="00646C02">
          <w:rPr>
            <w:rFonts w:asciiTheme="minorHAnsi" w:hAnsiTheme="minorHAnsi" w:cstheme="minorHAnsi"/>
            <w:lang w:val="es-MX"/>
          </w:rPr>
          <w:t>Bibliografía</w:t>
        </w:r>
        <w:r w:rsidR="00D4615F">
          <w:rPr>
            <w:rFonts w:asciiTheme="minorHAnsi" w:hAnsiTheme="minorHAnsi" w:cstheme="minorHAnsi"/>
            <w:lang w:val="es-MX"/>
          </w:rPr>
          <w:t xml:space="preserve"> </w:t>
        </w:r>
        <w:r w:rsidR="009C713C" w:rsidRPr="00646C02">
          <w:rPr>
            <w:rFonts w:asciiTheme="minorHAnsi" w:hAnsiTheme="minorHAnsi" w:cstheme="minorHAnsi"/>
            <w:lang w:val="es-MX"/>
          </w:rPr>
          <w:t>recomendada</w:t>
        </w:r>
        <w:r w:rsidR="009C713C" w:rsidRPr="00646C02">
          <w:rPr>
            <w:rFonts w:asciiTheme="minorHAnsi" w:hAnsiTheme="minorHAnsi" w:cstheme="minorHAnsi"/>
            <w:lang w:val="es-MX"/>
          </w:rPr>
          <w:tab/>
          <w:t>41</w:t>
        </w:r>
      </w:hyperlink>
    </w:p>
    <w:p w:rsidR="009C713C" w:rsidRPr="00646C02" w:rsidRDefault="000009E4" w:rsidP="009C713C">
      <w:pPr>
        <w:pStyle w:val="TDC1"/>
        <w:tabs>
          <w:tab w:val="right" w:leader="dot" w:pos="12333"/>
        </w:tabs>
        <w:ind w:left="342" w:firstLine="0"/>
        <w:rPr>
          <w:rFonts w:asciiTheme="minorHAnsi" w:hAnsiTheme="minorHAnsi" w:cstheme="minorHAnsi"/>
          <w:lang w:val="es-MX"/>
        </w:rPr>
      </w:pPr>
      <w:hyperlink w:anchor="_bookmark17" w:history="1">
        <w:r w:rsidR="009C713C" w:rsidRPr="00646C02">
          <w:rPr>
            <w:rFonts w:asciiTheme="minorHAnsi" w:hAnsiTheme="minorHAnsi" w:cstheme="minorHAnsi"/>
            <w:lang w:val="es-MX"/>
          </w:rPr>
          <w:t>Anexo 1. Ejemplo de la</w:t>
        </w:r>
        <w:r w:rsidR="00D4615F">
          <w:rPr>
            <w:rFonts w:asciiTheme="minorHAnsi" w:hAnsiTheme="minorHAnsi" w:cstheme="minorHAnsi"/>
            <w:lang w:val="es-MX"/>
          </w:rPr>
          <w:t xml:space="preserve"> </w:t>
        </w:r>
        <w:r w:rsidR="009C713C" w:rsidRPr="00646C02">
          <w:rPr>
            <w:rFonts w:asciiTheme="minorHAnsi" w:hAnsiTheme="minorHAnsi" w:cstheme="minorHAnsi"/>
            <w:lang w:val="es-MX"/>
          </w:rPr>
          <w:t>Planeación</w:t>
        </w:r>
        <w:r w:rsidR="00D4615F">
          <w:rPr>
            <w:rFonts w:asciiTheme="minorHAnsi" w:hAnsiTheme="minorHAnsi" w:cstheme="minorHAnsi"/>
            <w:lang w:val="es-MX"/>
          </w:rPr>
          <w:t xml:space="preserve"> </w:t>
        </w:r>
        <w:r w:rsidR="009C713C" w:rsidRPr="00646C02">
          <w:rPr>
            <w:rFonts w:asciiTheme="minorHAnsi" w:hAnsiTheme="minorHAnsi" w:cstheme="minorHAnsi"/>
            <w:lang w:val="es-MX"/>
          </w:rPr>
          <w:t>didáctica</w:t>
        </w:r>
        <w:r w:rsidR="009C713C" w:rsidRPr="00646C02">
          <w:rPr>
            <w:rFonts w:asciiTheme="minorHAnsi" w:hAnsiTheme="minorHAnsi" w:cstheme="minorHAnsi"/>
            <w:lang w:val="es-MX"/>
          </w:rPr>
          <w:tab/>
          <w:t>42</w:t>
        </w:r>
      </w:hyperlink>
    </w:p>
    <w:p w:rsidR="009C713C" w:rsidRPr="00646C02" w:rsidRDefault="000009E4" w:rsidP="009C713C">
      <w:pPr>
        <w:pStyle w:val="TDC1"/>
        <w:tabs>
          <w:tab w:val="right" w:leader="dot" w:pos="12333"/>
        </w:tabs>
        <w:ind w:left="342" w:firstLine="0"/>
        <w:rPr>
          <w:rFonts w:asciiTheme="minorHAnsi" w:hAnsiTheme="minorHAnsi" w:cstheme="minorHAnsi"/>
          <w:sz w:val="24"/>
          <w:szCs w:val="24"/>
          <w:lang w:val="es-MX"/>
        </w:rPr>
      </w:pPr>
      <w:hyperlink w:anchor="_bookmark18" w:history="1">
        <w:r w:rsidR="009C713C" w:rsidRPr="00646C02">
          <w:rPr>
            <w:rFonts w:asciiTheme="minorHAnsi" w:hAnsiTheme="minorHAnsi" w:cstheme="minorHAnsi"/>
            <w:lang w:val="es-MX"/>
          </w:rPr>
          <w:t>Material de</w:t>
        </w:r>
        <w:r w:rsidR="00855D3B">
          <w:rPr>
            <w:rFonts w:asciiTheme="minorHAnsi" w:hAnsiTheme="minorHAnsi" w:cstheme="minorHAnsi"/>
            <w:lang w:val="es-MX"/>
          </w:rPr>
          <w:t xml:space="preserve"> </w:t>
        </w:r>
        <w:r w:rsidR="009C713C" w:rsidRPr="00646C02">
          <w:rPr>
            <w:rFonts w:asciiTheme="minorHAnsi" w:hAnsiTheme="minorHAnsi" w:cstheme="minorHAnsi"/>
            <w:lang w:val="es-MX"/>
          </w:rPr>
          <w:t>apoyo (Anexos)</w:t>
        </w:r>
        <w:r w:rsidR="009C713C" w:rsidRPr="00646C02">
          <w:rPr>
            <w:rFonts w:asciiTheme="minorHAnsi" w:hAnsiTheme="minorHAnsi" w:cstheme="minorHAnsi"/>
            <w:lang w:val="es-MX"/>
          </w:rPr>
          <w:tab/>
          <w:t>55</w:t>
        </w:r>
      </w:hyperlink>
    </w:p>
    <w:p w:rsidR="009C713C" w:rsidRPr="00646C02" w:rsidRDefault="00C60157" w:rsidP="009C713C">
      <w:pPr>
        <w:pStyle w:val="Ttulo1"/>
        <w:numPr>
          <w:ilvl w:val="0"/>
          <w:numId w:val="32"/>
        </w:numPr>
        <w:jc w:val="both"/>
        <w:rPr>
          <w:rFonts w:asciiTheme="minorHAnsi" w:hAnsiTheme="minorHAnsi" w:cstheme="minorHAnsi"/>
          <w:sz w:val="24"/>
          <w:szCs w:val="24"/>
        </w:rPr>
      </w:pPr>
      <w:r w:rsidRPr="00646C02">
        <w:rPr>
          <w:rFonts w:asciiTheme="minorHAnsi" w:hAnsiTheme="minorHAnsi" w:cstheme="minorHAnsi"/>
          <w:sz w:val="24"/>
          <w:szCs w:val="24"/>
        </w:rPr>
        <w:lastRenderedPageBreak/>
        <w:t>PRESENTACIÓN</w:t>
      </w:r>
    </w:p>
    <w:p w:rsidR="009C713C" w:rsidRPr="00646C02" w:rsidRDefault="009C713C" w:rsidP="009C713C">
      <w:pPr>
        <w:pStyle w:val="Ttulo1"/>
        <w:tabs>
          <w:tab w:val="left" w:pos="12438"/>
        </w:tabs>
        <w:spacing w:before="156"/>
        <w:jc w:val="both"/>
        <w:rPr>
          <w:rFonts w:asciiTheme="minorHAnsi" w:hAnsiTheme="minorHAnsi" w:cstheme="minorHAnsi"/>
          <w:b w:val="0"/>
          <w:sz w:val="16"/>
          <w:szCs w:val="24"/>
        </w:rPr>
      </w:pPr>
    </w:p>
    <w:p w:rsidR="009C713C" w:rsidRPr="00646C02" w:rsidRDefault="009C713C" w:rsidP="009C713C">
      <w:pPr>
        <w:pStyle w:val="Prrafodelista"/>
        <w:tabs>
          <w:tab w:val="left" w:pos="12333"/>
        </w:tabs>
        <w:spacing w:line="360" w:lineRule="auto"/>
        <w:ind w:left="0" w:right="105"/>
        <w:jc w:val="both"/>
        <w:rPr>
          <w:rFonts w:cstheme="minorHAnsi"/>
          <w:sz w:val="24"/>
          <w:szCs w:val="24"/>
        </w:rPr>
      </w:pPr>
      <w:r w:rsidRPr="00646C02">
        <w:rPr>
          <w:rFonts w:cstheme="minorHAnsi"/>
          <w:sz w:val="24"/>
          <w:szCs w:val="24"/>
        </w:rPr>
        <w:t>Nuestro país, como otras naciones en el mundo, se encuentra impulsando una Reforma Educativa de gran calado, cuyo objetivo central es el lograr que</w:t>
      </w:r>
      <w:r w:rsidR="007D4A3D">
        <w:rPr>
          <w:rFonts w:cstheme="minorHAnsi"/>
          <w:sz w:val="24"/>
          <w:szCs w:val="24"/>
        </w:rPr>
        <w:t xml:space="preserve"> todos los niños y jóvenes ejerz</w:t>
      </w:r>
      <w:r w:rsidRPr="00646C02">
        <w:rPr>
          <w:rFonts w:cstheme="minorHAnsi"/>
          <w:sz w:val="24"/>
          <w:szCs w:val="24"/>
        </w:rPr>
        <w:t>an su derecho a una educación de calidad</w:t>
      </w:r>
      <w:r w:rsidR="00304E30">
        <w:rPr>
          <w:rFonts w:cstheme="minorHAnsi"/>
          <w:sz w:val="24"/>
          <w:szCs w:val="24"/>
        </w:rPr>
        <w:t xml:space="preserve"> </w:t>
      </w:r>
      <w:r w:rsidRPr="00646C02">
        <w:rPr>
          <w:rFonts w:cstheme="minorHAnsi"/>
          <w:sz w:val="24"/>
          <w:szCs w:val="24"/>
        </w:rPr>
        <w:t>y reciban una enseñanza que les permita obtener los aprendizajes necesarios para enfrentar los desafíos del siglo XXI.</w:t>
      </w:r>
    </w:p>
    <w:p w:rsidR="009C713C" w:rsidRPr="00646C02" w:rsidRDefault="009C713C" w:rsidP="009C713C">
      <w:pPr>
        <w:pStyle w:val="Prrafodelista"/>
        <w:tabs>
          <w:tab w:val="left" w:pos="12333"/>
        </w:tabs>
        <w:spacing w:line="360" w:lineRule="auto"/>
        <w:ind w:left="0" w:right="105"/>
        <w:jc w:val="both"/>
        <w:rPr>
          <w:rFonts w:cstheme="minorHAnsi"/>
          <w:sz w:val="24"/>
          <w:szCs w:val="24"/>
        </w:rPr>
      </w:pPr>
      <w:r w:rsidRPr="00646C02">
        <w:rPr>
          <w:rFonts w:cstheme="minorHAnsi"/>
          <w:sz w:val="24"/>
          <w:szCs w:val="24"/>
        </w:rPr>
        <w:t xml:space="preserve">En el diseño de la Reforma se establece como obligación la elaboración de los planes y programas de estudio para la educación obligatoria, </w:t>
      </w:r>
      <w:r w:rsidR="00855D3B">
        <w:rPr>
          <w:rFonts w:cstheme="minorHAnsi"/>
          <w:sz w:val="24"/>
          <w:szCs w:val="24"/>
        </w:rPr>
        <w:t xml:space="preserve"> que permita </w:t>
      </w:r>
      <w:r w:rsidR="00304E30">
        <w:rPr>
          <w:rFonts w:cstheme="minorHAnsi"/>
          <w:sz w:val="24"/>
          <w:szCs w:val="24"/>
        </w:rPr>
        <w:t xml:space="preserve">encontrar </w:t>
      </w:r>
      <w:r w:rsidRPr="00646C02">
        <w:rPr>
          <w:rFonts w:cstheme="minorHAnsi"/>
          <w:sz w:val="24"/>
          <w:szCs w:val="24"/>
        </w:rPr>
        <w:t xml:space="preserve"> una dimensión de concreción pedagógica y curricular en las aulas. En el Nuevo Modelo Educativo, dada la relevancia que la sociedad ve en la educación como potenciadora d</w:t>
      </w:r>
      <w:r w:rsidR="00304E30">
        <w:rPr>
          <w:rFonts w:cstheme="minorHAnsi"/>
          <w:sz w:val="24"/>
          <w:szCs w:val="24"/>
        </w:rPr>
        <w:t>el desarrollo personal y social. U</w:t>
      </w:r>
      <w:r w:rsidRPr="00646C02">
        <w:rPr>
          <w:rFonts w:cstheme="minorHAnsi"/>
          <w:sz w:val="24"/>
          <w:szCs w:val="24"/>
        </w:rPr>
        <w:t>n elemento clave es el desarrollo de los nuevos currículos para la educación obligatoria en general y para la Educación Media Superior (EMS) en lo particular, así como los programas por asignatura.</w:t>
      </w:r>
    </w:p>
    <w:p w:rsidR="009C713C" w:rsidRPr="00646C02" w:rsidRDefault="009C713C" w:rsidP="009C713C">
      <w:pPr>
        <w:pStyle w:val="Prrafodelista"/>
        <w:tabs>
          <w:tab w:val="left" w:pos="12333"/>
        </w:tabs>
        <w:spacing w:before="2" w:line="360" w:lineRule="auto"/>
        <w:ind w:left="0" w:right="105"/>
        <w:jc w:val="both"/>
        <w:rPr>
          <w:rFonts w:cstheme="minorHAnsi"/>
          <w:sz w:val="18"/>
          <w:szCs w:val="24"/>
        </w:rPr>
      </w:pPr>
    </w:p>
    <w:p w:rsidR="00304E30" w:rsidRDefault="009C713C" w:rsidP="009C713C">
      <w:pPr>
        <w:pStyle w:val="Prrafodelista"/>
        <w:tabs>
          <w:tab w:val="left" w:pos="12333"/>
        </w:tabs>
        <w:spacing w:before="2" w:line="360" w:lineRule="auto"/>
        <w:ind w:left="0" w:right="105"/>
        <w:jc w:val="both"/>
        <w:rPr>
          <w:rFonts w:cstheme="minorHAnsi"/>
          <w:sz w:val="24"/>
          <w:szCs w:val="24"/>
        </w:rPr>
      </w:pPr>
      <w:r w:rsidRPr="00646C02">
        <w:rPr>
          <w:rFonts w:cstheme="minorHAnsi"/>
          <w:sz w:val="24"/>
          <w:szCs w:val="24"/>
        </w:rPr>
        <w:t xml:space="preserve">Existe evidencia de que el Modelo Educativo de la Educación Media Superior vigente no responde a las necesidades presentes ni futuras de los jóvenes. </w:t>
      </w:r>
      <w:r w:rsidR="00855D3B">
        <w:rPr>
          <w:rFonts w:cstheme="minorHAnsi"/>
          <w:sz w:val="24"/>
          <w:szCs w:val="24"/>
        </w:rPr>
        <w:t xml:space="preserve"> Actualmente </w:t>
      </w:r>
      <w:r w:rsidRPr="00646C02">
        <w:rPr>
          <w:rFonts w:cstheme="minorHAnsi"/>
          <w:sz w:val="24"/>
          <w:szCs w:val="24"/>
        </w:rPr>
        <w:t>la enseñanza se encuentra dirigida de manera estricta por el profesor, es impersonal, homogénea y prioriza la acumulación de conocimientos y no el logro de apr</w:t>
      </w:r>
      <w:r w:rsidR="00304E30">
        <w:rPr>
          <w:rFonts w:cstheme="minorHAnsi"/>
          <w:sz w:val="24"/>
          <w:szCs w:val="24"/>
        </w:rPr>
        <w:t>endizajes profundos.</w:t>
      </w:r>
    </w:p>
    <w:p w:rsidR="009C713C" w:rsidRPr="00646C02" w:rsidRDefault="00304E30" w:rsidP="009C713C">
      <w:pPr>
        <w:pStyle w:val="Prrafodelista"/>
        <w:tabs>
          <w:tab w:val="left" w:pos="12333"/>
        </w:tabs>
        <w:spacing w:before="2" w:line="360" w:lineRule="auto"/>
        <w:ind w:left="0" w:right="105"/>
        <w:jc w:val="both"/>
        <w:rPr>
          <w:rFonts w:cstheme="minorHAnsi"/>
          <w:sz w:val="24"/>
          <w:szCs w:val="24"/>
        </w:rPr>
      </w:pPr>
      <w:r>
        <w:rPr>
          <w:rFonts w:cstheme="minorHAnsi"/>
          <w:sz w:val="24"/>
          <w:szCs w:val="24"/>
        </w:rPr>
        <w:t>E</w:t>
      </w:r>
      <w:r w:rsidR="009C713C" w:rsidRPr="00646C02">
        <w:rPr>
          <w:rFonts w:cstheme="minorHAnsi"/>
          <w:sz w:val="24"/>
          <w:szCs w:val="24"/>
        </w:rPr>
        <w:t>l conocimiento se encuentra fragmentado por semestres académicos, c</w:t>
      </w:r>
      <w:r w:rsidR="00855D3B">
        <w:rPr>
          <w:rFonts w:cstheme="minorHAnsi"/>
          <w:sz w:val="24"/>
          <w:szCs w:val="24"/>
        </w:rPr>
        <w:t xml:space="preserve">lases, asignaturas, priorizándose  la memorización </w:t>
      </w:r>
      <w:r w:rsidR="009C713C" w:rsidRPr="00646C02">
        <w:rPr>
          <w:rFonts w:cstheme="minorHAnsi"/>
          <w:sz w:val="24"/>
          <w:szCs w:val="24"/>
        </w:rPr>
        <w:t xml:space="preserve"> y la consecuente acumulación de contenidos desconectados; el aprendizaje se rige por un calendario estricto de actividades en las que se les </w:t>
      </w:r>
      <w:r>
        <w:rPr>
          <w:rFonts w:cstheme="minorHAnsi"/>
          <w:sz w:val="24"/>
          <w:szCs w:val="24"/>
        </w:rPr>
        <w:t>instruye</w:t>
      </w:r>
      <w:r w:rsidR="009C713C" w:rsidRPr="00646C02">
        <w:rPr>
          <w:rFonts w:cstheme="minorHAnsi"/>
          <w:sz w:val="24"/>
          <w:szCs w:val="24"/>
        </w:rPr>
        <w:t xml:space="preserve"> a los alumnos, rigurosamente, qué hacer y qué no hacer, </w:t>
      </w:r>
      <w:r w:rsidR="00DA230D">
        <w:rPr>
          <w:rFonts w:cstheme="minorHAnsi"/>
          <w:sz w:val="24"/>
          <w:szCs w:val="24"/>
        </w:rPr>
        <w:t>incorporando</w:t>
      </w:r>
      <w:r w:rsidR="009C713C" w:rsidRPr="00646C02">
        <w:rPr>
          <w:rFonts w:cstheme="minorHAnsi"/>
          <w:sz w:val="24"/>
          <w:szCs w:val="24"/>
        </w:rPr>
        <w:t xml:space="preserve"> nuevas tecnologías a viejas prácticas. Todo ello produce conocimientos fragmentados con limitada aplicabilidad, relevancia, pertinencia y vigencia en la vida cotidiana de los estudiantes, así como amnesia post-evaluación en lugar de aprendizajes significativos y profundos.</w:t>
      </w:r>
    </w:p>
    <w:p w:rsidR="009C713C" w:rsidRPr="00646C02" w:rsidRDefault="009C713C" w:rsidP="009C713C">
      <w:pPr>
        <w:pStyle w:val="Prrafodelista"/>
        <w:tabs>
          <w:tab w:val="left" w:pos="12333"/>
        </w:tabs>
        <w:spacing w:before="1" w:line="360" w:lineRule="auto"/>
        <w:ind w:left="0" w:right="105"/>
        <w:jc w:val="both"/>
        <w:rPr>
          <w:rFonts w:cstheme="minorHAnsi"/>
          <w:sz w:val="24"/>
          <w:szCs w:val="24"/>
        </w:rPr>
      </w:pPr>
      <w:r w:rsidRPr="00646C02">
        <w:rPr>
          <w:rFonts w:cstheme="minorHAnsi"/>
          <w:sz w:val="24"/>
          <w:szCs w:val="24"/>
        </w:rPr>
        <w:t>Hoy en día, los jóvenes de la EMS transitan hacia la vida adulta, interactúan en un mundo que evoluciona de la sociedad del conocimiento hacia la sociedad del aprendizaje y la innovación; procesan enormes cantidades de</w:t>
      </w:r>
      <w:r w:rsidR="001176DB">
        <w:rPr>
          <w:rFonts w:cstheme="minorHAnsi"/>
          <w:sz w:val="24"/>
          <w:szCs w:val="24"/>
        </w:rPr>
        <w:t xml:space="preserve"> información a gran velocidad, </w:t>
      </w:r>
      <w:r w:rsidRPr="00646C02">
        <w:rPr>
          <w:rFonts w:cstheme="minorHAnsi"/>
          <w:sz w:val="24"/>
          <w:szCs w:val="24"/>
        </w:rPr>
        <w:t>comprenden y utilizan</w:t>
      </w:r>
      <w:r w:rsidR="001176DB">
        <w:rPr>
          <w:rFonts w:cstheme="minorHAnsi"/>
          <w:sz w:val="24"/>
          <w:szCs w:val="24"/>
        </w:rPr>
        <w:t xml:space="preserve"> de manera simultánea</w:t>
      </w:r>
      <w:r w:rsidRPr="00646C02">
        <w:rPr>
          <w:rFonts w:cstheme="minorHAnsi"/>
          <w:sz w:val="24"/>
          <w:szCs w:val="24"/>
        </w:rPr>
        <w:t xml:space="preserve"> la tecnología que forma parte de su entorno cotidiano y es relevante </w:t>
      </w:r>
      <w:r w:rsidRPr="00646C02">
        <w:rPr>
          <w:rFonts w:cstheme="minorHAnsi"/>
          <w:sz w:val="24"/>
          <w:szCs w:val="24"/>
        </w:rPr>
        <w:lastRenderedPageBreak/>
        <w:t>para sus intereses. Por lo anterior, en la Educación Media Superior debe superarse la desconexión existente entre el currículo, la escuela y los alumnos, ya que la misma puede producir la desvinculac</w:t>
      </w:r>
      <w:r w:rsidR="001176DB">
        <w:rPr>
          <w:rFonts w:cstheme="minorHAnsi"/>
          <w:sz w:val="24"/>
          <w:szCs w:val="24"/>
        </w:rPr>
        <w:t>ión educativa de éstos, lo cual</w:t>
      </w:r>
      <w:r w:rsidRPr="00646C02">
        <w:rPr>
          <w:rFonts w:cstheme="minorHAnsi"/>
          <w:sz w:val="24"/>
          <w:szCs w:val="24"/>
        </w:rPr>
        <w:t xml:space="preserve"> incluso puede derivar en problemas educativos como los bajos resultados, la reprobación y el abandono escolar.</w:t>
      </w:r>
    </w:p>
    <w:p w:rsidR="009C713C" w:rsidRPr="00646C02" w:rsidRDefault="009A4557" w:rsidP="009C713C">
      <w:pPr>
        <w:pStyle w:val="Prrafodelista"/>
        <w:spacing w:line="360" w:lineRule="auto"/>
        <w:ind w:left="0" w:right="-35"/>
        <w:jc w:val="both"/>
        <w:rPr>
          <w:rFonts w:cstheme="minorHAnsi"/>
          <w:sz w:val="24"/>
          <w:szCs w:val="24"/>
        </w:rPr>
      </w:pPr>
      <w:r>
        <w:rPr>
          <w:rFonts w:cstheme="minorHAnsi"/>
          <w:sz w:val="24"/>
          <w:szCs w:val="24"/>
        </w:rPr>
        <w:t>Para ello, en primer lugar</w:t>
      </w:r>
      <w:r w:rsidR="009C713C" w:rsidRPr="00646C02">
        <w:rPr>
          <w:rFonts w:cstheme="minorHAnsi"/>
          <w:sz w:val="24"/>
          <w:szCs w:val="24"/>
        </w:rPr>
        <w:t xml:space="preserve"> hay que entender que los jóvenes poseen distintos perfiles y habilidades (no son un grupo homogéneo)</w:t>
      </w:r>
      <w:r>
        <w:rPr>
          <w:rFonts w:cstheme="minorHAnsi"/>
          <w:sz w:val="24"/>
          <w:szCs w:val="24"/>
        </w:rPr>
        <w:t>,</w:t>
      </w:r>
      <w:r w:rsidR="009C713C" w:rsidRPr="00646C02">
        <w:rPr>
          <w:rFonts w:cstheme="minorHAnsi"/>
          <w:sz w:val="24"/>
          <w:szCs w:val="24"/>
        </w:rPr>
        <w:t xml:space="preserve"> que requieren potenciar para desarrollar el pensamiento analítico, crítico, reflexivo, sintético y creativo, en oposición al esquema que apunte sólo a la mem</w:t>
      </w:r>
      <w:r w:rsidR="001176DB">
        <w:rPr>
          <w:rFonts w:cstheme="minorHAnsi"/>
          <w:sz w:val="24"/>
          <w:szCs w:val="24"/>
        </w:rPr>
        <w:t>orización; esto implica superar,</w:t>
      </w:r>
      <w:r w:rsidR="009C713C" w:rsidRPr="00646C02">
        <w:rPr>
          <w:rFonts w:cstheme="minorHAnsi"/>
          <w:sz w:val="24"/>
          <w:szCs w:val="24"/>
        </w:rPr>
        <w:t xml:space="preserve"> asimismo, los esquemas de evaluación que dejan rezagados a muchos alumnos y que no miden el desarrollo gradual de los aprendizajes y competencias para responder con éxito al dinamismo actual, que las y los jóvenes requieren enfrentar para superar los retos del presente y del futuro.</w:t>
      </w:r>
    </w:p>
    <w:p w:rsidR="009C713C" w:rsidRPr="00646C02" w:rsidRDefault="009C713C" w:rsidP="009C713C">
      <w:pPr>
        <w:pStyle w:val="Prrafodelista"/>
        <w:spacing w:line="360" w:lineRule="auto"/>
        <w:ind w:left="0" w:right="-35"/>
        <w:jc w:val="both"/>
        <w:rPr>
          <w:rFonts w:cstheme="minorHAnsi"/>
          <w:sz w:val="24"/>
          <w:szCs w:val="24"/>
        </w:rPr>
      </w:pPr>
      <w:r w:rsidRPr="00646C02">
        <w:rPr>
          <w:rFonts w:cstheme="minorHAnsi"/>
          <w:sz w:val="24"/>
          <w:szCs w:val="24"/>
        </w:rPr>
        <w:t>En segundo lugar, se requiere un currículo pertinente y dinámico, en lugar del vigente que es segmentado y limitado por campo disciplinar, que se centre en la juventud y su aprendizaje, y que ponga énfasis en que ellos son los propios arquitectos de sus aprendizajes.</w:t>
      </w:r>
    </w:p>
    <w:p w:rsidR="009C713C" w:rsidRPr="00646C02" w:rsidRDefault="009A4557" w:rsidP="009C713C">
      <w:pPr>
        <w:pStyle w:val="Prrafodelista"/>
        <w:spacing w:line="360" w:lineRule="auto"/>
        <w:ind w:left="0" w:right="-35"/>
        <w:jc w:val="both"/>
        <w:rPr>
          <w:rFonts w:cstheme="minorHAnsi"/>
          <w:sz w:val="24"/>
          <w:szCs w:val="24"/>
        </w:rPr>
      </w:pPr>
      <w:r>
        <w:rPr>
          <w:rFonts w:cstheme="minorHAnsi"/>
          <w:sz w:val="24"/>
          <w:szCs w:val="24"/>
        </w:rPr>
        <w:t xml:space="preserve">Es innegable que </w:t>
      </w:r>
      <w:r w:rsidR="009C713C" w:rsidRPr="00646C02">
        <w:rPr>
          <w:rFonts w:cstheme="minorHAnsi"/>
          <w:sz w:val="24"/>
          <w:szCs w:val="24"/>
        </w:rPr>
        <w:t>en los últimos años, los planes y programas de estudio se han ido transformando y que la Reforma Integral de la Educación Media Superior (RIEMS) cumplió su propósito inicial; sin embargo, los resultados de las evaluaciones nacionales e internacionales dan cuenta de que el esfuerzo no ha sido el suficiente y que no se ha progresado en el desarrollo de competencias que son fundamentales para el desarrollo de las personas y de la sociedad.</w:t>
      </w:r>
    </w:p>
    <w:p w:rsidR="009C713C" w:rsidRPr="00646C02" w:rsidRDefault="009C713C" w:rsidP="009C713C">
      <w:pPr>
        <w:pStyle w:val="Prrafodelista"/>
        <w:spacing w:line="360" w:lineRule="auto"/>
        <w:ind w:left="0" w:right="-35"/>
        <w:jc w:val="both"/>
        <w:rPr>
          <w:rFonts w:cstheme="minorHAnsi"/>
          <w:sz w:val="24"/>
          <w:szCs w:val="24"/>
        </w:rPr>
      </w:pPr>
      <w:r w:rsidRPr="00646C02">
        <w:rPr>
          <w:rFonts w:cstheme="minorHAnsi"/>
          <w:sz w:val="24"/>
          <w:szCs w:val="24"/>
        </w:rPr>
        <w:t>Por ello, la Secretaría de Educación Pública (SEP), por conducto de la Subsecretaría de Educación Media Superior (SEMS), se propuso adecuar los programas de las asignaturas del componente de formación básica del Bachillerato General y del Bachillerato Tecnológico en todos los campos disciplinares que conforman el currículo de la EMS.</w:t>
      </w:r>
      <w:r w:rsidR="001176DB">
        <w:rPr>
          <w:rFonts w:cstheme="minorHAnsi"/>
          <w:sz w:val="24"/>
          <w:szCs w:val="24"/>
        </w:rPr>
        <w:t xml:space="preserve"> </w:t>
      </w:r>
      <w:r w:rsidR="00371E8D">
        <w:rPr>
          <w:rStyle w:val="TextoindependienteCar"/>
          <w:rFonts w:asciiTheme="minorHAnsi" w:hAnsiTheme="minorHAnsi" w:cstheme="minorHAnsi"/>
          <w:sz w:val="24"/>
          <w:szCs w:val="24"/>
        </w:rPr>
        <w:t xml:space="preserve"> </w:t>
      </w:r>
      <w:r w:rsidRPr="00646C02">
        <w:rPr>
          <w:rFonts w:cstheme="minorHAnsi"/>
          <w:sz w:val="24"/>
          <w:szCs w:val="24"/>
        </w:rPr>
        <w:t xml:space="preserve">El trabajo se realizó con base en una visión integral y transversal del conocimiento y aprendizaje, entendido como un continuo en oposición a la fragmentación con la que ha sido abordado tradicionalmente. Así, se coloca a los jóvenes en el centro de la acción educativa y se pone a su disposición una Red de Aprendizajes, denominados “Aprendizajes Clave”, que se definen para cada campo  </w:t>
      </w:r>
      <w:r w:rsidRPr="00646C02">
        <w:rPr>
          <w:rFonts w:cstheme="minorHAnsi"/>
          <w:sz w:val="24"/>
          <w:szCs w:val="24"/>
        </w:rPr>
        <w:lastRenderedPageBreak/>
        <w:t>disciplinar, que opera en el aula mediante una Comunidad de Aprendizaje en la que es fundamental el cambio de roles: pasar de un estudiante pasivo a uno proactivo con pensamiento crítico; y de un profesor instructor a uno que es «guía del aprendizaje».</w:t>
      </w:r>
    </w:p>
    <w:p w:rsidR="009C713C" w:rsidRPr="00646C02" w:rsidRDefault="009C713C" w:rsidP="009C713C">
      <w:pPr>
        <w:pStyle w:val="Prrafodelista"/>
        <w:spacing w:line="360" w:lineRule="auto"/>
        <w:ind w:left="0" w:right="-35"/>
        <w:jc w:val="both"/>
        <w:rPr>
          <w:rFonts w:cstheme="minorHAnsi"/>
          <w:sz w:val="24"/>
          <w:szCs w:val="24"/>
        </w:rPr>
      </w:pPr>
      <w:r w:rsidRPr="00646C02">
        <w:rPr>
          <w:rFonts w:cstheme="minorHAnsi"/>
          <w:sz w:val="24"/>
          <w:szCs w:val="24"/>
        </w:rPr>
        <w:t xml:space="preserve">Este cambio es clave porque los estudiantes aprenden mejor cuando están involucrados; en </w:t>
      </w:r>
      <w:r w:rsidR="009A4557">
        <w:rPr>
          <w:rFonts w:cstheme="minorHAnsi"/>
          <w:sz w:val="24"/>
          <w:szCs w:val="24"/>
        </w:rPr>
        <w:t xml:space="preserve">contraste con clases centradas </w:t>
      </w:r>
      <w:r w:rsidRPr="00646C02">
        <w:rPr>
          <w:rFonts w:cstheme="minorHAnsi"/>
          <w:sz w:val="24"/>
          <w:szCs w:val="24"/>
        </w:rPr>
        <w:t>principalmente</w:t>
      </w:r>
      <w:r w:rsidR="009A4557">
        <w:rPr>
          <w:rFonts w:cstheme="minorHAnsi"/>
          <w:sz w:val="24"/>
          <w:szCs w:val="24"/>
        </w:rPr>
        <w:t>, en la exposición del profesor,</w:t>
      </w:r>
      <w:r w:rsidRPr="00646C02">
        <w:rPr>
          <w:rFonts w:cstheme="minorHAnsi"/>
          <w:sz w:val="24"/>
          <w:szCs w:val="24"/>
        </w:rPr>
        <w:t xml:space="preserve"> en las que es más frecuente que los alumnos estén pasivos. De esta manera, los contenidos de las asignaturas se transformaron para que sean pertinentes con la realidad de los jóvenes y con ello lograr la conexión entre éstos, la escuela y el entorno en el que se desarrollan. Es importante mencionar que en la elaboración del Nuevo Currículo de la Educación Media Superior se consideraron y atendieron todas las observaciones y recomendaciones de las Academias de Trabajo Colegiado Docente de todo el país, que participaron en el proceso de consulta convocado por la SEP con el propósito de recuperar sus experiencias. Además, se han considerado las recomendaciones vertidas en los foros de consultas nacionales y estatales, y en la consulta en línea. Confiamos en haber dado respuesta a todas las preocupaciones e inquietudes que se manifestaron.</w:t>
      </w:r>
    </w:p>
    <w:p w:rsidR="009C713C" w:rsidRPr="00646C02" w:rsidRDefault="009C713C" w:rsidP="009C713C">
      <w:pPr>
        <w:pStyle w:val="Prrafodelista"/>
        <w:spacing w:line="360" w:lineRule="auto"/>
        <w:ind w:left="0" w:right="-35"/>
        <w:jc w:val="both"/>
        <w:rPr>
          <w:rFonts w:cstheme="minorHAnsi"/>
          <w:sz w:val="24"/>
          <w:szCs w:val="24"/>
        </w:rPr>
      </w:pPr>
      <w:r w:rsidRPr="00646C02">
        <w:rPr>
          <w:rFonts w:cstheme="minorHAnsi"/>
          <w:sz w:val="24"/>
          <w:szCs w:val="24"/>
        </w:rPr>
        <w:t>Los contenidos de las asignaturas son importantes porque propician y orientan el desarrollo de competencias, habilidades y destrezas; sin e</w:t>
      </w:r>
      <w:r w:rsidR="00371E8D">
        <w:rPr>
          <w:rFonts w:cstheme="minorHAnsi"/>
          <w:sz w:val="24"/>
          <w:szCs w:val="24"/>
        </w:rPr>
        <w:t>mbargo, en el currículo vigente</w:t>
      </w:r>
      <w:r w:rsidRPr="00646C02">
        <w:rPr>
          <w:rFonts w:cstheme="minorHAnsi"/>
          <w:sz w:val="24"/>
          <w:szCs w:val="24"/>
        </w:rPr>
        <w:t xml:space="preserve"> se han dejado de lado aspectos fundamentales que permiten a los jóvenes responder a los desafíos del presente y prepararse para el futuro. Diversos autores han dedicado muchas páginas en listar las competencias, destrezas y habilidades que deben desarrollar para responder a los desafíos del presente. En este sentido, son coincidentes en la necesidad de promover la colaboración, la creatividad, la comunicación, el espíritu emprendedor, la resolución de problemas, la responsabilidad social, el uso de la tecnología, la perseverancia, la honestidad, la determinación, la flexibilidad para adaptarse a entornos cambiantes, el liderazgo y la innovación.</w:t>
      </w:r>
    </w:p>
    <w:p w:rsidR="009C713C" w:rsidRPr="00646C02" w:rsidRDefault="009C713C" w:rsidP="009C713C">
      <w:pPr>
        <w:pStyle w:val="Prrafodelista"/>
        <w:spacing w:line="360" w:lineRule="auto"/>
        <w:ind w:left="0" w:right="-35"/>
        <w:jc w:val="both"/>
        <w:rPr>
          <w:rFonts w:cstheme="minorHAnsi"/>
          <w:sz w:val="24"/>
          <w:szCs w:val="24"/>
        </w:rPr>
      </w:pPr>
      <w:r w:rsidRPr="00646C02">
        <w:rPr>
          <w:rFonts w:cstheme="minorHAnsi"/>
          <w:sz w:val="24"/>
          <w:szCs w:val="24"/>
        </w:rPr>
        <w:lastRenderedPageBreak/>
        <w:t>En la sociedad existe la percepción de que la educación es cada vez más importante para el desarrollo de las personas y de las sociedades. Para favorecer la concreción de esta percepción acerca de la relevancia social de la educación, es impostergable que la experiencia de los jóvenes en la escuela sea pertinente.</w:t>
      </w:r>
    </w:p>
    <w:p w:rsidR="009C713C" w:rsidRPr="000965F9" w:rsidRDefault="000965F9" w:rsidP="009C713C">
      <w:pPr>
        <w:pStyle w:val="Ttulo1"/>
        <w:numPr>
          <w:ilvl w:val="0"/>
          <w:numId w:val="32"/>
        </w:numPr>
        <w:jc w:val="both"/>
        <w:rPr>
          <w:rFonts w:asciiTheme="minorHAnsi" w:hAnsiTheme="minorHAnsi" w:cstheme="minorHAnsi"/>
          <w:sz w:val="24"/>
          <w:szCs w:val="24"/>
        </w:rPr>
      </w:pPr>
      <w:r w:rsidRPr="000965F9">
        <w:rPr>
          <w:rFonts w:asciiTheme="minorHAnsi" w:hAnsiTheme="minorHAnsi" w:cstheme="minorHAnsi"/>
          <w:sz w:val="24"/>
          <w:szCs w:val="24"/>
        </w:rPr>
        <w:t xml:space="preserve">DIAGNÓSTICO Y FUNDAMENTACIÓN </w:t>
      </w:r>
    </w:p>
    <w:p w:rsidR="009C713C" w:rsidRPr="00646C02" w:rsidRDefault="009C713C" w:rsidP="009C713C">
      <w:pPr>
        <w:spacing w:after="0" w:line="360" w:lineRule="auto"/>
        <w:jc w:val="both"/>
        <w:rPr>
          <w:rFonts w:eastAsia="Times New Roman" w:cstheme="minorHAnsi"/>
          <w:sz w:val="24"/>
          <w:szCs w:val="24"/>
          <w:lang w:eastAsia="es-ES"/>
        </w:rPr>
      </w:pPr>
    </w:p>
    <w:p w:rsidR="009C713C" w:rsidRPr="00646C02" w:rsidRDefault="009C713C" w:rsidP="009C713C">
      <w:pPr>
        <w:spacing w:line="360" w:lineRule="auto"/>
        <w:jc w:val="both"/>
        <w:rPr>
          <w:rFonts w:cstheme="minorHAnsi"/>
          <w:sz w:val="24"/>
          <w:szCs w:val="24"/>
        </w:rPr>
      </w:pPr>
      <w:r w:rsidRPr="00646C02">
        <w:rPr>
          <w:rFonts w:cstheme="minorHAnsi"/>
          <w:sz w:val="24"/>
          <w:szCs w:val="24"/>
        </w:rPr>
        <w:t>Para la construcción de los programas de asignatura de educación  física en educación Media Superior se consideró un diagnóstico. Éste, se basó en dos encuestas: una dirigida  a profesores y otra a estudiantes de Educación Media Superior de Escuelas Preparatorias Oficiales y Centros de Bachillerato Tecnológico del Estado de México; las enc</w:t>
      </w:r>
      <w:r w:rsidR="009A4557">
        <w:rPr>
          <w:rFonts w:cstheme="minorHAnsi"/>
          <w:sz w:val="24"/>
          <w:szCs w:val="24"/>
        </w:rPr>
        <w:t>uestas tomaron una muestra de 3,468 profesores y 9,</w:t>
      </w:r>
      <w:r w:rsidRPr="00646C02">
        <w:rPr>
          <w:rFonts w:cstheme="minorHAnsi"/>
          <w:sz w:val="24"/>
          <w:szCs w:val="24"/>
        </w:rPr>
        <w:t xml:space="preserve">018 alumnos durante  el ciclo escolar 2017-2018 con las siguientes edades el 41.5 % se encuentra entre 14 y 15 años, el 50.7 % se encuentra entre 16 y 17 años y 7.8 % entre 18 y 19 años, esta muestra consideró las diferentes regiones del Estado de México y sus municipios, las encuestas se abordaron aspectos prioritarios tales como: la corporeidad, iniciación deportiva, deportes, cultura física y salud; aspectos que justifican propuesta curricular conforme al Modelo Educativo para la Educación Obligatoria 2018. </w:t>
      </w:r>
    </w:p>
    <w:p w:rsidR="009C713C" w:rsidRPr="00646C02" w:rsidRDefault="009C713C" w:rsidP="009C713C">
      <w:pPr>
        <w:spacing w:line="360" w:lineRule="auto"/>
        <w:jc w:val="both"/>
        <w:rPr>
          <w:rFonts w:cstheme="minorHAnsi"/>
          <w:sz w:val="24"/>
          <w:szCs w:val="24"/>
        </w:rPr>
      </w:pPr>
      <w:r w:rsidRPr="00646C02">
        <w:rPr>
          <w:rFonts w:cstheme="minorHAnsi"/>
          <w:sz w:val="24"/>
          <w:szCs w:val="24"/>
        </w:rPr>
        <w:t xml:space="preserve">De los estudiantes encuestados 35.8 % sugieren que en los semestres deberían considerar asignaturas de deportes como el fútbol, basquetbol, voleibol y atletismo; el 31.6% se inclinan por actividades recreativas, deportes, capacidades físicas; el 23.9 sugiere actividades recreativas como campamentos, caminatas ecológicas, etc.;  el 19.4 % propone el desarrollo de capacidades físicas como la fuerza, flexibilidad, resistencia y velocidad. De igual manera sugieren en su formación temas de salud como es el caso del 44.5% de los estudiantes que señaló la importancia de aprender y practicar hábitos alimenticios saludable. Otros temas también sugeridos son sobre alimentación la higiene, la obesidad y la sexualidad. </w:t>
      </w:r>
    </w:p>
    <w:p w:rsidR="009C713C" w:rsidRPr="00646C02" w:rsidRDefault="009C713C" w:rsidP="009C713C">
      <w:pPr>
        <w:spacing w:line="360" w:lineRule="auto"/>
        <w:jc w:val="both"/>
        <w:rPr>
          <w:rFonts w:cstheme="minorHAnsi"/>
          <w:sz w:val="24"/>
          <w:szCs w:val="24"/>
        </w:rPr>
      </w:pPr>
      <w:r w:rsidRPr="00646C02">
        <w:rPr>
          <w:rFonts w:cstheme="minorHAnsi"/>
          <w:sz w:val="24"/>
          <w:szCs w:val="24"/>
        </w:rPr>
        <w:lastRenderedPageBreak/>
        <w:t xml:space="preserve">La información que se obtuvo puso en evidencia las necesidades y expectativas tanto de los docentes como de los estudiantes en relacionado con la educación física como parte importante en la formación de los bachilleres principalmente en el  desarrollo de competencias orientadas a un estilo de vida activo y saludable y que son la base para la construcción de estos programas de estudio.  </w:t>
      </w:r>
      <w:bookmarkStart w:id="1" w:name="_Toc500408879"/>
    </w:p>
    <w:p w:rsidR="009C713C" w:rsidRPr="00646C02" w:rsidRDefault="009C713C" w:rsidP="009C713C">
      <w:pPr>
        <w:spacing w:line="360" w:lineRule="auto"/>
        <w:jc w:val="both"/>
        <w:rPr>
          <w:rFonts w:cstheme="minorHAnsi"/>
          <w:sz w:val="24"/>
          <w:szCs w:val="24"/>
        </w:rPr>
      </w:pPr>
      <w:r w:rsidRPr="00646C02">
        <w:rPr>
          <w:rFonts w:cstheme="minorHAnsi"/>
          <w:sz w:val="24"/>
          <w:szCs w:val="24"/>
        </w:rPr>
        <w:t>Para la construcción de este diagnóstico, se consideró también la opinión  de los</w:t>
      </w:r>
      <w:r w:rsidR="009A4557">
        <w:rPr>
          <w:rFonts w:cstheme="minorHAnsi"/>
          <w:sz w:val="24"/>
          <w:szCs w:val="24"/>
        </w:rPr>
        <w:t xml:space="preserve"> docentes, de los 3,</w:t>
      </w:r>
      <w:r w:rsidRPr="00646C02">
        <w:rPr>
          <w:rFonts w:cstheme="minorHAnsi"/>
          <w:sz w:val="24"/>
          <w:szCs w:val="24"/>
        </w:rPr>
        <w:t xml:space="preserve">468 profesores encuestados el 13.4% propone actividades recreativas, el 17.8% sugiere ejercicio físico bajo la conducción de un docente, el 23.7% se pronunció por los deportes y el 29.1% considera necesario el desarrollo de capacidades físicas como fuerza, velocidad, resistencia y flexibilidad. </w:t>
      </w:r>
    </w:p>
    <w:p w:rsidR="009C713C" w:rsidRPr="00646C02" w:rsidRDefault="009C713C" w:rsidP="009C713C">
      <w:pPr>
        <w:spacing w:line="360" w:lineRule="auto"/>
        <w:jc w:val="both"/>
        <w:rPr>
          <w:rFonts w:cstheme="minorHAnsi"/>
          <w:sz w:val="24"/>
          <w:szCs w:val="24"/>
        </w:rPr>
      </w:pPr>
      <w:r w:rsidRPr="00646C02">
        <w:rPr>
          <w:rFonts w:cstheme="minorHAnsi"/>
          <w:sz w:val="24"/>
          <w:szCs w:val="24"/>
        </w:rPr>
        <w:t xml:space="preserve">Sobre los contenidos el 100 % opinan que la alimentación y nutrición son temas importantes que deben estar presentes en los programas de Educación Física, </w:t>
      </w:r>
      <w:r w:rsidRPr="00646C02">
        <w:rPr>
          <w:rFonts w:eastAsia="Times New Roman" w:cstheme="minorHAnsi"/>
          <w:sz w:val="24"/>
          <w:szCs w:val="24"/>
        </w:rPr>
        <w:t xml:space="preserve">también proponen el desarrollo de habilidades físico deportivo, motricidad, corporeidad, juegos autóctonos, torneos deportivos, acondicionamiento físico, etc., </w:t>
      </w:r>
      <w:r w:rsidRPr="00646C02">
        <w:rPr>
          <w:rFonts w:cstheme="minorHAnsi"/>
          <w:sz w:val="24"/>
          <w:szCs w:val="24"/>
        </w:rPr>
        <w:t>del mismo modo sugieren temas relacionados con la higiene, la obesidad y la sexualidad; como medidas preventivas y correctivas para algunos problemas que han sido generados por el sedentarismo y que  han repercutido en el desempeño académico de los estudiantes.</w:t>
      </w:r>
    </w:p>
    <w:p w:rsidR="009C713C" w:rsidRPr="00646C02" w:rsidRDefault="009C713C" w:rsidP="009C713C">
      <w:pPr>
        <w:spacing w:after="0" w:line="360" w:lineRule="auto"/>
        <w:jc w:val="both"/>
        <w:rPr>
          <w:rFonts w:eastAsia="Times New Roman" w:cstheme="minorHAnsi"/>
          <w:sz w:val="24"/>
          <w:szCs w:val="24"/>
        </w:rPr>
      </w:pPr>
      <w:r w:rsidRPr="00646C02">
        <w:rPr>
          <w:rFonts w:eastAsia="Times New Roman" w:cstheme="minorHAnsi"/>
          <w:sz w:val="24"/>
          <w:szCs w:val="24"/>
        </w:rPr>
        <w:t>Estas propuestas de contenidos aportaron información relevante acerca de la percepción de los docentes con respecto a aquellos elementos que por su importancia debieran ser incorporados a los programas del taller de Desarrollo Físico y Salud.</w:t>
      </w:r>
    </w:p>
    <w:p w:rsidR="009C713C" w:rsidRPr="00646C02" w:rsidRDefault="009C713C" w:rsidP="009C713C">
      <w:pPr>
        <w:spacing w:after="0" w:line="360" w:lineRule="auto"/>
        <w:jc w:val="both"/>
        <w:rPr>
          <w:rFonts w:eastAsia="Times New Roman" w:cstheme="minorHAnsi"/>
          <w:sz w:val="24"/>
          <w:szCs w:val="24"/>
        </w:rPr>
      </w:pPr>
    </w:p>
    <w:p w:rsidR="009C713C" w:rsidRPr="00646C02" w:rsidRDefault="009C713C" w:rsidP="009C713C">
      <w:pPr>
        <w:spacing w:line="360" w:lineRule="auto"/>
        <w:jc w:val="both"/>
        <w:rPr>
          <w:rFonts w:cstheme="minorHAnsi"/>
          <w:b/>
          <w:sz w:val="24"/>
          <w:szCs w:val="24"/>
        </w:rPr>
      </w:pPr>
      <w:r w:rsidRPr="00646C02">
        <w:rPr>
          <w:rFonts w:cstheme="minorHAnsi"/>
          <w:b/>
          <w:sz w:val="24"/>
          <w:szCs w:val="24"/>
        </w:rPr>
        <w:t>MARCO DE REFERENCIA</w:t>
      </w:r>
      <w:bookmarkEnd w:id="1"/>
    </w:p>
    <w:p w:rsidR="009C713C" w:rsidRPr="00646C02" w:rsidRDefault="009C713C" w:rsidP="009C713C">
      <w:pPr>
        <w:spacing w:line="360" w:lineRule="auto"/>
        <w:jc w:val="both"/>
        <w:rPr>
          <w:rFonts w:cstheme="minorHAnsi"/>
          <w:sz w:val="24"/>
          <w:szCs w:val="24"/>
        </w:rPr>
      </w:pPr>
      <w:r w:rsidRPr="00646C02">
        <w:rPr>
          <w:rFonts w:cstheme="minorHAnsi"/>
          <w:sz w:val="24"/>
          <w:szCs w:val="24"/>
        </w:rPr>
        <w:t>Con base en los resultados obtenidos en el diagnóstico se pone en evidencia la  pertinencia para la implementación de los programas de atención al cuerpo</w:t>
      </w:r>
      <w:r w:rsidR="008D4014">
        <w:rPr>
          <w:rFonts w:cstheme="minorHAnsi"/>
          <w:sz w:val="24"/>
          <w:szCs w:val="24"/>
        </w:rPr>
        <w:t xml:space="preserve"> y la salud en Educación Media S</w:t>
      </w:r>
      <w:r w:rsidRPr="00646C02">
        <w:rPr>
          <w:rFonts w:cstheme="minorHAnsi"/>
          <w:sz w:val="24"/>
          <w:szCs w:val="24"/>
        </w:rPr>
        <w:t>uperior, la cual es normada en distintos documentos de carácter nacional e internacional.</w:t>
      </w:r>
    </w:p>
    <w:p w:rsidR="009C713C" w:rsidRPr="00646C02" w:rsidRDefault="009C713C" w:rsidP="009C713C">
      <w:pPr>
        <w:spacing w:line="360" w:lineRule="auto"/>
        <w:jc w:val="both"/>
        <w:rPr>
          <w:rFonts w:eastAsia="Times New Roman" w:cstheme="minorHAnsi"/>
          <w:sz w:val="24"/>
          <w:szCs w:val="24"/>
        </w:rPr>
      </w:pPr>
      <w:r w:rsidRPr="00646C02">
        <w:rPr>
          <w:rFonts w:eastAsia="Times New Roman" w:cstheme="minorHAnsi"/>
          <w:sz w:val="24"/>
          <w:szCs w:val="24"/>
        </w:rPr>
        <w:lastRenderedPageBreak/>
        <w:t>La política internacional expresada en la Declaración de Berlín (2013)  en la Conferencia Internacional de Ministros encargados del Deporte de la UNESCO, considera   “La educación física en la escuela y en todas las demás instituciones educativas es el medio más efectivo  para dotar a todos los niños y jóvenes de competencias, aptitudes, actitudes, valores, conocimientos y comprensión para su participación en la sociedad  a lo largo de la vida.” (2009), ahí se señalan los principios que es necesario que prevalecer en la Educación Obligatoria y deberán atender las instituciones que ofrezcan estudios de Educación Media Superior que se comprometan a que su propuesta curricular se oriente para cumplir las siguientes demandas planteadas en Educación Física de Calidad (2015, pág. 22):</w:t>
      </w:r>
    </w:p>
    <w:p w:rsidR="009C713C" w:rsidRPr="00646C02" w:rsidRDefault="009C713C" w:rsidP="009C713C">
      <w:pPr>
        <w:numPr>
          <w:ilvl w:val="0"/>
          <w:numId w:val="27"/>
        </w:numPr>
        <w:spacing w:before="9" w:after="0" w:line="360" w:lineRule="auto"/>
        <w:contextualSpacing/>
        <w:jc w:val="both"/>
        <w:rPr>
          <w:rFonts w:eastAsia="Times New Roman" w:cstheme="minorHAnsi"/>
          <w:sz w:val="24"/>
          <w:szCs w:val="24"/>
        </w:rPr>
      </w:pPr>
      <w:r w:rsidRPr="00646C02">
        <w:rPr>
          <w:rFonts w:eastAsia="Times New Roman" w:cstheme="minorHAnsi"/>
          <w:sz w:val="24"/>
          <w:szCs w:val="24"/>
        </w:rPr>
        <w:t>Adaptar los marcos legislativos para apoyar la prestación  de una EFC (Educación Física de Calidad) conforme con las convenciones, declaraciones  y recomendaciones interna</w:t>
      </w:r>
      <w:r w:rsidR="008D4014">
        <w:rPr>
          <w:rFonts w:eastAsia="Times New Roman" w:cstheme="minorHAnsi"/>
          <w:sz w:val="24"/>
          <w:szCs w:val="24"/>
        </w:rPr>
        <w:t>cionales y las buenas prácticas.</w:t>
      </w:r>
    </w:p>
    <w:p w:rsidR="008D4014" w:rsidRDefault="009C713C" w:rsidP="009C713C">
      <w:pPr>
        <w:numPr>
          <w:ilvl w:val="0"/>
          <w:numId w:val="27"/>
        </w:numPr>
        <w:spacing w:before="9" w:after="0" w:line="360" w:lineRule="auto"/>
        <w:contextualSpacing/>
        <w:jc w:val="both"/>
        <w:rPr>
          <w:rFonts w:eastAsia="Times New Roman" w:cstheme="minorHAnsi"/>
          <w:sz w:val="24"/>
          <w:szCs w:val="24"/>
        </w:rPr>
      </w:pPr>
      <w:r w:rsidRPr="008D4014">
        <w:rPr>
          <w:rFonts w:eastAsia="Times New Roman" w:cstheme="minorHAnsi"/>
          <w:sz w:val="24"/>
          <w:szCs w:val="24"/>
        </w:rPr>
        <w:t>Efectuar consultas intersectoriales sobre la planificación de  la prestación transversal de la</w:t>
      </w:r>
      <w:r w:rsidR="008D4014">
        <w:rPr>
          <w:rFonts w:eastAsia="Times New Roman" w:cstheme="minorHAnsi"/>
          <w:sz w:val="24"/>
          <w:szCs w:val="24"/>
        </w:rPr>
        <w:t xml:space="preserve"> EFC a través de los currículos.</w:t>
      </w:r>
      <w:r w:rsidR="008D4014" w:rsidRPr="008D4014">
        <w:rPr>
          <w:rFonts w:eastAsia="Times New Roman" w:cstheme="minorHAnsi"/>
          <w:sz w:val="24"/>
          <w:szCs w:val="24"/>
        </w:rPr>
        <w:t xml:space="preserve"> </w:t>
      </w:r>
    </w:p>
    <w:p w:rsidR="009C713C" w:rsidRPr="00646C02" w:rsidRDefault="009C713C" w:rsidP="009C713C">
      <w:pPr>
        <w:numPr>
          <w:ilvl w:val="0"/>
          <w:numId w:val="27"/>
        </w:numPr>
        <w:spacing w:before="9" w:after="0" w:line="360" w:lineRule="auto"/>
        <w:contextualSpacing/>
        <w:jc w:val="both"/>
        <w:rPr>
          <w:rFonts w:eastAsia="Times New Roman" w:cstheme="minorHAnsi"/>
          <w:sz w:val="24"/>
          <w:szCs w:val="24"/>
        </w:rPr>
      </w:pPr>
      <w:r w:rsidRPr="008D4014">
        <w:rPr>
          <w:rFonts w:eastAsia="Times New Roman" w:cstheme="minorHAnsi"/>
          <w:sz w:val="24"/>
          <w:szCs w:val="24"/>
        </w:rPr>
        <w:t>Crear consenso alrededor de los conceptos de EFC inclusiva  y una pedagogía compartida entre todos aquellos que trabajan con jóvenes a través de la educación física, la</w:t>
      </w:r>
      <w:r w:rsidR="008D4014">
        <w:rPr>
          <w:rFonts w:eastAsia="Times New Roman" w:cstheme="minorHAnsi"/>
          <w:sz w:val="24"/>
          <w:szCs w:val="24"/>
        </w:rPr>
        <w:t xml:space="preserve"> actividad física  y el deporte.</w:t>
      </w:r>
    </w:p>
    <w:p w:rsidR="009C713C" w:rsidRPr="00646C02" w:rsidRDefault="009C713C" w:rsidP="009C713C">
      <w:pPr>
        <w:numPr>
          <w:ilvl w:val="0"/>
          <w:numId w:val="27"/>
        </w:numPr>
        <w:spacing w:before="9" w:after="0" w:line="360" w:lineRule="auto"/>
        <w:contextualSpacing/>
        <w:jc w:val="both"/>
        <w:rPr>
          <w:rFonts w:eastAsia="Times New Roman" w:cstheme="minorHAnsi"/>
          <w:sz w:val="24"/>
          <w:szCs w:val="24"/>
        </w:rPr>
      </w:pPr>
      <w:r w:rsidRPr="00646C02">
        <w:rPr>
          <w:rFonts w:eastAsia="Times New Roman" w:cstheme="minorHAnsi"/>
          <w:sz w:val="24"/>
          <w:szCs w:val="24"/>
        </w:rPr>
        <w:t>Garantizar que la formación del profesorado de educación física promueva el desarrollo integral de las personas, particularmente en términos de prácticas inclusivas, cambios sociales actuales relacionados con la salud y la importancia de mantener un estilo de vida sano y activo.</w:t>
      </w:r>
    </w:p>
    <w:p w:rsidR="009C713C" w:rsidRPr="00646C02" w:rsidRDefault="009C713C" w:rsidP="009C713C">
      <w:pPr>
        <w:spacing w:before="9" w:after="0" w:line="360" w:lineRule="auto"/>
        <w:ind w:left="720"/>
        <w:contextualSpacing/>
        <w:jc w:val="both"/>
        <w:rPr>
          <w:rFonts w:eastAsia="Times New Roman" w:cstheme="minorHAnsi"/>
          <w:sz w:val="24"/>
          <w:szCs w:val="24"/>
        </w:rPr>
      </w:pPr>
    </w:p>
    <w:p w:rsidR="009C713C" w:rsidRPr="00646C02" w:rsidRDefault="009C713C" w:rsidP="009C713C">
      <w:pPr>
        <w:spacing w:line="360" w:lineRule="auto"/>
        <w:jc w:val="both"/>
        <w:rPr>
          <w:rFonts w:cstheme="minorHAnsi"/>
          <w:sz w:val="24"/>
          <w:szCs w:val="24"/>
        </w:rPr>
      </w:pPr>
      <w:r w:rsidRPr="00646C02">
        <w:rPr>
          <w:rFonts w:cstheme="minorHAnsi"/>
          <w:sz w:val="24"/>
          <w:szCs w:val="24"/>
        </w:rPr>
        <w:t xml:space="preserve">La Carta Internacional de la educación física, la actividad física y el deporte (2015) considera en su  artículo primero que la práctica de la educación física, la actividad física y el deporte es un </w:t>
      </w:r>
      <w:r w:rsidR="008D4014">
        <w:rPr>
          <w:rFonts w:cstheme="minorHAnsi"/>
          <w:sz w:val="24"/>
          <w:szCs w:val="24"/>
        </w:rPr>
        <w:t>derecho fundamental para todos; en su artículo segundo,</w:t>
      </w:r>
      <w:r w:rsidRPr="00646C02">
        <w:rPr>
          <w:rFonts w:cstheme="minorHAnsi"/>
          <w:sz w:val="24"/>
          <w:szCs w:val="24"/>
        </w:rPr>
        <w:t xml:space="preserve"> </w:t>
      </w:r>
      <w:r w:rsidR="00B2152B">
        <w:rPr>
          <w:rFonts w:cstheme="minorHAnsi"/>
          <w:sz w:val="24"/>
          <w:szCs w:val="24"/>
        </w:rPr>
        <w:t xml:space="preserve">menciona </w:t>
      </w:r>
      <w:r w:rsidRPr="00646C02">
        <w:rPr>
          <w:rFonts w:cstheme="minorHAnsi"/>
          <w:sz w:val="24"/>
          <w:szCs w:val="24"/>
        </w:rPr>
        <w:t>que la educación física, la actividad física y el deporte pueden reportar una amplia gama de beneficios a las personas, las comunidades y la sociedad en general.</w:t>
      </w:r>
    </w:p>
    <w:p w:rsidR="009C713C" w:rsidRPr="00646C02" w:rsidRDefault="009C713C" w:rsidP="009C713C">
      <w:pPr>
        <w:spacing w:line="360" w:lineRule="auto"/>
        <w:jc w:val="both"/>
        <w:rPr>
          <w:rFonts w:cstheme="minorHAnsi"/>
          <w:sz w:val="24"/>
          <w:szCs w:val="24"/>
        </w:rPr>
      </w:pPr>
      <w:r w:rsidRPr="00646C02">
        <w:rPr>
          <w:rFonts w:cstheme="minorHAnsi"/>
          <w:sz w:val="24"/>
          <w:szCs w:val="24"/>
        </w:rPr>
        <w:lastRenderedPageBreak/>
        <w:t>En su artículo cuarto</w:t>
      </w:r>
      <w:r w:rsidR="00B2152B">
        <w:rPr>
          <w:rFonts w:cstheme="minorHAnsi"/>
          <w:sz w:val="24"/>
          <w:szCs w:val="24"/>
        </w:rPr>
        <w:t xml:space="preserve"> dice </w:t>
      </w:r>
      <w:r w:rsidRPr="00646C02">
        <w:rPr>
          <w:rFonts w:cstheme="minorHAnsi"/>
          <w:sz w:val="24"/>
          <w:szCs w:val="24"/>
        </w:rPr>
        <w:t>que los programas de educación física, actividad física y deporte han de concebirse de tal modo que respondan a las necesidades y características personales de quienes practican esas actividades a lo largo de toda su vida; y en el siete señala que</w:t>
      </w:r>
      <w:r w:rsidR="001B4FB4">
        <w:rPr>
          <w:rFonts w:cstheme="minorHAnsi"/>
          <w:sz w:val="24"/>
          <w:szCs w:val="24"/>
        </w:rPr>
        <w:t>:</w:t>
      </w:r>
      <w:r w:rsidRPr="00646C02">
        <w:rPr>
          <w:rFonts w:cstheme="minorHAnsi"/>
          <w:sz w:val="24"/>
          <w:szCs w:val="24"/>
        </w:rPr>
        <w:t xml:space="preserve"> “Todo sistema educativo debe asignar el lugar y la importancia debidos a la educación física, la actividad física y el deporte, con miras a establecer un equilibrio y fortalecer los vínculos entre las actividades físicas y otros componentes de la educación [...] que el deporte y la educación física en la escuela y en todas la demás instituciones educativas formen parte integrante de las actividades cotidianas de los niños y los jóvenes”. </w:t>
      </w:r>
    </w:p>
    <w:p w:rsidR="009C713C" w:rsidRPr="00646C02" w:rsidRDefault="009C713C" w:rsidP="009C713C">
      <w:pPr>
        <w:spacing w:line="360" w:lineRule="auto"/>
        <w:jc w:val="both"/>
        <w:rPr>
          <w:rFonts w:cstheme="minorHAnsi"/>
          <w:sz w:val="24"/>
          <w:szCs w:val="24"/>
        </w:rPr>
      </w:pPr>
      <w:r w:rsidRPr="00646C02">
        <w:rPr>
          <w:rFonts w:cstheme="minorHAnsi"/>
          <w:sz w:val="24"/>
          <w:szCs w:val="24"/>
        </w:rPr>
        <w:t>El Plan Nacional de Desarrollo 2013-2018, reconoce que las actividades físicas y deportivas favorecen la convivencia, la cooperación, la disciplina y otros valores que forman parte del currículo no académico que se ofrece a los estudiantes para una formación integral. Propone fomentar que la población escolar tenga acceso a la práctica de actividades físicas y deportivas en instalaciones adecuadas, con la asesoría de personal capacitado.</w:t>
      </w:r>
    </w:p>
    <w:p w:rsidR="009C713C" w:rsidRPr="00646C02" w:rsidRDefault="009C713C" w:rsidP="009C713C">
      <w:pPr>
        <w:spacing w:line="360" w:lineRule="auto"/>
        <w:jc w:val="both"/>
        <w:rPr>
          <w:rFonts w:cstheme="minorHAnsi"/>
          <w:sz w:val="24"/>
          <w:szCs w:val="24"/>
        </w:rPr>
      </w:pPr>
      <w:r w:rsidRPr="00646C02">
        <w:rPr>
          <w:rFonts w:cstheme="minorHAnsi"/>
          <w:sz w:val="24"/>
          <w:szCs w:val="24"/>
        </w:rPr>
        <w:t xml:space="preserve">En este sentido el Programa Sectorial de Educación 2007-2012 hace mención específica acerca de su promoción en la educación media superior, para que los estudiantes “adquieran el gusto por el deporte y el hábito de la práctica de alguna actividad física”. </w:t>
      </w:r>
      <w:r w:rsidR="001B4FB4">
        <w:rPr>
          <w:rFonts w:cstheme="minorHAnsi"/>
          <w:sz w:val="24"/>
          <w:szCs w:val="24"/>
        </w:rPr>
        <w:t xml:space="preserve"> </w:t>
      </w:r>
      <w:r w:rsidRPr="00646C02">
        <w:rPr>
          <w:rFonts w:cstheme="minorHAnsi"/>
          <w:sz w:val="24"/>
          <w:szCs w:val="24"/>
        </w:rPr>
        <w:t>La Ley General de Cultura Física y Deporte puntualiza y da sustento a dichas actividades, específicamente en el Título Primero “Disposicion</w:t>
      </w:r>
      <w:r w:rsidR="001B4FB4">
        <w:rPr>
          <w:rFonts w:cstheme="minorHAnsi"/>
          <w:sz w:val="24"/>
          <w:szCs w:val="24"/>
        </w:rPr>
        <w:t xml:space="preserve">es Generales”  </w:t>
      </w:r>
      <w:r w:rsidR="000B75D0">
        <w:rPr>
          <w:rFonts w:cstheme="minorHAnsi"/>
          <w:sz w:val="24"/>
          <w:szCs w:val="24"/>
        </w:rPr>
        <w:t xml:space="preserve">y </w:t>
      </w:r>
      <w:r w:rsidR="001B4FB4">
        <w:rPr>
          <w:rFonts w:cstheme="minorHAnsi"/>
          <w:sz w:val="24"/>
          <w:szCs w:val="24"/>
        </w:rPr>
        <w:t>en el artículo</w:t>
      </w:r>
      <w:r w:rsidRPr="00646C02">
        <w:rPr>
          <w:rFonts w:cstheme="minorHAnsi"/>
          <w:sz w:val="24"/>
          <w:szCs w:val="24"/>
        </w:rPr>
        <w:t xml:space="preserve"> 1</w:t>
      </w:r>
      <w:r w:rsidR="001B4FB4">
        <w:rPr>
          <w:rFonts w:cstheme="minorHAnsi"/>
          <w:sz w:val="24"/>
          <w:szCs w:val="24"/>
        </w:rPr>
        <w:t>,</w:t>
      </w:r>
      <w:r w:rsidRPr="00646C02">
        <w:rPr>
          <w:rFonts w:cstheme="minorHAnsi"/>
          <w:sz w:val="24"/>
          <w:szCs w:val="24"/>
        </w:rPr>
        <w:t xml:space="preserve"> donde se encuentran contenidas las principales líneas rectoras en materia de Cultura Física y Deporte:</w:t>
      </w:r>
    </w:p>
    <w:p w:rsidR="009C713C" w:rsidRPr="00646C02" w:rsidRDefault="009C713C" w:rsidP="009C713C">
      <w:pPr>
        <w:spacing w:line="360" w:lineRule="auto"/>
        <w:jc w:val="both"/>
        <w:rPr>
          <w:rFonts w:cstheme="minorHAnsi"/>
          <w:sz w:val="24"/>
          <w:szCs w:val="24"/>
        </w:rPr>
      </w:pPr>
      <w:r w:rsidRPr="00646C02">
        <w:rPr>
          <w:rFonts w:cstheme="minorHAnsi"/>
          <w:sz w:val="24"/>
          <w:szCs w:val="24"/>
        </w:rPr>
        <w:t>Artículo 1. La presente Ley es de orden e interés público y observancia general en toda la República, correspondiendo su aplicación e interpretación en el ámbito administrativo al Ejecutivo Federal, por conducto de la Comisión Nacional de Cultura Física y Deporte.</w:t>
      </w:r>
    </w:p>
    <w:p w:rsidR="009C713C" w:rsidRPr="00646C02" w:rsidRDefault="009C713C" w:rsidP="009C713C">
      <w:pPr>
        <w:spacing w:line="360" w:lineRule="auto"/>
        <w:jc w:val="both"/>
        <w:rPr>
          <w:rFonts w:cstheme="minorHAnsi"/>
          <w:sz w:val="24"/>
          <w:szCs w:val="24"/>
        </w:rPr>
      </w:pPr>
      <w:r w:rsidRPr="00646C02">
        <w:rPr>
          <w:rFonts w:cstheme="minorHAnsi"/>
          <w:sz w:val="24"/>
          <w:szCs w:val="24"/>
        </w:rPr>
        <w:lastRenderedPageBreak/>
        <w:t>Por lo anteriormente expuesto se dispone fomentar la activación física y el gusto por el deporte en el alumnado del bachillerato, a través de las actividades físicas, deportivas, recreativas y de fomento a la salud, que para ese fin se han de implementar</w:t>
      </w:r>
    </w:p>
    <w:p w:rsidR="009C713C" w:rsidRPr="00646C02" w:rsidRDefault="009C713C" w:rsidP="009C713C">
      <w:pPr>
        <w:pStyle w:val="Ttulo1"/>
        <w:jc w:val="both"/>
        <w:rPr>
          <w:rFonts w:asciiTheme="minorHAnsi" w:hAnsiTheme="minorHAnsi" w:cstheme="minorHAnsi"/>
          <w:sz w:val="24"/>
          <w:szCs w:val="24"/>
        </w:rPr>
      </w:pPr>
      <w:r w:rsidRPr="00646C02">
        <w:rPr>
          <w:rFonts w:asciiTheme="minorHAnsi" w:hAnsiTheme="minorHAnsi" w:cstheme="minorHAnsi"/>
          <w:spacing w:val="2"/>
          <w:sz w:val="24"/>
          <w:szCs w:val="24"/>
        </w:rPr>
        <w:t>M</w:t>
      </w:r>
      <w:r w:rsidRPr="00646C02">
        <w:rPr>
          <w:rFonts w:asciiTheme="minorHAnsi" w:hAnsiTheme="minorHAnsi" w:cstheme="minorHAnsi"/>
          <w:spacing w:val="4"/>
          <w:sz w:val="24"/>
          <w:szCs w:val="24"/>
        </w:rPr>
        <w:t>A</w:t>
      </w:r>
      <w:r w:rsidRPr="00646C02">
        <w:rPr>
          <w:rFonts w:asciiTheme="minorHAnsi" w:hAnsiTheme="minorHAnsi" w:cstheme="minorHAnsi"/>
          <w:spacing w:val="-2"/>
          <w:sz w:val="24"/>
          <w:szCs w:val="24"/>
        </w:rPr>
        <w:t>R</w:t>
      </w:r>
      <w:r w:rsidRPr="00646C02">
        <w:rPr>
          <w:rFonts w:asciiTheme="minorHAnsi" w:hAnsiTheme="minorHAnsi" w:cstheme="minorHAnsi"/>
          <w:sz w:val="24"/>
          <w:szCs w:val="24"/>
        </w:rPr>
        <w:t>CO</w:t>
      </w:r>
      <w:r w:rsidRPr="00646C02">
        <w:rPr>
          <w:rFonts w:asciiTheme="minorHAnsi" w:hAnsiTheme="minorHAnsi" w:cstheme="minorHAnsi"/>
          <w:spacing w:val="-3"/>
          <w:w w:val="106"/>
          <w:sz w:val="24"/>
          <w:szCs w:val="24"/>
        </w:rPr>
        <w:t>I</w:t>
      </w:r>
      <w:r w:rsidRPr="00646C02">
        <w:rPr>
          <w:rFonts w:asciiTheme="minorHAnsi" w:hAnsiTheme="minorHAnsi" w:cstheme="minorHAnsi"/>
          <w:w w:val="106"/>
          <w:sz w:val="24"/>
          <w:szCs w:val="24"/>
        </w:rPr>
        <w:t>N</w:t>
      </w:r>
      <w:r w:rsidRPr="00646C02">
        <w:rPr>
          <w:rFonts w:asciiTheme="minorHAnsi" w:hAnsiTheme="minorHAnsi" w:cstheme="minorHAnsi"/>
          <w:spacing w:val="-4"/>
          <w:w w:val="106"/>
          <w:sz w:val="24"/>
          <w:szCs w:val="24"/>
        </w:rPr>
        <w:t>S</w:t>
      </w:r>
      <w:r w:rsidRPr="00646C02">
        <w:rPr>
          <w:rFonts w:asciiTheme="minorHAnsi" w:hAnsiTheme="minorHAnsi" w:cstheme="minorHAnsi"/>
          <w:spacing w:val="-3"/>
          <w:w w:val="106"/>
          <w:sz w:val="24"/>
          <w:szCs w:val="24"/>
        </w:rPr>
        <w:t>T</w:t>
      </w:r>
      <w:r w:rsidRPr="00646C02">
        <w:rPr>
          <w:rFonts w:asciiTheme="minorHAnsi" w:hAnsiTheme="minorHAnsi" w:cstheme="minorHAnsi"/>
          <w:spacing w:val="-6"/>
          <w:w w:val="106"/>
          <w:sz w:val="24"/>
          <w:szCs w:val="24"/>
        </w:rPr>
        <w:t>I</w:t>
      </w:r>
      <w:r w:rsidRPr="00646C02">
        <w:rPr>
          <w:rFonts w:asciiTheme="minorHAnsi" w:hAnsiTheme="minorHAnsi" w:cstheme="minorHAnsi"/>
          <w:spacing w:val="-3"/>
          <w:w w:val="106"/>
          <w:sz w:val="24"/>
          <w:szCs w:val="24"/>
        </w:rPr>
        <w:t>T</w:t>
      </w:r>
      <w:r w:rsidRPr="00646C02">
        <w:rPr>
          <w:rFonts w:asciiTheme="minorHAnsi" w:hAnsiTheme="minorHAnsi" w:cstheme="minorHAnsi"/>
          <w:spacing w:val="6"/>
          <w:w w:val="106"/>
          <w:sz w:val="24"/>
          <w:szCs w:val="24"/>
        </w:rPr>
        <w:t>U</w:t>
      </w:r>
      <w:r w:rsidRPr="00646C02">
        <w:rPr>
          <w:rFonts w:asciiTheme="minorHAnsi" w:hAnsiTheme="minorHAnsi" w:cstheme="minorHAnsi"/>
          <w:w w:val="106"/>
          <w:sz w:val="24"/>
          <w:szCs w:val="24"/>
        </w:rPr>
        <w:t>C</w:t>
      </w:r>
      <w:r w:rsidRPr="00646C02">
        <w:rPr>
          <w:rFonts w:asciiTheme="minorHAnsi" w:hAnsiTheme="minorHAnsi" w:cstheme="minorHAnsi"/>
          <w:spacing w:val="-6"/>
          <w:w w:val="106"/>
          <w:sz w:val="24"/>
          <w:szCs w:val="24"/>
        </w:rPr>
        <w:t>I</w:t>
      </w:r>
      <w:r w:rsidRPr="00646C02">
        <w:rPr>
          <w:rFonts w:asciiTheme="minorHAnsi" w:hAnsiTheme="minorHAnsi" w:cstheme="minorHAnsi"/>
          <w:w w:val="106"/>
          <w:sz w:val="24"/>
          <w:szCs w:val="24"/>
        </w:rPr>
        <w:t>ON</w:t>
      </w:r>
      <w:r w:rsidRPr="00646C02">
        <w:rPr>
          <w:rFonts w:asciiTheme="minorHAnsi" w:hAnsiTheme="minorHAnsi" w:cstheme="minorHAnsi"/>
          <w:spacing w:val="4"/>
          <w:w w:val="106"/>
          <w:sz w:val="24"/>
          <w:szCs w:val="24"/>
        </w:rPr>
        <w:t>A</w:t>
      </w:r>
      <w:r w:rsidRPr="00646C02">
        <w:rPr>
          <w:rFonts w:asciiTheme="minorHAnsi" w:hAnsiTheme="minorHAnsi" w:cstheme="minorHAnsi"/>
          <w:spacing w:val="2"/>
          <w:w w:val="106"/>
          <w:sz w:val="24"/>
          <w:szCs w:val="24"/>
        </w:rPr>
        <w:t>L</w:t>
      </w:r>
      <w:r w:rsidRPr="00646C02">
        <w:rPr>
          <w:rFonts w:asciiTheme="minorHAnsi" w:hAnsiTheme="minorHAnsi" w:cstheme="minorHAnsi"/>
          <w:spacing w:val="2"/>
          <w:w w:val="106"/>
          <w:sz w:val="24"/>
          <w:szCs w:val="24"/>
        </w:rPr>
        <w:tab/>
      </w:r>
    </w:p>
    <w:p w:rsidR="009C713C" w:rsidRPr="00646C02" w:rsidRDefault="009C713C" w:rsidP="009C713C">
      <w:pPr>
        <w:spacing w:after="0" w:line="200" w:lineRule="exact"/>
        <w:jc w:val="both"/>
        <w:rPr>
          <w:rFonts w:eastAsia="Times New Roman" w:cstheme="minorHAnsi"/>
          <w:sz w:val="24"/>
          <w:szCs w:val="24"/>
        </w:rPr>
      </w:pPr>
    </w:p>
    <w:p w:rsidR="009C713C" w:rsidRPr="00646C02" w:rsidRDefault="009C713C" w:rsidP="009C713C">
      <w:pPr>
        <w:spacing w:after="0" w:line="360" w:lineRule="auto"/>
        <w:jc w:val="both"/>
        <w:rPr>
          <w:rFonts w:eastAsia="Times New Roman" w:cstheme="minorHAnsi"/>
          <w:spacing w:val="1"/>
          <w:sz w:val="24"/>
          <w:szCs w:val="24"/>
        </w:rPr>
      </w:pPr>
    </w:p>
    <w:p w:rsidR="009C713C" w:rsidRPr="00646C02" w:rsidRDefault="009C713C" w:rsidP="009C713C">
      <w:pPr>
        <w:spacing w:after="0" w:line="360" w:lineRule="auto"/>
        <w:jc w:val="both"/>
        <w:rPr>
          <w:rFonts w:eastAsia="Times New Roman" w:cstheme="minorHAnsi"/>
          <w:sz w:val="24"/>
          <w:szCs w:val="24"/>
        </w:rPr>
      </w:pPr>
      <w:r w:rsidRPr="00646C02">
        <w:rPr>
          <w:rFonts w:eastAsia="Times New Roman" w:cstheme="minorHAnsi"/>
          <w:spacing w:val="1"/>
          <w:sz w:val="24"/>
          <w:szCs w:val="24"/>
        </w:rPr>
        <w:t>Los</w:t>
      </w:r>
      <w:r w:rsidRPr="00646C02">
        <w:rPr>
          <w:rFonts w:eastAsia="Times New Roman" w:cstheme="minorHAnsi"/>
          <w:sz w:val="24"/>
          <w:szCs w:val="24"/>
        </w:rPr>
        <w:t xml:space="preserve"> presentes programas de estudio, están elaborados para las instituciones dependientes de la Dirección General de Educación Media Superior en el Estado de México, el total de planteles entre Escuelas Preparatorias oficiales y Centros de Bachillerato Tecnológico son 715 con una matrícula de 292,652 estudian</w:t>
      </w:r>
      <w:r w:rsidR="000B75D0">
        <w:rPr>
          <w:rFonts w:eastAsia="Times New Roman" w:cstheme="minorHAnsi"/>
          <w:sz w:val="24"/>
          <w:szCs w:val="24"/>
        </w:rPr>
        <w:t>tes y una planta docente de 18,</w:t>
      </w:r>
      <w:r w:rsidRPr="00646C02">
        <w:rPr>
          <w:rFonts w:eastAsia="Times New Roman" w:cstheme="minorHAnsi"/>
          <w:sz w:val="24"/>
          <w:szCs w:val="24"/>
        </w:rPr>
        <w:t>581 profesores durante el ciclo escolar 2017 – 2018  la cobertura del servicio está presente en 93 municipios de la entidad; el Plan de estudios de bachillerato corresponde a una duración de   6 semestres y la modalidad es escolarizada.</w:t>
      </w:r>
    </w:p>
    <w:p w:rsidR="00AC5B9F" w:rsidRDefault="00AC5B9F" w:rsidP="00AC5B9F">
      <w:pPr>
        <w:pStyle w:val="Ttulo1"/>
        <w:keepNext w:val="0"/>
        <w:keepLines w:val="0"/>
        <w:widowControl w:val="0"/>
        <w:tabs>
          <w:tab w:val="left" w:pos="142"/>
        </w:tabs>
        <w:autoSpaceDE w:val="0"/>
        <w:autoSpaceDN w:val="0"/>
        <w:spacing w:before="44" w:line="240" w:lineRule="auto"/>
        <w:ind w:left="720"/>
        <w:rPr>
          <w:rFonts w:asciiTheme="minorHAnsi" w:hAnsiTheme="minorHAnsi" w:cstheme="minorHAnsi"/>
          <w:sz w:val="24"/>
          <w:szCs w:val="24"/>
        </w:rPr>
      </w:pPr>
      <w:bookmarkStart w:id="2" w:name="_bookmark2"/>
      <w:bookmarkEnd w:id="2"/>
    </w:p>
    <w:p w:rsidR="00AC5B9F" w:rsidRDefault="00AC5B9F" w:rsidP="00AC5B9F"/>
    <w:p w:rsidR="00AC5B9F" w:rsidRDefault="00AC5B9F" w:rsidP="00AC5B9F"/>
    <w:p w:rsidR="00AC5B9F" w:rsidRDefault="00AC5B9F" w:rsidP="00AC5B9F"/>
    <w:p w:rsidR="00AC5B9F" w:rsidRDefault="00AC5B9F" w:rsidP="00AC5B9F"/>
    <w:p w:rsidR="00AC5B9F" w:rsidRDefault="00AC5B9F" w:rsidP="00AC5B9F"/>
    <w:p w:rsidR="00AC5B9F" w:rsidRDefault="00AC5B9F" w:rsidP="00AC5B9F"/>
    <w:p w:rsidR="00AC5B9F" w:rsidRDefault="00AC5B9F" w:rsidP="00AC5B9F"/>
    <w:p w:rsidR="00AC5B9F" w:rsidRDefault="00AC5B9F" w:rsidP="00AC5B9F"/>
    <w:p w:rsidR="00AC5B9F" w:rsidRDefault="00AC5B9F" w:rsidP="00AC5B9F"/>
    <w:p w:rsidR="00AC5B9F" w:rsidRPr="00AC5B9F" w:rsidRDefault="00AC5B9F" w:rsidP="00AC5B9F"/>
    <w:p w:rsidR="009C713C" w:rsidRPr="000965F9" w:rsidRDefault="000965F9" w:rsidP="009C713C">
      <w:pPr>
        <w:pStyle w:val="Ttulo1"/>
        <w:keepNext w:val="0"/>
        <w:keepLines w:val="0"/>
        <w:widowControl w:val="0"/>
        <w:numPr>
          <w:ilvl w:val="0"/>
          <w:numId w:val="32"/>
        </w:numPr>
        <w:tabs>
          <w:tab w:val="left" w:pos="142"/>
        </w:tabs>
        <w:autoSpaceDE w:val="0"/>
        <w:autoSpaceDN w:val="0"/>
        <w:spacing w:before="44" w:line="240" w:lineRule="auto"/>
        <w:rPr>
          <w:rFonts w:asciiTheme="minorHAnsi" w:hAnsiTheme="minorHAnsi" w:cstheme="minorHAnsi"/>
          <w:sz w:val="24"/>
          <w:szCs w:val="24"/>
        </w:rPr>
      </w:pPr>
      <w:r w:rsidRPr="000965F9">
        <w:rPr>
          <w:rFonts w:asciiTheme="minorHAnsi" w:hAnsiTheme="minorHAnsi" w:cstheme="minorHAnsi"/>
          <w:sz w:val="24"/>
          <w:szCs w:val="24"/>
        </w:rPr>
        <w:lastRenderedPageBreak/>
        <w:t>DATOS DE</w:t>
      </w:r>
      <w:r w:rsidR="003951CE">
        <w:rPr>
          <w:rFonts w:asciiTheme="minorHAnsi" w:hAnsiTheme="minorHAnsi" w:cstheme="minorHAnsi"/>
          <w:sz w:val="24"/>
          <w:szCs w:val="24"/>
        </w:rPr>
        <w:t xml:space="preserve"> </w:t>
      </w:r>
      <w:r w:rsidRPr="000965F9">
        <w:rPr>
          <w:rFonts w:asciiTheme="minorHAnsi" w:hAnsiTheme="minorHAnsi" w:cstheme="minorHAnsi"/>
          <w:sz w:val="24"/>
          <w:szCs w:val="24"/>
        </w:rPr>
        <w:t>IDENTIFICACIÓN</w:t>
      </w:r>
    </w:p>
    <w:p w:rsidR="009C713C" w:rsidRPr="00646C02" w:rsidRDefault="009C713C" w:rsidP="009C713C">
      <w:pPr>
        <w:pStyle w:val="Prrafodelista"/>
        <w:rPr>
          <w:rFonts w:cstheme="minorHAnsi"/>
          <w:sz w:val="24"/>
          <w:szCs w:val="24"/>
        </w:rPr>
      </w:pPr>
    </w:p>
    <w:p w:rsidR="009C713C" w:rsidRPr="00646C02" w:rsidRDefault="009C713C" w:rsidP="009C713C">
      <w:pPr>
        <w:pStyle w:val="Prrafodelista"/>
        <w:spacing w:line="360" w:lineRule="auto"/>
        <w:ind w:left="142" w:right="635"/>
        <w:jc w:val="both"/>
        <w:rPr>
          <w:rFonts w:cstheme="minorHAnsi"/>
          <w:noProof/>
          <w:sz w:val="24"/>
          <w:szCs w:val="24"/>
        </w:rPr>
      </w:pPr>
      <w:r w:rsidRPr="00646C02">
        <w:rPr>
          <w:rFonts w:cstheme="minorHAnsi"/>
          <w:sz w:val="24"/>
          <w:szCs w:val="24"/>
        </w:rPr>
        <w:t xml:space="preserve">La asignatura de educación física que se imparte en primer semestre y corresponde al campo disciplinar; tiene una carga horaria de 2 hora a la semana/mes; </w:t>
      </w:r>
    </w:p>
    <w:p w:rsidR="009C713C" w:rsidRPr="00646C02" w:rsidRDefault="009C713C" w:rsidP="009C713C">
      <w:pPr>
        <w:pStyle w:val="Prrafodelista"/>
        <w:spacing w:line="360" w:lineRule="auto"/>
        <w:ind w:left="342" w:right="635"/>
        <w:jc w:val="both"/>
        <w:rPr>
          <w:rFonts w:cstheme="minorHAnsi"/>
          <w:sz w:val="24"/>
          <w:szCs w:val="24"/>
        </w:rPr>
      </w:pPr>
    </w:p>
    <w:p w:rsidR="009C713C" w:rsidRPr="00254D0C" w:rsidRDefault="00722C61" w:rsidP="009C713C">
      <w:pPr>
        <w:pStyle w:val="Prrafodelista"/>
        <w:spacing w:line="360" w:lineRule="auto"/>
        <w:ind w:left="342" w:right="635"/>
        <w:jc w:val="both"/>
        <w:rPr>
          <w:rFonts w:ascii="Arial" w:hAnsi="Arial" w:cs="Arial"/>
          <w:sz w:val="24"/>
          <w:szCs w:val="24"/>
        </w:rPr>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2130425</wp:posOffset>
                </wp:positionH>
                <wp:positionV relativeFrom="paragraph">
                  <wp:posOffset>2638425</wp:posOffset>
                </wp:positionV>
                <wp:extent cx="984250" cy="466725"/>
                <wp:effectExtent l="19050" t="19050" r="25400"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46672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C30FD" id="Rectángulo 2" o:spid="_x0000_s1026" style="position:absolute;margin-left:167.75pt;margin-top:207.75pt;width:7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" filled="f" strokecolor="red" strokeweight="3pt"/>
            </w:pict>
          </mc:Fallback>
        </mc:AlternateContent>
      </w:r>
      <w:r w:rsidR="009C713C" w:rsidRPr="00CD150A">
        <w:rPr>
          <w:noProof/>
          <w:lang w:val="es-ES" w:eastAsia="es-ES"/>
        </w:rPr>
        <w:drawing>
          <wp:inline distT="0" distB="0" distL="0" distR="0">
            <wp:extent cx="7355205" cy="3587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4816" t="28551" r="14806" b="10271"/>
                    <a:stretch>
                      <a:fillRect/>
                    </a:stretch>
                  </pic:blipFill>
                  <pic:spPr bwMode="auto">
                    <a:xfrm>
                      <a:off x="0" y="0"/>
                      <a:ext cx="7355205" cy="3587750"/>
                    </a:xfrm>
                    <a:prstGeom prst="rect">
                      <a:avLst/>
                    </a:prstGeom>
                    <a:noFill/>
                    <a:ln>
                      <a:noFill/>
                    </a:ln>
                  </pic:spPr>
                </pic:pic>
              </a:graphicData>
            </a:graphic>
          </wp:inline>
        </w:drawing>
      </w:r>
    </w:p>
    <w:p w:rsidR="009C713C" w:rsidRPr="00254D0C" w:rsidRDefault="009C713C" w:rsidP="009C713C">
      <w:pPr>
        <w:pStyle w:val="Prrafodelista"/>
        <w:spacing w:line="360" w:lineRule="auto"/>
        <w:ind w:left="342" w:right="635"/>
        <w:jc w:val="both"/>
        <w:rPr>
          <w:rFonts w:ascii="Arial" w:hAnsi="Arial" w:cs="Arial"/>
          <w:sz w:val="24"/>
          <w:szCs w:val="24"/>
        </w:rPr>
      </w:pPr>
    </w:p>
    <w:p w:rsidR="009C713C" w:rsidRPr="00254D0C" w:rsidRDefault="009C713C" w:rsidP="009C713C">
      <w:pPr>
        <w:rPr>
          <w:rFonts w:ascii="Arial" w:hAnsi="Arial" w:cs="Arial"/>
          <w:sz w:val="24"/>
          <w:szCs w:val="24"/>
        </w:rPr>
        <w:sectPr w:rsidR="009C713C" w:rsidRPr="00254D0C" w:rsidSect="00AC5B9F">
          <w:footerReference w:type="default" r:id="rId9"/>
          <w:pgSz w:w="15840" w:h="12240" w:orient="landscape"/>
          <w:pgMar w:top="1417" w:right="1701" w:bottom="1417" w:left="1701" w:header="0" w:footer="1003" w:gutter="0"/>
          <w:cols w:space="720"/>
          <w:docGrid w:linePitch="299"/>
        </w:sectPr>
      </w:pPr>
    </w:p>
    <w:p w:rsidR="009C713C" w:rsidRPr="00AC5B9F" w:rsidRDefault="000965F9" w:rsidP="009C713C">
      <w:pPr>
        <w:pStyle w:val="Ttulo1"/>
        <w:keepNext w:val="0"/>
        <w:keepLines w:val="0"/>
        <w:widowControl w:val="0"/>
        <w:numPr>
          <w:ilvl w:val="0"/>
          <w:numId w:val="32"/>
        </w:numPr>
        <w:tabs>
          <w:tab w:val="left" w:pos="0"/>
        </w:tabs>
        <w:autoSpaceDE w:val="0"/>
        <w:autoSpaceDN w:val="0"/>
        <w:spacing w:before="44" w:line="240" w:lineRule="auto"/>
        <w:rPr>
          <w:rFonts w:asciiTheme="minorHAnsi" w:hAnsiTheme="minorHAnsi" w:cstheme="minorHAnsi"/>
          <w:sz w:val="24"/>
          <w:szCs w:val="24"/>
        </w:rPr>
      </w:pPr>
      <w:bookmarkStart w:id="3" w:name="_bookmark3"/>
      <w:bookmarkEnd w:id="3"/>
      <w:r w:rsidRPr="00AC5B9F">
        <w:rPr>
          <w:rFonts w:asciiTheme="minorHAnsi" w:hAnsiTheme="minorHAnsi" w:cstheme="minorHAnsi"/>
          <w:sz w:val="24"/>
          <w:szCs w:val="24"/>
        </w:rPr>
        <w:lastRenderedPageBreak/>
        <w:t>PROPÓSITO FORMATIVO DE LOS TALLERES DE APOYO AL APRENDIZAJE</w:t>
      </w:r>
    </w:p>
    <w:p w:rsidR="009C713C" w:rsidRPr="00AC5B9F" w:rsidRDefault="009C713C" w:rsidP="009C713C">
      <w:pPr>
        <w:pStyle w:val="Prrafodelista"/>
        <w:tabs>
          <w:tab w:val="left" w:pos="0"/>
        </w:tabs>
        <w:rPr>
          <w:rFonts w:cstheme="minorHAnsi"/>
          <w:sz w:val="24"/>
          <w:szCs w:val="24"/>
        </w:rPr>
      </w:pPr>
    </w:p>
    <w:p w:rsidR="009C713C" w:rsidRPr="00AC5B9F" w:rsidRDefault="009C713C" w:rsidP="009C713C">
      <w:pPr>
        <w:tabs>
          <w:tab w:val="left" w:pos="0"/>
        </w:tabs>
        <w:spacing w:line="360" w:lineRule="auto"/>
        <w:jc w:val="both"/>
        <w:rPr>
          <w:rFonts w:cstheme="minorHAnsi"/>
          <w:sz w:val="24"/>
          <w:szCs w:val="24"/>
        </w:rPr>
      </w:pPr>
      <w:r w:rsidRPr="00AC5B9F">
        <w:rPr>
          <w:rFonts w:cstheme="minorHAnsi"/>
          <w:sz w:val="24"/>
          <w:szCs w:val="24"/>
        </w:rPr>
        <w:t xml:space="preserve">Los programas de los talleres de apoyo al aprendizaje al igual que todos los programas de la tira curricular se sustentan en los principios pedagógicos, epistemológicos y sociales, sobre los que se ha construido el Modelo Educativo para la Educación Obligatoria en el Estado de México, de ahí que su base teórica </w:t>
      </w:r>
      <w:r w:rsidR="00B4507F">
        <w:rPr>
          <w:rFonts w:cstheme="minorHAnsi"/>
          <w:sz w:val="24"/>
          <w:szCs w:val="24"/>
        </w:rPr>
        <w:t>son</w:t>
      </w:r>
      <w:r w:rsidRPr="00AC5B9F">
        <w:rPr>
          <w:rFonts w:cstheme="minorHAnsi"/>
          <w:sz w:val="24"/>
          <w:szCs w:val="24"/>
        </w:rPr>
        <w:t xml:space="preserve"> aquellas corrientes que inciden en el proceso de aprendizaje de los estudiantes como el humanismo, el constructivismo y la neurociencia.   </w:t>
      </w:r>
    </w:p>
    <w:p w:rsidR="009C713C" w:rsidRPr="00AC5B9F" w:rsidRDefault="009C713C" w:rsidP="009C713C">
      <w:pPr>
        <w:tabs>
          <w:tab w:val="left" w:pos="0"/>
        </w:tabs>
        <w:spacing w:line="360" w:lineRule="auto"/>
        <w:jc w:val="both"/>
        <w:rPr>
          <w:rFonts w:cstheme="minorHAnsi"/>
          <w:sz w:val="24"/>
          <w:szCs w:val="24"/>
        </w:rPr>
      </w:pPr>
      <w:r w:rsidRPr="00AC5B9F">
        <w:rPr>
          <w:rFonts w:cstheme="minorHAnsi"/>
          <w:sz w:val="24"/>
          <w:szCs w:val="24"/>
          <w:u w:val="single"/>
        </w:rPr>
        <w:t>Humanismo</w:t>
      </w:r>
      <w:r w:rsidRPr="00AC5B9F">
        <w:rPr>
          <w:rFonts w:cstheme="minorHAnsi"/>
          <w:sz w:val="24"/>
          <w:szCs w:val="24"/>
        </w:rPr>
        <w:t xml:space="preserve"> porque considera a la educación un proceso dinámico, en el que las dimensiones cognitivas, sociales, afectivas y conductuales se desarrollan con una tendencia hacia el equilibrio; centra su atención en el ser humano; según Carl Roger, es posible confiar en la capacidad del estudiante para manejar en forma constructiva su situación personal y escolar, estimulando su capacidad, creando una atmosfera de aceptación, comprensión y respeto, a través del desarrollo en el estudiante de tres actitudes básicas: la aceptación positiva incondicional, la comprensión empática y la autenticidad. </w:t>
      </w:r>
    </w:p>
    <w:p w:rsidR="009C713C" w:rsidRPr="00AC5B9F" w:rsidRDefault="009C713C" w:rsidP="009C713C">
      <w:pPr>
        <w:tabs>
          <w:tab w:val="left" w:pos="0"/>
        </w:tabs>
        <w:spacing w:line="360" w:lineRule="auto"/>
        <w:jc w:val="both"/>
        <w:rPr>
          <w:rFonts w:cstheme="minorHAnsi"/>
          <w:sz w:val="24"/>
          <w:szCs w:val="24"/>
        </w:rPr>
      </w:pPr>
      <w:r w:rsidRPr="00AC5B9F">
        <w:rPr>
          <w:rFonts w:cstheme="minorHAnsi"/>
          <w:sz w:val="24"/>
          <w:szCs w:val="24"/>
          <w:u w:val="single"/>
        </w:rPr>
        <w:t>Constructivismo</w:t>
      </w:r>
      <w:r w:rsidRPr="00AC5B9F">
        <w:rPr>
          <w:rFonts w:cstheme="minorHAnsi"/>
          <w:sz w:val="24"/>
          <w:szCs w:val="24"/>
        </w:rPr>
        <w:t xml:space="preserve">  hace referencia  que el aprendizaje</w:t>
      </w:r>
      <w:r w:rsidR="00B4507F">
        <w:rPr>
          <w:rFonts w:cstheme="minorHAnsi"/>
          <w:sz w:val="24"/>
          <w:szCs w:val="24"/>
        </w:rPr>
        <w:t xml:space="preserve">;  parte de lo que ya se conoce </w:t>
      </w:r>
      <w:r w:rsidRPr="00AC5B9F">
        <w:rPr>
          <w:rFonts w:cstheme="minorHAnsi"/>
          <w:sz w:val="24"/>
          <w:szCs w:val="24"/>
        </w:rPr>
        <w:t xml:space="preserve"> para incorporar el nuevo conocimiento, lo reconstruye y aprende cuando modifica sus estructuras cognoscitivas, e involucra sus emociones y sentimientos, de igual forma pretende explicar cómo aprende el ser humano, además sostiene la idea del estudiante como un sujeto activo en el proceso de aprendizaje. </w:t>
      </w:r>
    </w:p>
    <w:p w:rsidR="009C713C" w:rsidRPr="00AC5B9F" w:rsidRDefault="009C713C" w:rsidP="009C713C">
      <w:pPr>
        <w:tabs>
          <w:tab w:val="left" w:pos="0"/>
        </w:tabs>
        <w:spacing w:before="100" w:beforeAutospacing="1" w:after="375" w:line="390" w:lineRule="atLeast"/>
        <w:jc w:val="both"/>
        <w:rPr>
          <w:rFonts w:eastAsia="Times New Roman" w:cstheme="minorHAnsi"/>
          <w:sz w:val="24"/>
          <w:szCs w:val="24"/>
          <w:lang w:eastAsia="es-ES"/>
        </w:rPr>
      </w:pPr>
      <w:r w:rsidRPr="00AC5B9F">
        <w:rPr>
          <w:rFonts w:eastAsia="Times New Roman" w:cstheme="minorHAnsi"/>
          <w:sz w:val="24"/>
          <w:szCs w:val="24"/>
          <w:u w:val="single"/>
          <w:lang w:eastAsia="es-ES"/>
        </w:rPr>
        <w:t xml:space="preserve">La </w:t>
      </w:r>
      <w:r w:rsidRPr="00AC5B9F">
        <w:rPr>
          <w:rFonts w:eastAsia="Times New Roman" w:cstheme="minorHAnsi"/>
          <w:bCs/>
          <w:sz w:val="24"/>
          <w:szCs w:val="24"/>
          <w:u w:val="single"/>
          <w:lang w:eastAsia="es-ES"/>
        </w:rPr>
        <w:t>neurociencia</w:t>
      </w:r>
      <w:r w:rsidRPr="00AC5B9F">
        <w:rPr>
          <w:rFonts w:eastAsia="Times New Roman" w:cstheme="minorHAnsi"/>
          <w:sz w:val="24"/>
          <w:szCs w:val="24"/>
          <w:lang w:eastAsia="es-ES"/>
        </w:rPr>
        <w:t xml:space="preserve"> ha permitido comprender cómo funciona el cerebro y ver el importante papel que la curiosidad y la emoción tienen en la </w:t>
      </w:r>
      <w:r w:rsidRPr="00AC5B9F">
        <w:rPr>
          <w:rFonts w:eastAsia="Times New Roman" w:cstheme="minorHAnsi"/>
          <w:bCs/>
          <w:sz w:val="24"/>
          <w:szCs w:val="24"/>
          <w:lang w:eastAsia="es-ES"/>
        </w:rPr>
        <w:t>adquisición de nuevos conocimientos,</w:t>
      </w:r>
      <w:r w:rsidRPr="00AC5B9F">
        <w:rPr>
          <w:rFonts w:eastAsia="Times New Roman" w:cstheme="minorHAnsi"/>
          <w:sz w:val="24"/>
          <w:szCs w:val="24"/>
          <w:lang w:eastAsia="es-ES"/>
        </w:rPr>
        <w:t xml:space="preserve"> ya sea en las aulas o en la vida cotidiana, científicamente se ha demostrado que no se consig</w:t>
      </w:r>
      <w:r w:rsidR="00BB4028">
        <w:rPr>
          <w:rFonts w:eastAsia="Times New Roman" w:cstheme="minorHAnsi"/>
          <w:sz w:val="24"/>
          <w:szCs w:val="24"/>
          <w:lang w:eastAsia="es-ES"/>
        </w:rPr>
        <w:t>ue un conocimiento al memorizar,</w:t>
      </w:r>
      <w:r w:rsidRPr="00AC5B9F">
        <w:rPr>
          <w:rFonts w:eastAsia="Times New Roman" w:cstheme="minorHAnsi"/>
          <w:sz w:val="24"/>
          <w:szCs w:val="24"/>
          <w:lang w:eastAsia="es-ES"/>
        </w:rPr>
        <w:t xml:space="preserve"> </w:t>
      </w:r>
      <w:r w:rsidR="00BB4028">
        <w:rPr>
          <w:rFonts w:eastAsia="Times New Roman" w:cstheme="minorHAnsi"/>
          <w:sz w:val="24"/>
          <w:szCs w:val="24"/>
          <w:lang w:eastAsia="es-ES"/>
        </w:rPr>
        <w:t>solo al hacer, experimentar y sobre todo</w:t>
      </w:r>
      <w:r w:rsidRPr="00AC5B9F">
        <w:rPr>
          <w:rFonts w:eastAsia="Times New Roman" w:cstheme="minorHAnsi"/>
          <w:sz w:val="24"/>
          <w:szCs w:val="24"/>
          <w:lang w:eastAsia="es-ES"/>
        </w:rPr>
        <w:t xml:space="preserve"> </w:t>
      </w:r>
      <w:r w:rsidR="00BB4028">
        <w:rPr>
          <w:rFonts w:eastAsia="Times New Roman" w:cstheme="minorHAnsi"/>
          <w:sz w:val="24"/>
          <w:szCs w:val="24"/>
          <w:lang w:eastAsia="es-ES"/>
        </w:rPr>
        <w:t xml:space="preserve">al </w:t>
      </w:r>
      <w:r w:rsidRPr="00AC5B9F">
        <w:rPr>
          <w:rFonts w:eastAsia="Times New Roman" w:cstheme="minorHAnsi"/>
          <w:sz w:val="24"/>
          <w:szCs w:val="24"/>
          <w:lang w:eastAsia="es-ES"/>
        </w:rPr>
        <w:t>emocionarnos</w:t>
      </w:r>
      <w:r w:rsidR="00C96A39">
        <w:rPr>
          <w:rFonts w:eastAsia="Times New Roman" w:cstheme="minorHAnsi"/>
          <w:sz w:val="24"/>
          <w:szCs w:val="24"/>
          <w:lang w:eastAsia="es-ES"/>
        </w:rPr>
        <w:t xml:space="preserve">, </w:t>
      </w:r>
      <w:r w:rsidR="00C96A39" w:rsidRPr="00C96A39">
        <w:rPr>
          <w:rFonts w:eastAsia="Times New Roman" w:cstheme="minorHAnsi"/>
          <w:sz w:val="24"/>
          <w:szCs w:val="24"/>
          <w:lang w:eastAsia="es-ES"/>
        </w:rPr>
        <w:t>ya</w:t>
      </w:r>
      <w:r w:rsidR="00C96A39">
        <w:rPr>
          <w:rFonts w:eastAsia="Times New Roman" w:cstheme="minorHAnsi"/>
          <w:sz w:val="24"/>
          <w:szCs w:val="24"/>
          <w:lang w:eastAsia="es-ES"/>
        </w:rPr>
        <w:t xml:space="preserve"> que la </w:t>
      </w:r>
      <w:r w:rsidRPr="00C96A39">
        <w:rPr>
          <w:rFonts w:eastAsia="Times New Roman" w:cstheme="minorHAnsi"/>
          <w:bCs/>
          <w:sz w:val="24"/>
          <w:szCs w:val="24"/>
          <w:lang w:eastAsia="es-ES"/>
        </w:rPr>
        <w:t>neurociencia</w:t>
      </w:r>
      <w:r w:rsidRPr="00AC5B9F">
        <w:rPr>
          <w:rFonts w:eastAsia="Times New Roman" w:cstheme="minorHAnsi"/>
          <w:bCs/>
          <w:sz w:val="24"/>
          <w:szCs w:val="24"/>
          <w:lang w:eastAsia="es-ES"/>
        </w:rPr>
        <w:t xml:space="preserve"> en la educación</w:t>
      </w:r>
      <w:r w:rsidRPr="00AC5B9F">
        <w:rPr>
          <w:rFonts w:eastAsia="Times New Roman" w:cstheme="minorHAnsi"/>
          <w:sz w:val="24"/>
          <w:szCs w:val="24"/>
          <w:lang w:eastAsia="es-ES"/>
        </w:rPr>
        <w:t xml:space="preserve"> demuestra cómo un ambiente de aprendizaje equilibrado y motivador mejora el aprendizaje. </w:t>
      </w:r>
    </w:p>
    <w:p w:rsidR="009C713C" w:rsidRPr="00AC5B9F" w:rsidRDefault="009C713C" w:rsidP="009C713C">
      <w:pPr>
        <w:tabs>
          <w:tab w:val="left" w:pos="0"/>
        </w:tabs>
        <w:spacing w:before="100" w:beforeAutospacing="1" w:after="375" w:line="390" w:lineRule="atLeast"/>
        <w:jc w:val="both"/>
        <w:rPr>
          <w:rFonts w:cstheme="minorHAnsi"/>
          <w:sz w:val="24"/>
          <w:szCs w:val="24"/>
        </w:rPr>
      </w:pPr>
      <w:r w:rsidRPr="00AC5B9F">
        <w:rPr>
          <w:rFonts w:cstheme="minorHAnsi"/>
          <w:sz w:val="24"/>
          <w:szCs w:val="24"/>
        </w:rPr>
        <w:t>Las competencias que se trabajan en estos talleres están orientadas a que el estudiante reconozca y enjuicie la perspectiva con la que entiende y contextualiza el conocimiento</w:t>
      </w:r>
      <w:r w:rsidR="000F46AC">
        <w:rPr>
          <w:rFonts w:cstheme="minorHAnsi"/>
          <w:sz w:val="24"/>
          <w:szCs w:val="24"/>
        </w:rPr>
        <w:t xml:space="preserve"> </w:t>
      </w:r>
      <w:r w:rsidRPr="00AC5B9F">
        <w:rPr>
          <w:rFonts w:cstheme="minorHAnsi"/>
          <w:sz w:val="24"/>
          <w:szCs w:val="24"/>
        </w:rPr>
        <w:t>desde perspectivas distintas a la</w:t>
      </w:r>
      <w:r w:rsidR="00EF511D">
        <w:rPr>
          <w:rFonts w:cstheme="minorHAnsi"/>
          <w:sz w:val="24"/>
          <w:szCs w:val="24"/>
        </w:rPr>
        <w:t xml:space="preserve"> </w:t>
      </w:r>
      <w:r w:rsidRPr="00AC5B9F">
        <w:rPr>
          <w:rFonts w:cstheme="minorHAnsi"/>
          <w:sz w:val="24"/>
          <w:szCs w:val="24"/>
        </w:rPr>
        <w:t>suya.</w:t>
      </w:r>
    </w:p>
    <w:p w:rsidR="009C713C" w:rsidRPr="00AC5B9F" w:rsidRDefault="009C713C" w:rsidP="009C713C">
      <w:pPr>
        <w:tabs>
          <w:tab w:val="left" w:pos="0"/>
        </w:tabs>
        <w:spacing w:before="100" w:beforeAutospacing="1" w:after="375" w:line="390" w:lineRule="atLeast"/>
        <w:jc w:val="both"/>
        <w:rPr>
          <w:rFonts w:cstheme="minorHAnsi"/>
          <w:sz w:val="24"/>
          <w:szCs w:val="24"/>
        </w:rPr>
      </w:pPr>
      <w:r w:rsidRPr="00AC5B9F">
        <w:rPr>
          <w:rFonts w:cstheme="minorHAnsi"/>
          <w:sz w:val="24"/>
          <w:szCs w:val="24"/>
        </w:rPr>
        <w:lastRenderedPageBreak/>
        <w:t>Con el desarrollo de dichas competencias se pretende extender la experiencia y el pensamiento del estudiante para que genere nuevas formas de percibir y comprender el mundo, así mismo de interrelacionarse en él de manera que se conduzca razonablemente ante cualquier situación.</w:t>
      </w:r>
    </w:p>
    <w:p w:rsidR="009C713C" w:rsidRPr="00AC5B9F" w:rsidRDefault="009C713C" w:rsidP="009C713C">
      <w:pPr>
        <w:tabs>
          <w:tab w:val="left" w:pos="0"/>
        </w:tabs>
        <w:spacing w:before="100" w:beforeAutospacing="1" w:after="375" w:line="390" w:lineRule="atLeast"/>
        <w:jc w:val="both"/>
        <w:rPr>
          <w:rFonts w:cstheme="minorHAnsi"/>
          <w:sz w:val="24"/>
          <w:szCs w:val="24"/>
        </w:rPr>
      </w:pPr>
      <w:r w:rsidRPr="00AC5B9F">
        <w:rPr>
          <w:rFonts w:cstheme="minorHAnsi"/>
          <w:sz w:val="24"/>
          <w:szCs w:val="24"/>
        </w:rPr>
        <w:t>Este conjunto de competencias aporta mecanismos para explorar elementos nuevos y antiguos los cuales influyen en la imagen que se tenga del mundo. Asimismo, contribuye a reconocer formas de sentir, pensar y actuar que favorezcan formas de vida y convivencia que sean armónicas.</w:t>
      </w:r>
    </w:p>
    <w:p w:rsidR="009C713C" w:rsidRPr="00AC5B9F" w:rsidRDefault="000965F9" w:rsidP="009C713C">
      <w:pPr>
        <w:pStyle w:val="Ttulo1"/>
        <w:keepNext w:val="0"/>
        <w:keepLines w:val="0"/>
        <w:widowControl w:val="0"/>
        <w:numPr>
          <w:ilvl w:val="0"/>
          <w:numId w:val="32"/>
        </w:numPr>
        <w:tabs>
          <w:tab w:val="left" w:pos="0"/>
          <w:tab w:val="left" w:pos="616"/>
        </w:tabs>
        <w:autoSpaceDE w:val="0"/>
        <w:autoSpaceDN w:val="0"/>
        <w:spacing w:before="44" w:line="240" w:lineRule="auto"/>
        <w:jc w:val="both"/>
        <w:rPr>
          <w:rFonts w:asciiTheme="minorHAnsi" w:hAnsiTheme="minorHAnsi" w:cstheme="minorHAnsi"/>
          <w:sz w:val="24"/>
          <w:szCs w:val="24"/>
        </w:rPr>
      </w:pPr>
      <w:bookmarkStart w:id="4" w:name="_bookmark4"/>
      <w:bookmarkEnd w:id="4"/>
      <w:r w:rsidRPr="00AC5B9F">
        <w:rPr>
          <w:rFonts w:asciiTheme="minorHAnsi" w:hAnsiTheme="minorHAnsi" w:cstheme="minorHAnsi"/>
          <w:sz w:val="24"/>
          <w:szCs w:val="24"/>
        </w:rPr>
        <w:t>PROPÓSITOS GENERALES DEL TALLER DE DESARROLLO FÍSICO Y SALUD</w:t>
      </w:r>
    </w:p>
    <w:p w:rsidR="009C713C" w:rsidRPr="00AC5B9F" w:rsidRDefault="009C713C" w:rsidP="009C713C">
      <w:pPr>
        <w:pStyle w:val="Prrafodelista"/>
        <w:tabs>
          <w:tab w:val="left" w:pos="0"/>
        </w:tabs>
        <w:jc w:val="both"/>
        <w:rPr>
          <w:rFonts w:cstheme="minorHAnsi"/>
          <w:sz w:val="24"/>
          <w:szCs w:val="24"/>
        </w:rPr>
      </w:pPr>
    </w:p>
    <w:p w:rsidR="009C713C" w:rsidRPr="00AC5B9F" w:rsidRDefault="009C713C" w:rsidP="009C713C">
      <w:pPr>
        <w:pStyle w:val="Default"/>
        <w:spacing w:line="360" w:lineRule="auto"/>
        <w:jc w:val="both"/>
        <w:rPr>
          <w:rFonts w:asciiTheme="minorHAnsi" w:hAnsiTheme="minorHAnsi" w:cstheme="minorHAnsi"/>
          <w:color w:val="000000" w:themeColor="text1"/>
        </w:rPr>
      </w:pPr>
      <w:r w:rsidRPr="00AC5B9F">
        <w:rPr>
          <w:rFonts w:asciiTheme="minorHAnsi" w:hAnsiTheme="minorHAnsi" w:cstheme="minorHAnsi"/>
          <w:color w:val="000000" w:themeColor="text1"/>
        </w:rPr>
        <w:t xml:space="preserve">El Taller de Desarrollo Físico </w:t>
      </w:r>
      <w:r w:rsidR="006803C1">
        <w:rPr>
          <w:rFonts w:asciiTheme="minorHAnsi" w:hAnsiTheme="minorHAnsi" w:cstheme="minorHAnsi"/>
          <w:color w:val="000000" w:themeColor="text1"/>
        </w:rPr>
        <w:t>y Salud se divide en 3 momentos, p</w:t>
      </w:r>
      <w:r w:rsidRPr="00AC5B9F">
        <w:rPr>
          <w:rFonts w:asciiTheme="minorHAnsi" w:hAnsiTheme="minorHAnsi" w:cstheme="minorHAnsi"/>
          <w:color w:val="000000" w:themeColor="text1"/>
        </w:rPr>
        <w:t xml:space="preserve">ermitiendo al estudiante de educación media superior interactuar en el conocimiento de las capacidades aeróbicas y anaeróbicas que se ponen en juego al practicar los deportes en los procesos de mejoramiento de las cualidades motoras y la adquisición de dominios motrices especializados. </w:t>
      </w:r>
    </w:p>
    <w:p w:rsidR="009C713C" w:rsidRPr="00AC5B9F" w:rsidRDefault="009C713C" w:rsidP="009C713C">
      <w:pPr>
        <w:pStyle w:val="Default"/>
        <w:spacing w:line="360" w:lineRule="auto"/>
        <w:jc w:val="both"/>
        <w:rPr>
          <w:rFonts w:asciiTheme="minorHAnsi" w:hAnsiTheme="minorHAnsi" w:cstheme="minorHAnsi"/>
          <w:color w:val="000000" w:themeColor="text1"/>
        </w:rPr>
      </w:pPr>
      <w:r w:rsidRPr="00AC5B9F">
        <w:rPr>
          <w:rFonts w:asciiTheme="minorHAnsi" w:hAnsiTheme="minorHAnsi" w:cstheme="minorHAnsi"/>
          <w:color w:val="000000" w:themeColor="text1"/>
        </w:rPr>
        <w:t xml:space="preserve">Los conceptos básicos para la práctica deportiva tienen como propósito que los estudiantes manejen sus conocimientos conceptuales y prácticos más elementales, así como definir los conceptos de: deporte, iniciación deportiva, objetivos y metas, ponderando sus componentes tanto del proceso educativo como axiológico. </w:t>
      </w:r>
    </w:p>
    <w:p w:rsidR="009C713C" w:rsidRPr="00AC5B9F" w:rsidRDefault="009C713C" w:rsidP="009C713C">
      <w:pPr>
        <w:pStyle w:val="Default"/>
        <w:spacing w:line="360" w:lineRule="auto"/>
        <w:jc w:val="both"/>
        <w:rPr>
          <w:rFonts w:asciiTheme="minorHAnsi" w:hAnsiTheme="minorHAnsi" w:cstheme="minorHAnsi"/>
          <w:color w:val="000000" w:themeColor="text1"/>
        </w:rPr>
      </w:pPr>
      <w:r w:rsidRPr="00AC5B9F">
        <w:rPr>
          <w:rFonts w:asciiTheme="minorHAnsi" w:hAnsiTheme="minorHAnsi" w:cstheme="minorHAnsi"/>
          <w:color w:val="000000" w:themeColor="text1"/>
        </w:rPr>
        <w:t xml:space="preserve">La intención es que los estudiantes conozcan los conceptos de la fuerza y la resistencia, los tipos y clasificaciones, así como el desarrollo de estas prácticas, buscando fortalecer el conocimiento procedimental, mediante tareas y juegos motrices, éstos como un medio didáctico. </w:t>
      </w:r>
    </w:p>
    <w:p w:rsidR="009C713C" w:rsidRPr="00AC5B9F" w:rsidRDefault="009C713C" w:rsidP="009C713C">
      <w:pPr>
        <w:pStyle w:val="Default"/>
        <w:spacing w:line="360" w:lineRule="auto"/>
        <w:jc w:val="both"/>
        <w:rPr>
          <w:rFonts w:asciiTheme="minorHAnsi" w:hAnsiTheme="minorHAnsi" w:cstheme="minorHAnsi"/>
          <w:color w:val="000000" w:themeColor="text1"/>
        </w:rPr>
      </w:pPr>
      <w:r w:rsidRPr="00AC5B9F">
        <w:rPr>
          <w:rFonts w:asciiTheme="minorHAnsi" w:hAnsiTheme="minorHAnsi" w:cstheme="minorHAnsi"/>
          <w:color w:val="000000" w:themeColor="text1"/>
        </w:rPr>
        <w:t xml:space="preserve">De igual forma se dirigen al desarrollo de la velocidad y la flexibilidad que parten del conocimiento conceptual de la definición, tipos, factores de los que depende la velocidad y la flexibilidad, así como de las precauciones que aseguren una práctica racional sin excesos, favoreciendo a la corporeidad. </w:t>
      </w:r>
    </w:p>
    <w:p w:rsidR="009C713C" w:rsidRPr="00AC5B9F" w:rsidRDefault="009C713C" w:rsidP="009C713C">
      <w:pPr>
        <w:spacing w:line="360" w:lineRule="auto"/>
        <w:jc w:val="both"/>
        <w:rPr>
          <w:rFonts w:cstheme="minorHAnsi"/>
          <w:color w:val="000000" w:themeColor="text1"/>
          <w:sz w:val="24"/>
          <w:szCs w:val="24"/>
        </w:rPr>
      </w:pPr>
      <w:r w:rsidRPr="00AC5B9F">
        <w:rPr>
          <w:rFonts w:cstheme="minorHAnsi"/>
          <w:color w:val="000000" w:themeColor="text1"/>
          <w:sz w:val="24"/>
          <w:szCs w:val="24"/>
        </w:rPr>
        <w:t>Es necesario crear ambientes educativos armónicos, a través de diversas acciones implementadas al trabajar con los grupos se muestran no sólo los diferentes niveles de habilidad o dominio motriz de los bachilleres, sino la respuesta emocional que se involucra en toda acción física, corporal y mental.</w:t>
      </w:r>
    </w:p>
    <w:p w:rsidR="009C713C" w:rsidRPr="00AC5B9F" w:rsidRDefault="009C713C" w:rsidP="009C713C">
      <w:pPr>
        <w:tabs>
          <w:tab w:val="left" w:pos="0"/>
        </w:tabs>
        <w:jc w:val="both"/>
        <w:rPr>
          <w:rFonts w:cstheme="minorHAnsi"/>
          <w:sz w:val="24"/>
          <w:szCs w:val="24"/>
        </w:rPr>
      </w:pPr>
    </w:p>
    <w:p w:rsidR="009C713C" w:rsidRPr="00AC5B9F" w:rsidRDefault="009C713C" w:rsidP="009C713C">
      <w:pPr>
        <w:tabs>
          <w:tab w:val="left" w:pos="0"/>
        </w:tabs>
        <w:jc w:val="both"/>
        <w:rPr>
          <w:rFonts w:cstheme="minorHAnsi"/>
          <w:sz w:val="24"/>
          <w:szCs w:val="24"/>
        </w:rPr>
      </w:pPr>
    </w:p>
    <w:p w:rsidR="009C713C" w:rsidRPr="00AC5B9F" w:rsidRDefault="000965F9" w:rsidP="009C713C">
      <w:pPr>
        <w:pStyle w:val="Ttulo1"/>
        <w:keepNext w:val="0"/>
        <w:keepLines w:val="0"/>
        <w:widowControl w:val="0"/>
        <w:numPr>
          <w:ilvl w:val="0"/>
          <w:numId w:val="32"/>
        </w:numPr>
        <w:tabs>
          <w:tab w:val="left" w:pos="0"/>
          <w:tab w:val="left" w:pos="616"/>
        </w:tabs>
        <w:autoSpaceDE w:val="0"/>
        <w:autoSpaceDN w:val="0"/>
        <w:spacing w:before="44" w:line="240" w:lineRule="auto"/>
        <w:jc w:val="both"/>
        <w:rPr>
          <w:rFonts w:asciiTheme="minorHAnsi" w:hAnsiTheme="minorHAnsi" w:cstheme="minorHAnsi"/>
          <w:sz w:val="24"/>
          <w:szCs w:val="24"/>
        </w:rPr>
      </w:pPr>
      <w:bookmarkStart w:id="5" w:name="_bookmark5"/>
      <w:bookmarkEnd w:id="5"/>
      <w:r w:rsidRPr="00AC5B9F">
        <w:rPr>
          <w:rFonts w:asciiTheme="minorHAnsi" w:hAnsiTheme="minorHAnsi" w:cstheme="minorHAnsi"/>
          <w:sz w:val="24"/>
          <w:szCs w:val="24"/>
        </w:rPr>
        <w:t>ÁMBITOS DEL PERFIL DE EGRESO A LOS QUE CONTRIBUYE LA ASIGNATURA</w:t>
      </w:r>
    </w:p>
    <w:p w:rsidR="009C713C" w:rsidRPr="00AC5B9F" w:rsidRDefault="009C713C" w:rsidP="009C713C">
      <w:pPr>
        <w:pStyle w:val="Prrafodelista"/>
        <w:tabs>
          <w:tab w:val="left" w:pos="0"/>
        </w:tabs>
        <w:jc w:val="both"/>
        <w:rPr>
          <w:rFonts w:cstheme="minorHAnsi"/>
          <w:sz w:val="24"/>
          <w:szCs w:val="24"/>
        </w:rPr>
      </w:pPr>
    </w:p>
    <w:p w:rsidR="009C713C" w:rsidRPr="00AC5B9F" w:rsidRDefault="003845A9" w:rsidP="009C713C">
      <w:pPr>
        <w:tabs>
          <w:tab w:val="left" w:pos="0"/>
          <w:tab w:val="left" w:pos="14317"/>
        </w:tabs>
        <w:adjustRightInd w:val="0"/>
        <w:rPr>
          <w:rFonts w:cstheme="minorHAnsi"/>
          <w:sz w:val="24"/>
          <w:szCs w:val="24"/>
        </w:rPr>
      </w:pPr>
      <w:r>
        <w:rPr>
          <w:rFonts w:cstheme="minorHAnsi"/>
          <w:sz w:val="24"/>
          <w:szCs w:val="24"/>
        </w:rPr>
        <w:t>El p</w:t>
      </w:r>
      <w:r w:rsidR="009C713C" w:rsidRPr="00AC5B9F">
        <w:rPr>
          <w:rFonts w:cstheme="minorHAnsi"/>
          <w:sz w:val="24"/>
          <w:szCs w:val="24"/>
        </w:rPr>
        <w:t>e</w:t>
      </w:r>
      <w:r>
        <w:rPr>
          <w:rFonts w:cstheme="minorHAnsi"/>
          <w:sz w:val="24"/>
          <w:szCs w:val="24"/>
        </w:rPr>
        <w:t xml:space="preserve">rfil de egreso de los alumnos de </w:t>
      </w:r>
      <w:r w:rsidR="009C713C" w:rsidRPr="00AC5B9F">
        <w:rPr>
          <w:rFonts w:cstheme="minorHAnsi"/>
          <w:sz w:val="24"/>
          <w:szCs w:val="24"/>
        </w:rPr>
        <w:t>Educación Media Superior, expresado en ámbitos individuales, define el tipo de estudiante que se pretende formar desde el ámbito</w:t>
      </w:r>
      <w:r w:rsidR="009C713C" w:rsidRPr="00AC5B9F">
        <w:rPr>
          <w:rFonts w:cstheme="minorHAnsi"/>
          <w:bCs/>
          <w:sz w:val="24"/>
          <w:szCs w:val="24"/>
        </w:rPr>
        <w:t xml:space="preserve"> </w:t>
      </w:r>
      <w:r>
        <w:rPr>
          <w:rFonts w:cstheme="minorHAnsi"/>
          <w:bCs/>
          <w:sz w:val="24"/>
          <w:szCs w:val="24"/>
        </w:rPr>
        <w:t>“</w:t>
      </w:r>
      <w:r w:rsidR="009C713C" w:rsidRPr="00AC5B9F">
        <w:rPr>
          <w:rFonts w:cstheme="minorHAnsi"/>
          <w:bCs/>
          <w:sz w:val="24"/>
          <w:szCs w:val="24"/>
        </w:rPr>
        <w:t>Atención al cuerpo y la salud</w:t>
      </w:r>
      <w:r>
        <w:rPr>
          <w:rFonts w:cstheme="minorHAnsi"/>
          <w:bCs/>
          <w:sz w:val="24"/>
          <w:szCs w:val="24"/>
        </w:rPr>
        <w:t xml:space="preserve">” </w:t>
      </w:r>
      <w:r>
        <w:rPr>
          <w:rFonts w:cstheme="minorHAnsi"/>
          <w:sz w:val="24"/>
          <w:szCs w:val="24"/>
        </w:rPr>
        <w:t>bajo las siguientes premisas:</w:t>
      </w:r>
    </w:p>
    <w:p w:rsidR="009C713C" w:rsidRPr="00AC5B9F" w:rsidRDefault="009C713C" w:rsidP="009C713C">
      <w:pPr>
        <w:numPr>
          <w:ilvl w:val="0"/>
          <w:numId w:val="28"/>
        </w:numPr>
        <w:tabs>
          <w:tab w:val="left" w:pos="0"/>
        </w:tabs>
        <w:adjustRightInd w:val="0"/>
        <w:spacing w:line="360" w:lineRule="auto"/>
        <w:rPr>
          <w:rFonts w:cstheme="minorHAnsi"/>
          <w:sz w:val="24"/>
          <w:szCs w:val="24"/>
        </w:rPr>
      </w:pPr>
      <w:r w:rsidRPr="00AC5B9F">
        <w:rPr>
          <w:rFonts w:cstheme="minorHAnsi"/>
          <w:sz w:val="24"/>
          <w:szCs w:val="24"/>
        </w:rPr>
        <w:t>Asume el compromiso de mantener su cuerpo sano, tanto en lo que toca a su salud física como mental.</w:t>
      </w:r>
    </w:p>
    <w:p w:rsidR="009C713C" w:rsidRPr="00AC5B9F" w:rsidRDefault="009C713C" w:rsidP="009C713C">
      <w:pPr>
        <w:numPr>
          <w:ilvl w:val="0"/>
          <w:numId w:val="28"/>
        </w:numPr>
        <w:tabs>
          <w:tab w:val="left" w:pos="0"/>
        </w:tabs>
        <w:adjustRightInd w:val="0"/>
        <w:spacing w:line="360" w:lineRule="auto"/>
        <w:rPr>
          <w:rFonts w:cstheme="minorHAnsi"/>
          <w:sz w:val="24"/>
          <w:szCs w:val="24"/>
        </w:rPr>
      </w:pPr>
      <w:r w:rsidRPr="00AC5B9F">
        <w:rPr>
          <w:rFonts w:cstheme="minorHAnsi"/>
          <w:sz w:val="24"/>
          <w:szCs w:val="24"/>
        </w:rPr>
        <w:t>Evita conductas y prácticas de riesgo para favorecer un estilo de vida activo y saludable.</w:t>
      </w:r>
    </w:p>
    <w:p w:rsidR="009C713C" w:rsidRPr="00AC5B9F" w:rsidRDefault="009C713C" w:rsidP="009C713C">
      <w:pPr>
        <w:tabs>
          <w:tab w:val="left" w:pos="0"/>
        </w:tabs>
        <w:rPr>
          <w:rFonts w:cstheme="minorHAnsi"/>
          <w:sz w:val="24"/>
          <w:szCs w:val="24"/>
        </w:rPr>
      </w:pPr>
      <w:r w:rsidRPr="00AC5B9F">
        <w:rPr>
          <w:rFonts w:cstheme="minorHAnsi"/>
          <w:sz w:val="24"/>
          <w:szCs w:val="24"/>
        </w:rPr>
        <w:t>Adicionalmente de forma transversal se favorece el desarrollo gradual de los siguientes ámbitos:</w:t>
      </w:r>
    </w:p>
    <w:p w:rsidR="009C713C" w:rsidRPr="00AC5B9F" w:rsidRDefault="009C713C" w:rsidP="009C713C">
      <w:pPr>
        <w:pStyle w:val="Prrafodelista"/>
        <w:tabs>
          <w:tab w:val="left" w:pos="0"/>
        </w:tabs>
        <w:spacing w:before="3"/>
        <w:rPr>
          <w:rFonts w:cstheme="minorHAnsi"/>
          <w:sz w:val="24"/>
          <w:szCs w:val="24"/>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firstRow="1" w:lastRow="1" w:firstColumn="1" w:lastColumn="1" w:noHBand="0" w:noVBand="0"/>
      </w:tblPr>
      <w:tblGrid>
        <w:gridCol w:w="3821"/>
        <w:gridCol w:w="10022"/>
      </w:tblGrid>
      <w:tr w:rsidR="009C713C" w:rsidRPr="00AC5B9F" w:rsidTr="00AC5B9F">
        <w:trPr>
          <w:trHeight w:val="435"/>
          <w:jc w:val="center"/>
        </w:trPr>
        <w:tc>
          <w:tcPr>
            <w:tcW w:w="3821" w:type="dxa"/>
            <w:tcBorders>
              <w:top w:val="triple" w:sz="4" w:space="0" w:color="00B050"/>
              <w:left w:val="triple" w:sz="4" w:space="0" w:color="00B050"/>
              <w:bottom w:val="triple" w:sz="4" w:space="0" w:color="00B050"/>
              <w:right w:val="triple" w:sz="4" w:space="0" w:color="00B050"/>
            </w:tcBorders>
            <w:shd w:val="clear" w:color="auto" w:fill="9BBB59"/>
          </w:tcPr>
          <w:p w:rsidR="009C713C" w:rsidRPr="00AC5B9F" w:rsidRDefault="009C713C" w:rsidP="00AC5B9F">
            <w:pPr>
              <w:pStyle w:val="textobase"/>
              <w:tabs>
                <w:tab w:val="left" w:pos="0"/>
              </w:tabs>
              <w:ind w:right="-65"/>
              <w:jc w:val="center"/>
              <w:rPr>
                <w:rFonts w:asciiTheme="minorHAnsi" w:hAnsiTheme="minorHAnsi" w:cstheme="minorHAnsi"/>
                <w:bCs/>
                <w:color w:val="FFFFFF"/>
              </w:rPr>
            </w:pPr>
            <w:r w:rsidRPr="00AC5B9F">
              <w:rPr>
                <w:rFonts w:asciiTheme="minorHAnsi" w:hAnsiTheme="minorHAnsi" w:cstheme="minorHAnsi"/>
                <w:bCs/>
                <w:color w:val="FFFFFF"/>
              </w:rPr>
              <w:t>Ámbito</w:t>
            </w:r>
          </w:p>
        </w:tc>
        <w:tc>
          <w:tcPr>
            <w:tcW w:w="10022" w:type="dxa"/>
            <w:tcBorders>
              <w:top w:val="triple" w:sz="4" w:space="0" w:color="00B050"/>
              <w:left w:val="triple" w:sz="4" w:space="0" w:color="00B050"/>
              <w:bottom w:val="triple" w:sz="4" w:space="0" w:color="00B050"/>
              <w:right w:val="triple" w:sz="4" w:space="0" w:color="00B050"/>
            </w:tcBorders>
            <w:shd w:val="clear" w:color="auto" w:fill="9BBB59"/>
          </w:tcPr>
          <w:p w:rsidR="009C713C" w:rsidRPr="00AC5B9F" w:rsidRDefault="009C713C" w:rsidP="00AC5B9F">
            <w:pPr>
              <w:pStyle w:val="textobase"/>
              <w:tabs>
                <w:tab w:val="left" w:pos="0"/>
              </w:tabs>
              <w:jc w:val="center"/>
              <w:rPr>
                <w:rFonts w:asciiTheme="minorHAnsi" w:hAnsiTheme="minorHAnsi" w:cstheme="minorHAnsi"/>
                <w:bCs/>
                <w:color w:val="FFFFFF"/>
              </w:rPr>
            </w:pPr>
            <w:r w:rsidRPr="00AC5B9F">
              <w:rPr>
                <w:rFonts w:asciiTheme="minorHAnsi" w:hAnsiTheme="minorHAnsi" w:cstheme="minorHAnsi"/>
                <w:bCs/>
                <w:color w:val="FFFFFF"/>
              </w:rPr>
              <w:t>Perfil de egreso</w:t>
            </w:r>
          </w:p>
        </w:tc>
      </w:tr>
      <w:tr w:rsidR="009C713C" w:rsidRPr="00AC5B9F" w:rsidTr="00AC5B9F">
        <w:trPr>
          <w:trHeight w:val="846"/>
          <w:jc w:val="center"/>
        </w:trPr>
        <w:tc>
          <w:tcPr>
            <w:tcW w:w="3821" w:type="dxa"/>
            <w:tcBorders>
              <w:top w:val="triple" w:sz="4" w:space="0" w:color="00B050"/>
              <w:left w:val="triple" w:sz="4" w:space="0" w:color="00B050"/>
              <w:bottom w:val="triple" w:sz="4" w:space="0" w:color="00B050"/>
              <w:right w:val="triple" w:sz="4" w:space="0" w:color="00B050"/>
            </w:tcBorders>
            <w:shd w:val="clear" w:color="auto" w:fill="EAF1DD"/>
          </w:tcPr>
          <w:p w:rsidR="009C713C" w:rsidRPr="00AC5B9F" w:rsidRDefault="009C713C" w:rsidP="00AC5B9F">
            <w:pPr>
              <w:pStyle w:val="textobase"/>
              <w:tabs>
                <w:tab w:val="left" w:pos="0"/>
              </w:tabs>
              <w:ind w:right="-65"/>
              <w:jc w:val="center"/>
              <w:rPr>
                <w:rFonts w:asciiTheme="minorHAnsi" w:hAnsiTheme="minorHAnsi" w:cstheme="minorHAnsi"/>
                <w:bCs/>
              </w:rPr>
            </w:pPr>
            <w:r w:rsidRPr="00AC5B9F">
              <w:rPr>
                <w:rFonts w:asciiTheme="minorHAnsi" w:hAnsiTheme="minorHAnsi" w:cstheme="minorHAnsi"/>
                <w:bCs/>
              </w:rPr>
              <w:t xml:space="preserve">Lenguaje y comunicación </w:t>
            </w:r>
          </w:p>
          <w:p w:rsidR="009C713C" w:rsidRPr="00AC5B9F" w:rsidRDefault="009C713C" w:rsidP="00AC5B9F">
            <w:pPr>
              <w:pStyle w:val="textobase"/>
              <w:tabs>
                <w:tab w:val="left" w:pos="0"/>
              </w:tabs>
              <w:ind w:right="-65"/>
              <w:jc w:val="center"/>
              <w:rPr>
                <w:rFonts w:asciiTheme="minorHAnsi" w:hAnsiTheme="minorHAnsi" w:cstheme="minorHAnsi"/>
                <w:bCs/>
              </w:rPr>
            </w:pPr>
          </w:p>
        </w:tc>
        <w:tc>
          <w:tcPr>
            <w:tcW w:w="10022" w:type="dxa"/>
            <w:tcBorders>
              <w:top w:val="triple" w:sz="4" w:space="0" w:color="00B050"/>
              <w:left w:val="triple" w:sz="4" w:space="0" w:color="00B050"/>
              <w:bottom w:val="triple" w:sz="4" w:space="0" w:color="00B050"/>
              <w:right w:val="triple" w:sz="4" w:space="0" w:color="00B050"/>
            </w:tcBorders>
            <w:shd w:val="clear" w:color="auto" w:fill="EAF1DD"/>
          </w:tcPr>
          <w:p w:rsidR="009C713C" w:rsidRPr="00AC5B9F" w:rsidRDefault="009C713C" w:rsidP="00AC5B9F">
            <w:pPr>
              <w:pStyle w:val="textobase"/>
              <w:tabs>
                <w:tab w:val="left" w:pos="0"/>
              </w:tabs>
              <w:jc w:val="both"/>
              <w:rPr>
                <w:rFonts w:asciiTheme="minorHAnsi" w:hAnsiTheme="minorHAnsi" w:cstheme="minorHAnsi"/>
                <w:bCs/>
              </w:rPr>
            </w:pPr>
            <w:r w:rsidRPr="00AC5B9F">
              <w:rPr>
                <w:rFonts w:asciiTheme="minorHAnsi" w:hAnsiTheme="minorHAnsi" w:cstheme="minorHAnsi"/>
                <w:bCs/>
              </w:rPr>
              <w:t xml:space="preserve">Se expresa con claridad de forma oral y escrita, tanto en español como en lengua indígena, en caso de hablarla. Identifica las ideas clave en un texto o discurso oral e infiere conclusiones a partir de ellas. Se comunica en inglés con fluidez y naturalidad. </w:t>
            </w:r>
          </w:p>
        </w:tc>
      </w:tr>
      <w:tr w:rsidR="009C713C" w:rsidRPr="00AC5B9F" w:rsidTr="00AC5B9F">
        <w:trPr>
          <w:trHeight w:val="732"/>
          <w:jc w:val="center"/>
        </w:trPr>
        <w:tc>
          <w:tcPr>
            <w:tcW w:w="3821"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textobase"/>
              <w:tabs>
                <w:tab w:val="left" w:pos="0"/>
              </w:tabs>
              <w:ind w:right="-65"/>
              <w:jc w:val="center"/>
              <w:rPr>
                <w:rFonts w:asciiTheme="minorHAnsi" w:hAnsiTheme="minorHAnsi" w:cstheme="minorHAnsi"/>
                <w:bCs/>
              </w:rPr>
            </w:pPr>
          </w:p>
          <w:p w:rsidR="009C713C" w:rsidRPr="00AC5B9F" w:rsidRDefault="009C713C" w:rsidP="00AC5B9F">
            <w:pPr>
              <w:pStyle w:val="textobase"/>
              <w:tabs>
                <w:tab w:val="left" w:pos="0"/>
              </w:tabs>
              <w:ind w:right="-65"/>
              <w:jc w:val="center"/>
              <w:rPr>
                <w:rFonts w:asciiTheme="minorHAnsi" w:hAnsiTheme="minorHAnsi" w:cstheme="minorHAnsi"/>
                <w:bCs/>
              </w:rPr>
            </w:pPr>
            <w:r w:rsidRPr="00AC5B9F">
              <w:rPr>
                <w:rFonts w:asciiTheme="minorHAnsi" w:hAnsiTheme="minorHAnsi" w:cstheme="minorHAnsi"/>
                <w:bCs/>
              </w:rPr>
              <w:t xml:space="preserve">Pensamiento matemático </w:t>
            </w:r>
          </w:p>
        </w:tc>
        <w:tc>
          <w:tcPr>
            <w:tcW w:w="10022"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textobase"/>
              <w:tabs>
                <w:tab w:val="left" w:pos="0"/>
              </w:tabs>
              <w:spacing w:before="0" w:beforeAutospacing="0" w:after="0" w:afterAutospacing="0"/>
              <w:jc w:val="both"/>
              <w:rPr>
                <w:rFonts w:asciiTheme="minorHAnsi" w:hAnsiTheme="minorHAnsi" w:cstheme="minorHAnsi"/>
                <w:bCs/>
              </w:rPr>
            </w:pPr>
            <w:r w:rsidRPr="00AC5B9F">
              <w:rPr>
                <w:rFonts w:asciiTheme="minorHAnsi" w:hAnsiTheme="minorHAnsi" w:cstheme="minorHAnsi"/>
                <w:bCs/>
              </w:rPr>
              <w:t>Construye e interpreta situaciones reales, hipotéticas o formales que requieren la utilización del pensamiento matemático.</w:t>
            </w:r>
          </w:p>
          <w:p w:rsidR="009C713C" w:rsidRPr="00AC5B9F" w:rsidRDefault="009C713C" w:rsidP="00AC5B9F">
            <w:pPr>
              <w:pStyle w:val="textobase"/>
              <w:tabs>
                <w:tab w:val="left" w:pos="0"/>
              </w:tabs>
              <w:spacing w:before="0" w:beforeAutospacing="0" w:after="0" w:afterAutospacing="0"/>
              <w:jc w:val="both"/>
              <w:rPr>
                <w:rFonts w:asciiTheme="minorHAnsi" w:hAnsiTheme="minorHAnsi" w:cstheme="minorHAnsi"/>
                <w:bCs/>
              </w:rPr>
            </w:pPr>
            <w:r w:rsidRPr="00AC5B9F">
              <w:rPr>
                <w:rFonts w:asciiTheme="minorHAnsi" w:hAnsiTheme="minorHAnsi" w:cstheme="minorHAnsi"/>
                <w:bCs/>
              </w:rPr>
              <w:t>Formula y resuelve problemas, aplicando diferentes enfoques.</w:t>
            </w:r>
          </w:p>
          <w:p w:rsidR="009C713C" w:rsidRPr="00AC5B9F" w:rsidRDefault="009C713C" w:rsidP="00AC5B9F">
            <w:pPr>
              <w:pStyle w:val="textobase"/>
              <w:tabs>
                <w:tab w:val="left" w:pos="0"/>
              </w:tabs>
              <w:spacing w:before="0" w:beforeAutospacing="0" w:after="0" w:afterAutospacing="0"/>
              <w:jc w:val="both"/>
              <w:rPr>
                <w:rFonts w:asciiTheme="minorHAnsi" w:hAnsiTheme="minorHAnsi" w:cstheme="minorHAnsi"/>
                <w:bCs/>
              </w:rPr>
            </w:pPr>
            <w:r w:rsidRPr="00AC5B9F">
              <w:rPr>
                <w:rFonts w:asciiTheme="minorHAnsi" w:hAnsiTheme="minorHAnsi" w:cstheme="minorHAnsi"/>
                <w:bCs/>
              </w:rPr>
              <w:t xml:space="preserve">Argumenta la solución obtenida de un problema con métodos numéricos, gráficos o analíticos. </w:t>
            </w:r>
          </w:p>
        </w:tc>
      </w:tr>
      <w:tr w:rsidR="009C713C" w:rsidRPr="00AC5B9F" w:rsidTr="00AC5B9F">
        <w:trPr>
          <w:trHeight w:val="655"/>
          <w:jc w:val="center"/>
        </w:trPr>
        <w:tc>
          <w:tcPr>
            <w:tcW w:w="3821" w:type="dxa"/>
            <w:tcBorders>
              <w:top w:val="triple" w:sz="4" w:space="0" w:color="00B050"/>
              <w:left w:val="triple" w:sz="4" w:space="0" w:color="00B050"/>
              <w:bottom w:val="triple" w:sz="4" w:space="0" w:color="00B050"/>
              <w:right w:val="triple" w:sz="4" w:space="0" w:color="00B050"/>
            </w:tcBorders>
            <w:shd w:val="clear" w:color="auto" w:fill="EAF1DD"/>
          </w:tcPr>
          <w:p w:rsidR="009C713C" w:rsidRPr="00AC5B9F" w:rsidRDefault="009C713C" w:rsidP="00AC5B9F">
            <w:pPr>
              <w:pStyle w:val="textobase"/>
              <w:tabs>
                <w:tab w:val="left" w:pos="0"/>
              </w:tabs>
              <w:ind w:right="177"/>
              <w:jc w:val="center"/>
              <w:rPr>
                <w:rFonts w:asciiTheme="minorHAnsi" w:hAnsiTheme="minorHAnsi" w:cstheme="minorHAnsi"/>
                <w:bCs/>
              </w:rPr>
            </w:pPr>
            <w:r w:rsidRPr="00AC5B9F">
              <w:rPr>
                <w:rFonts w:asciiTheme="minorHAnsi" w:hAnsiTheme="minorHAnsi" w:cstheme="minorHAnsi"/>
                <w:bCs/>
              </w:rPr>
              <w:t>Habilidades digitales</w:t>
            </w:r>
          </w:p>
        </w:tc>
        <w:tc>
          <w:tcPr>
            <w:tcW w:w="10022" w:type="dxa"/>
            <w:tcBorders>
              <w:top w:val="triple" w:sz="4" w:space="0" w:color="00B050"/>
              <w:left w:val="triple" w:sz="4" w:space="0" w:color="00B050"/>
              <w:bottom w:val="triple" w:sz="4" w:space="0" w:color="00B050"/>
              <w:right w:val="triple" w:sz="4" w:space="0" w:color="00B050"/>
            </w:tcBorders>
            <w:shd w:val="clear" w:color="auto" w:fill="EAF1DD"/>
          </w:tcPr>
          <w:p w:rsidR="009C713C" w:rsidRPr="00AC5B9F" w:rsidRDefault="009C713C" w:rsidP="00AC5B9F">
            <w:pPr>
              <w:pStyle w:val="textobase"/>
              <w:tabs>
                <w:tab w:val="left" w:pos="0"/>
                <w:tab w:val="left" w:pos="258"/>
              </w:tabs>
              <w:spacing w:before="0" w:beforeAutospacing="0" w:after="0" w:afterAutospacing="0"/>
              <w:ind w:right="99"/>
              <w:jc w:val="both"/>
              <w:rPr>
                <w:rFonts w:asciiTheme="minorHAnsi" w:hAnsiTheme="minorHAnsi" w:cstheme="minorHAnsi"/>
                <w:bCs/>
              </w:rPr>
            </w:pPr>
            <w:r w:rsidRPr="00AC5B9F">
              <w:rPr>
                <w:rFonts w:asciiTheme="minorHAnsi" w:hAnsiTheme="minorHAnsi" w:cstheme="minorHAnsi"/>
                <w:bCs/>
              </w:rPr>
              <w:t>Utiliza las Tecnologías de la Información y la Comunicación de forma ética y responsable para investigar, resolver problemas, producir materiales y expresar</w:t>
            </w:r>
            <w:r w:rsidR="00B4507F">
              <w:rPr>
                <w:rFonts w:asciiTheme="minorHAnsi" w:hAnsiTheme="minorHAnsi" w:cstheme="minorHAnsi"/>
                <w:bCs/>
              </w:rPr>
              <w:t xml:space="preserve"> </w:t>
            </w:r>
            <w:r w:rsidRPr="00AC5B9F">
              <w:rPr>
                <w:rFonts w:asciiTheme="minorHAnsi" w:hAnsiTheme="minorHAnsi" w:cstheme="minorHAnsi"/>
                <w:bCs/>
              </w:rPr>
              <w:t>ideas.</w:t>
            </w:r>
          </w:p>
          <w:p w:rsidR="009C713C" w:rsidRPr="00AC5B9F" w:rsidRDefault="009C713C" w:rsidP="00AC5B9F">
            <w:pPr>
              <w:pStyle w:val="textobase"/>
              <w:tabs>
                <w:tab w:val="left" w:pos="0"/>
                <w:tab w:val="left" w:pos="258"/>
              </w:tabs>
              <w:spacing w:before="0" w:beforeAutospacing="0" w:after="0" w:afterAutospacing="0"/>
              <w:rPr>
                <w:rFonts w:asciiTheme="minorHAnsi" w:hAnsiTheme="minorHAnsi" w:cstheme="minorHAnsi"/>
                <w:bCs/>
              </w:rPr>
            </w:pPr>
            <w:r w:rsidRPr="00AC5B9F">
              <w:rPr>
                <w:rFonts w:asciiTheme="minorHAnsi" w:hAnsiTheme="minorHAnsi" w:cstheme="minorHAnsi"/>
                <w:bCs/>
              </w:rPr>
              <w:t>Aprovecha estas tecnologías para desarrollar ideas e</w:t>
            </w:r>
            <w:r w:rsidR="003845A9">
              <w:rPr>
                <w:rFonts w:asciiTheme="minorHAnsi" w:hAnsiTheme="minorHAnsi" w:cstheme="minorHAnsi"/>
                <w:bCs/>
              </w:rPr>
              <w:t xml:space="preserve"> </w:t>
            </w:r>
            <w:r w:rsidRPr="00AC5B9F">
              <w:rPr>
                <w:rFonts w:asciiTheme="minorHAnsi" w:hAnsiTheme="minorHAnsi" w:cstheme="minorHAnsi"/>
                <w:bCs/>
              </w:rPr>
              <w:t>innovaciones.</w:t>
            </w:r>
          </w:p>
        </w:tc>
      </w:tr>
      <w:tr w:rsidR="009C713C" w:rsidRPr="00AC5B9F" w:rsidTr="00AC5B9F">
        <w:trPr>
          <w:trHeight w:val="517"/>
          <w:jc w:val="center"/>
        </w:trPr>
        <w:tc>
          <w:tcPr>
            <w:tcW w:w="3821"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widowControl w:val="0"/>
              <w:tabs>
                <w:tab w:val="left" w:pos="0"/>
              </w:tabs>
              <w:autoSpaceDE w:val="0"/>
              <w:autoSpaceDN w:val="0"/>
              <w:jc w:val="center"/>
              <w:rPr>
                <w:rFonts w:cstheme="minorHAnsi"/>
                <w:sz w:val="24"/>
                <w:szCs w:val="24"/>
              </w:rPr>
            </w:pPr>
          </w:p>
          <w:p w:rsidR="009C713C" w:rsidRPr="00AC5B9F" w:rsidRDefault="009C713C" w:rsidP="00AC5B9F">
            <w:pPr>
              <w:widowControl w:val="0"/>
              <w:tabs>
                <w:tab w:val="left" w:pos="0"/>
              </w:tabs>
              <w:autoSpaceDE w:val="0"/>
              <w:autoSpaceDN w:val="0"/>
              <w:jc w:val="center"/>
              <w:rPr>
                <w:rFonts w:cstheme="minorHAnsi"/>
                <w:bCs/>
                <w:sz w:val="24"/>
                <w:szCs w:val="24"/>
              </w:rPr>
            </w:pPr>
            <w:r w:rsidRPr="00AC5B9F">
              <w:rPr>
                <w:rFonts w:cstheme="minorHAnsi"/>
                <w:bCs/>
                <w:sz w:val="24"/>
                <w:szCs w:val="24"/>
              </w:rPr>
              <w:t>Habilidades socioemocionales y proyecto de vida</w:t>
            </w:r>
          </w:p>
        </w:tc>
        <w:tc>
          <w:tcPr>
            <w:tcW w:w="10022"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textobase"/>
              <w:tabs>
                <w:tab w:val="left" w:pos="0"/>
                <w:tab w:val="left" w:pos="258"/>
              </w:tabs>
              <w:spacing w:before="0" w:beforeAutospacing="0" w:after="0" w:afterAutospacing="0"/>
              <w:ind w:right="98"/>
              <w:jc w:val="both"/>
              <w:rPr>
                <w:rFonts w:asciiTheme="minorHAnsi" w:hAnsiTheme="minorHAnsi" w:cstheme="minorHAnsi"/>
                <w:bCs/>
              </w:rPr>
            </w:pPr>
            <w:r w:rsidRPr="00AC5B9F">
              <w:rPr>
                <w:rFonts w:asciiTheme="minorHAnsi" w:hAnsiTheme="minorHAnsi" w:cstheme="minorHAnsi"/>
                <w:bCs/>
              </w:rPr>
              <w:t>Es autoconsciente y determinado, cultiva relaciones interpersonales sanas, se auto</w:t>
            </w:r>
            <w:r w:rsidR="000C3FFD">
              <w:rPr>
                <w:rFonts w:asciiTheme="minorHAnsi" w:hAnsiTheme="minorHAnsi" w:cstheme="minorHAnsi"/>
                <w:bCs/>
              </w:rPr>
              <w:t xml:space="preserve"> </w:t>
            </w:r>
            <w:r w:rsidRPr="00AC5B9F">
              <w:rPr>
                <w:rFonts w:asciiTheme="minorHAnsi" w:hAnsiTheme="minorHAnsi" w:cstheme="minorHAnsi"/>
                <w:bCs/>
              </w:rPr>
              <w:t>regula, tiene capacidad de afrontar la adversidad y actuar con efectividad y reconoce la necesidad de solicitar apoyo. Tiene la capacidad de construir un proyecto de vida con metas</w:t>
            </w:r>
            <w:r w:rsidR="003845A9">
              <w:rPr>
                <w:rFonts w:asciiTheme="minorHAnsi" w:hAnsiTheme="minorHAnsi" w:cstheme="minorHAnsi"/>
                <w:bCs/>
              </w:rPr>
              <w:t xml:space="preserve"> </w:t>
            </w:r>
            <w:r w:rsidRPr="00AC5B9F">
              <w:rPr>
                <w:rFonts w:asciiTheme="minorHAnsi" w:hAnsiTheme="minorHAnsi" w:cstheme="minorHAnsi"/>
                <w:bCs/>
              </w:rPr>
              <w:t>personales.</w:t>
            </w:r>
          </w:p>
          <w:p w:rsidR="009C713C" w:rsidRPr="00AC5B9F" w:rsidRDefault="009C713C" w:rsidP="00AC5B9F">
            <w:pPr>
              <w:pStyle w:val="textobase"/>
              <w:tabs>
                <w:tab w:val="left" w:pos="0"/>
                <w:tab w:val="left" w:pos="258"/>
              </w:tabs>
              <w:spacing w:before="0" w:beforeAutospacing="0" w:after="0" w:afterAutospacing="0"/>
              <w:ind w:right="98"/>
              <w:jc w:val="both"/>
              <w:rPr>
                <w:rFonts w:asciiTheme="minorHAnsi" w:hAnsiTheme="minorHAnsi" w:cstheme="minorHAnsi"/>
                <w:bCs/>
              </w:rPr>
            </w:pPr>
            <w:r w:rsidRPr="00AC5B9F">
              <w:rPr>
                <w:rFonts w:asciiTheme="minorHAnsi" w:hAnsiTheme="minorHAnsi" w:cstheme="minorHAnsi"/>
                <w:bCs/>
              </w:rPr>
              <w:t>Fija metas y busca aprovechar al máximo sus opciones y</w:t>
            </w:r>
            <w:r w:rsidR="003845A9">
              <w:rPr>
                <w:rFonts w:asciiTheme="minorHAnsi" w:hAnsiTheme="minorHAnsi" w:cstheme="minorHAnsi"/>
                <w:bCs/>
              </w:rPr>
              <w:t xml:space="preserve"> </w:t>
            </w:r>
            <w:r w:rsidRPr="00AC5B9F">
              <w:rPr>
                <w:rFonts w:asciiTheme="minorHAnsi" w:hAnsiTheme="minorHAnsi" w:cstheme="minorHAnsi"/>
                <w:bCs/>
              </w:rPr>
              <w:t>recursos.</w:t>
            </w:r>
          </w:p>
          <w:p w:rsidR="009C713C" w:rsidRPr="00AC5B9F" w:rsidRDefault="009C713C" w:rsidP="00AC5B9F">
            <w:pPr>
              <w:framePr w:hSpace="141" w:wrap="around" w:vAnchor="text" w:hAnchor="page" w:x="3133" w:y="622"/>
              <w:widowControl w:val="0"/>
              <w:tabs>
                <w:tab w:val="left" w:pos="0"/>
              </w:tabs>
              <w:autoSpaceDE w:val="0"/>
              <w:autoSpaceDN w:val="0"/>
              <w:spacing w:after="0"/>
              <w:jc w:val="both"/>
              <w:rPr>
                <w:rFonts w:cstheme="minorHAnsi"/>
                <w:bCs/>
                <w:sz w:val="24"/>
                <w:szCs w:val="24"/>
              </w:rPr>
            </w:pPr>
            <w:r w:rsidRPr="00AC5B9F">
              <w:rPr>
                <w:rFonts w:cstheme="minorHAnsi"/>
                <w:bCs/>
                <w:sz w:val="24"/>
                <w:szCs w:val="24"/>
              </w:rPr>
              <w:t>Toma decisiones que le generan bienestar presente, oportunidades y sabe lidiar con riesgos</w:t>
            </w:r>
            <w:r w:rsidR="00057A05">
              <w:rPr>
                <w:rFonts w:cstheme="minorHAnsi"/>
                <w:bCs/>
                <w:sz w:val="24"/>
                <w:szCs w:val="24"/>
              </w:rPr>
              <w:t xml:space="preserve"> </w:t>
            </w:r>
            <w:r w:rsidRPr="00AC5B9F">
              <w:rPr>
                <w:rFonts w:cstheme="minorHAnsi"/>
                <w:bCs/>
                <w:sz w:val="24"/>
                <w:szCs w:val="24"/>
              </w:rPr>
              <w:t xml:space="preserve">futuros. </w:t>
            </w:r>
          </w:p>
        </w:tc>
      </w:tr>
      <w:tr w:rsidR="009C713C" w:rsidRPr="00AC5B9F" w:rsidTr="00AC5B9F">
        <w:trPr>
          <w:trHeight w:val="629"/>
          <w:jc w:val="center"/>
        </w:trPr>
        <w:tc>
          <w:tcPr>
            <w:tcW w:w="3821"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widowControl w:val="0"/>
              <w:tabs>
                <w:tab w:val="left" w:pos="0"/>
              </w:tabs>
              <w:autoSpaceDE w:val="0"/>
              <w:autoSpaceDN w:val="0"/>
              <w:jc w:val="center"/>
              <w:rPr>
                <w:rFonts w:cstheme="minorHAnsi"/>
                <w:bCs/>
                <w:sz w:val="24"/>
                <w:szCs w:val="24"/>
              </w:rPr>
            </w:pPr>
            <w:r w:rsidRPr="00AC5B9F">
              <w:rPr>
                <w:rFonts w:cstheme="minorHAnsi"/>
                <w:sz w:val="24"/>
                <w:szCs w:val="24"/>
              </w:rPr>
              <w:t>Colaboración y trabajo en equipo</w:t>
            </w:r>
          </w:p>
        </w:tc>
        <w:tc>
          <w:tcPr>
            <w:tcW w:w="10022"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textobase"/>
              <w:tabs>
                <w:tab w:val="left" w:pos="0"/>
                <w:tab w:val="left" w:pos="258"/>
              </w:tabs>
              <w:ind w:right="104"/>
              <w:jc w:val="both"/>
              <w:rPr>
                <w:rFonts w:asciiTheme="minorHAnsi" w:hAnsiTheme="minorHAnsi" w:cstheme="minorHAnsi"/>
                <w:bCs/>
              </w:rPr>
            </w:pPr>
            <w:r w:rsidRPr="00AC5B9F">
              <w:rPr>
                <w:rFonts w:asciiTheme="minorHAnsi" w:hAnsiTheme="minorHAnsi" w:cstheme="minorHAnsi"/>
                <w:bCs/>
              </w:rPr>
              <w:t>Trabaja en equipo de manera constructiva y ejerce un liderazgo participativo y responsable, propone alternativas para actuar y solucionar</w:t>
            </w:r>
            <w:r w:rsidR="00057A05">
              <w:rPr>
                <w:rFonts w:asciiTheme="minorHAnsi" w:hAnsiTheme="minorHAnsi" w:cstheme="minorHAnsi"/>
                <w:bCs/>
              </w:rPr>
              <w:t xml:space="preserve"> </w:t>
            </w:r>
            <w:r w:rsidRPr="00AC5B9F">
              <w:rPr>
                <w:rFonts w:asciiTheme="minorHAnsi" w:hAnsiTheme="minorHAnsi" w:cstheme="minorHAnsi"/>
                <w:bCs/>
              </w:rPr>
              <w:t>problemas. Asume una actitud</w:t>
            </w:r>
            <w:r w:rsidR="003845A9">
              <w:rPr>
                <w:rFonts w:asciiTheme="minorHAnsi" w:hAnsiTheme="minorHAnsi" w:cstheme="minorHAnsi"/>
                <w:bCs/>
              </w:rPr>
              <w:t xml:space="preserve"> </w:t>
            </w:r>
            <w:r w:rsidRPr="00AC5B9F">
              <w:rPr>
                <w:rFonts w:asciiTheme="minorHAnsi" w:hAnsiTheme="minorHAnsi" w:cstheme="minorHAnsi"/>
                <w:bCs/>
              </w:rPr>
              <w:t>constructiva.</w:t>
            </w:r>
          </w:p>
        </w:tc>
      </w:tr>
    </w:tbl>
    <w:p w:rsidR="009C713C" w:rsidRPr="00AC5B9F" w:rsidRDefault="000965F9" w:rsidP="009C713C">
      <w:pPr>
        <w:pStyle w:val="Ttulo1"/>
        <w:numPr>
          <w:ilvl w:val="0"/>
          <w:numId w:val="32"/>
        </w:numPr>
        <w:tabs>
          <w:tab w:val="left" w:pos="0"/>
          <w:tab w:val="left" w:pos="616"/>
        </w:tabs>
        <w:jc w:val="both"/>
        <w:rPr>
          <w:rFonts w:asciiTheme="minorHAnsi" w:hAnsiTheme="minorHAnsi" w:cstheme="minorHAnsi"/>
          <w:b w:val="0"/>
          <w:sz w:val="24"/>
          <w:szCs w:val="24"/>
        </w:rPr>
      </w:pPr>
      <w:bookmarkStart w:id="6" w:name="_bookmark6"/>
      <w:bookmarkEnd w:id="6"/>
      <w:r w:rsidRPr="00AC5B9F">
        <w:rPr>
          <w:rFonts w:asciiTheme="minorHAnsi" w:hAnsiTheme="minorHAnsi" w:cstheme="minorHAnsi"/>
          <w:sz w:val="24"/>
          <w:szCs w:val="24"/>
        </w:rPr>
        <w:lastRenderedPageBreak/>
        <w:t>ESTRUCTURA DEL CUADRO DECONTENIDOS</w:t>
      </w:r>
    </w:p>
    <w:p w:rsidR="009C713C" w:rsidRPr="00AC5B9F" w:rsidRDefault="009C713C" w:rsidP="009C713C">
      <w:pPr>
        <w:pStyle w:val="Prrafodelista"/>
        <w:tabs>
          <w:tab w:val="left" w:pos="0"/>
        </w:tabs>
        <w:rPr>
          <w:rFonts w:cstheme="minorHAnsi"/>
          <w:sz w:val="24"/>
          <w:szCs w:val="24"/>
        </w:rPr>
      </w:pPr>
    </w:p>
    <w:p w:rsidR="009C713C" w:rsidRPr="00AC5B9F" w:rsidRDefault="009C713C" w:rsidP="009C713C">
      <w:pPr>
        <w:pStyle w:val="Prrafodelista"/>
        <w:tabs>
          <w:tab w:val="left" w:pos="0"/>
        </w:tabs>
        <w:spacing w:line="360" w:lineRule="auto"/>
        <w:ind w:left="0" w:right="672"/>
        <w:jc w:val="both"/>
        <w:rPr>
          <w:rFonts w:cstheme="minorHAnsi"/>
          <w:sz w:val="24"/>
          <w:szCs w:val="24"/>
        </w:rPr>
      </w:pPr>
      <w:r w:rsidRPr="00AC5B9F">
        <w:rPr>
          <w:rFonts w:cstheme="minorHAnsi"/>
          <w:sz w:val="24"/>
          <w:szCs w:val="24"/>
        </w:rPr>
        <w:t>Para el diseño de los programas de estudio, se han considerado elementos de organización curricular tales como:</w:t>
      </w:r>
    </w:p>
    <w:p w:rsidR="009C713C" w:rsidRPr="00AC5B9F" w:rsidRDefault="009C713C" w:rsidP="009C713C">
      <w:pPr>
        <w:pStyle w:val="Prrafodelista"/>
        <w:tabs>
          <w:tab w:val="left" w:pos="0"/>
        </w:tabs>
        <w:spacing w:line="360" w:lineRule="auto"/>
        <w:ind w:right="672"/>
        <w:jc w:val="both"/>
        <w:rPr>
          <w:rFonts w:cstheme="minorHAnsi"/>
          <w:sz w:val="24"/>
          <w:szCs w:val="24"/>
        </w:rPr>
      </w:pPr>
    </w:p>
    <w:tbl>
      <w:tblPr>
        <w:tblW w:w="13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0564"/>
      </w:tblGrid>
      <w:tr w:rsidR="009C713C" w:rsidRPr="00AC5B9F" w:rsidTr="00AC5B9F">
        <w:tc>
          <w:tcPr>
            <w:tcW w:w="3329" w:type="dxa"/>
            <w:tcBorders>
              <w:top w:val="triple" w:sz="4" w:space="0" w:color="00B050"/>
              <w:left w:val="triple" w:sz="4" w:space="0" w:color="00B050"/>
              <w:bottom w:val="triple" w:sz="4" w:space="0" w:color="00B050"/>
              <w:right w:val="triple" w:sz="4" w:space="0" w:color="00B050"/>
            </w:tcBorders>
            <w:shd w:val="clear" w:color="auto" w:fill="C2D69B"/>
          </w:tcPr>
          <w:p w:rsidR="009C713C" w:rsidRPr="00AC5B9F" w:rsidRDefault="009C713C" w:rsidP="00AC5B9F">
            <w:pPr>
              <w:pStyle w:val="Prrafodelista"/>
              <w:tabs>
                <w:tab w:val="left" w:pos="0"/>
              </w:tabs>
              <w:spacing w:line="360" w:lineRule="auto"/>
              <w:ind w:right="672"/>
              <w:jc w:val="center"/>
              <w:rPr>
                <w:rFonts w:cstheme="minorHAnsi"/>
                <w:color w:val="003300"/>
                <w:sz w:val="24"/>
                <w:szCs w:val="24"/>
              </w:rPr>
            </w:pPr>
            <w:r w:rsidRPr="00AC5B9F">
              <w:rPr>
                <w:rFonts w:cstheme="minorHAnsi"/>
                <w:color w:val="003300"/>
                <w:sz w:val="24"/>
                <w:szCs w:val="24"/>
              </w:rPr>
              <w:t>CONCEPTO</w:t>
            </w:r>
          </w:p>
        </w:tc>
        <w:tc>
          <w:tcPr>
            <w:tcW w:w="10564" w:type="dxa"/>
            <w:tcBorders>
              <w:top w:val="triple" w:sz="4" w:space="0" w:color="00B050"/>
              <w:left w:val="triple" w:sz="4" w:space="0" w:color="00B050"/>
              <w:bottom w:val="triple" w:sz="4" w:space="0" w:color="00B050"/>
              <w:right w:val="triple" w:sz="4" w:space="0" w:color="00B050"/>
            </w:tcBorders>
            <w:shd w:val="clear" w:color="auto" w:fill="C2D69B"/>
          </w:tcPr>
          <w:p w:rsidR="009C713C" w:rsidRPr="00AC5B9F" w:rsidRDefault="009C713C" w:rsidP="00AC5B9F">
            <w:pPr>
              <w:pStyle w:val="Prrafodelista"/>
              <w:tabs>
                <w:tab w:val="left" w:pos="0"/>
              </w:tabs>
              <w:spacing w:line="360" w:lineRule="auto"/>
              <w:ind w:right="672"/>
              <w:jc w:val="center"/>
              <w:rPr>
                <w:rFonts w:cstheme="minorHAnsi"/>
                <w:color w:val="003300"/>
                <w:sz w:val="24"/>
                <w:szCs w:val="24"/>
              </w:rPr>
            </w:pPr>
            <w:r w:rsidRPr="00AC5B9F">
              <w:rPr>
                <w:rFonts w:cstheme="minorHAnsi"/>
                <w:color w:val="003300"/>
                <w:sz w:val="24"/>
                <w:szCs w:val="24"/>
              </w:rPr>
              <w:t>DEFINICION</w:t>
            </w:r>
          </w:p>
        </w:tc>
      </w:tr>
      <w:tr w:rsidR="009C713C" w:rsidRPr="00AC5B9F" w:rsidTr="00AC5B9F">
        <w:tc>
          <w:tcPr>
            <w:tcW w:w="3329"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right="672"/>
              <w:jc w:val="both"/>
              <w:rPr>
                <w:rFonts w:cstheme="minorHAnsi"/>
                <w:color w:val="4F6228"/>
                <w:sz w:val="24"/>
                <w:szCs w:val="24"/>
              </w:rPr>
            </w:pPr>
            <w:r w:rsidRPr="00AC5B9F">
              <w:rPr>
                <w:rFonts w:cstheme="minorHAnsi"/>
                <w:color w:val="4F6228"/>
                <w:sz w:val="24"/>
                <w:szCs w:val="24"/>
              </w:rPr>
              <w:t>EJE</w:t>
            </w:r>
          </w:p>
        </w:tc>
        <w:tc>
          <w:tcPr>
            <w:tcW w:w="10564"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left="422" w:right="672"/>
              <w:rPr>
                <w:rFonts w:cstheme="minorHAnsi"/>
                <w:sz w:val="24"/>
                <w:szCs w:val="24"/>
              </w:rPr>
            </w:pPr>
            <w:r w:rsidRPr="00AC5B9F">
              <w:rPr>
                <w:rFonts w:cstheme="minorHAnsi"/>
                <w:sz w:val="24"/>
                <w:szCs w:val="24"/>
              </w:rPr>
              <w:t>Organiza y articula conceptos, habilidades y actitudes de los campos disciplinares y es el referente para favorecer la transversalidad interdisciplinar.</w:t>
            </w:r>
          </w:p>
        </w:tc>
      </w:tr>
      <w:tr w:rsidR="009C713C" w:rsidRPr="00AC5B9F" w:rsidTr="00AC5B9F">
        <w:tc>
          <w:tcPr>
            <w:tcW w:w="3329"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right="672"/>
              <w:jc w:val="both"/>
              <w:rPr>
                <w:rFonts w:cstheme="minorHAnsi"/>
                <w:color w:val="4F6228"/>
                <w:sz w:val="24"/>
                <w:szCs w:val="24"/>
              </w:rPr>
            </w:pPr>
            <w:r w:rsidRPr="00AC5B9F">
              <w:rPr>
                <w:rFonts w:cstheme="minorHAnsi"/>
                <w:color w:val="4F6228"/>
                <w:sz w:val="24"/>
                <w:szCs w:val="24"/>
              </w:rPr>
              <w:t>COMPONENTE</w:t>
            </w:r>
          </w:p>
        </w:tc>
        <w:tc>
          <w:tcPr>
            <w:tcW w:w="10564"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left="422" w:right="672"/>
              <w:rPr>
                <w:rFonts w:cstheme="minorHAnsi"/>
                <w:sz w:val="24"/>
                <w:szCs w:val="24"/>
              </w:rPr>
            </w:pPr>
            <w:r w:rsidRPr="00AC5B9F">
              <w:rPr>
                <w:rFonts w:cstheme="minorHAnsi"/>
                <w:sz w:val="24"/>
                <w:szCs w:val="24"/>
              </w:rPr>
              <w:t>Genera y/o, integra los contenidos centrales y responde a formas de organización específica de cada campo o disciplina.</w:t>
            </w:r>
          </w:p>
        </w:tc>
      </w:tr>
      <w:tr w:rsidR="009C713C" w:rsidRPr="00AC5B9F" w:rsidTr="00AC5B9F">
        <w:tc>
          <w:tcPr>
            <w:tcW w:w="3329"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right="672"/>
              <w:jc w:val="both"/>
              <w:rPr>
                <w:rFonts w:cstheme="minorHAnsi"/>
                <w:color w:val="4F6228"/>
                <w:sz w:val="24"/>
                <w:szCs w:val="24"/>
              </w:rPr>
            </w:pPr>
            <w:r w:rsidRPr="00AC5B9F">
              <w:rPr>
                <w:rFonts w:cstheme="minorHAnsi"/>
                <w:color w:val="4F6228"/>
                <w:sz w:val="24"/>
                <w:szCs w:val="24"/>
              </w:rPr>
              <w:t>CONTENIDO CENTRAL</w:t>
            </w:r>
          </w:p>
        </w:tc>
        <w:tc>
          <w:tcPr>
            <w:tcW w:w="10564"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left="422" w:right="672"/>
              <w:rPr>
                <w:rFonts w:cstheme="minorHAnsi"/>
                <w:sz w:val="24"/>
                <w:szCs w:val="24"/>
              </w:rPr>
            </w:pPr>
            <w:r w:rsidRPr="00AC5B9F">
              <w:rPr>
                <w:rFonts w:cstheme="minorHAnsi"/>
                <w:sz w:val="24"/>
                <w:szCs w:val="24"/>
              </w:rPr>
              <w:t>Corresponde al aprendizaje clave. Es el contenido de mayor jerarquía en el programa de estudio.</w:t>
            </w:r>
          </w:p>
        </w:tc>
      </w:tr>
      <w:tr w:rsidR="009C713C" w:rsidRPr="00AC5B9F" w:rsidTr="00AC5B9F">
        <w:tc>
          <w:tcPr>
            <w:tcW w:w="3329"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right="672"/>
              <w:jc w:val="both"/>
              <w:rPr>
                <w:rFonts w:cstheme="minorHAnsi"/>
                <w:color w:val="4F6228"/>
                <w:sz w:val="24"/>
                <w:szCs w:val="24"/>
              </w:rPr>
            </w:pPr>
            <w:r w:rsidRPr="00AC5B9F">
              <w:rPr>
                <w:rFonts w:cstheme="minorHAnsi"/>
                <w:color w:val="4F6228"/>
                <w:sz w:val="24"/>
                <w:szCs w:val="24"/>
              </w:rPr>
              <w:t>CONTENIDO ESPECÍFICO</w:t>
            </w:r>
          </w:p>
        </w:tc>
        <w:tc>
          <w:tcPr>
            <w:tcW w:w="10564"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left="422" w:right="672"/>
              <w:rPr>
                <w:rFonts w:cstheme="minorHAnsi"/>
                <w:sz w:val="24"/>
                <w:szCs w:val="24"/>
              </w:rPr>
            </w:pPr>
            <w:r w:rsidRPr="00AC5B9F">
              <w:rPr>
                <w:rFonts w:cstheme="minorHAnsi"/>
                <w:sz w:val="24"/>
                <w:szCs w:val="24"/>
              </w:rPr>
              <w:t>Corresponde a los contenidos centrales y, por su especificidad, establecen el alcance y profundidad de su abordaje.</w:t>
            </w:r>
          </w:p>
        </w:tc>
      </w:tr>
      <w:tr w:rsidR="009C713C" w:rsidRPr="00AC5B9F" w:rsidTr="00AC5B9F">
        <w:tc>
          <w:tcPr>
            <w:tcW w:w="3329"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right="672"/>
              <w:jc w:val="both"/>
              <w:rPr>
                <w:rFonts w:cstheme="minorHAnsi"/>
                <w:color w:val="4F6228"/>
                <w:sz w:val="24"/>
                <w:szCs w:val="24"/>
              </w:rPr>
            </w:pPr>
            <w:r w:rsidRPr="00AC5B9F">
              <w:rPr>
                <w:rFonts w:cstheme="minorHAnsi"/>
                <w:color w:val="4F6228"/>
                <w:sz w:val="24"/>
                <w:szCs w:val="24"/>
              </w:rPr>
              <w:t>APRENDIZAJE ESPERADO</w:t>
            </w:r>
          </w:p>
        </w:tc>
        <w:tc>
          <w:tcPr>
            <w:tcW w:w="10564"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left="422" w:right="672"/>
              <w:rPr>
                <w:rFonts w:cstheme="minorHAnsi"/>
                <w:sz w:val="24"/>
                <w:szCs w:val="24"/>
              </w:rPr>
            </w:pPr>
            <w:r w:rsidRPr="00AC5B9F">
              <w:rPr>
                <w:rFonts w:cstheme="minorHAnsi"/>
                <w:sz w:val="24"/>
                <w:szCs w:val="24"/>
              </w:rPr>
              <w:t>Descriptores del proceso de aprendizaje e indicadores del desempeño que deben lograr los estudiantes para cada uno de los contenidos específicos.</w:t>
            </w:r>
          </w:p>
        </w:tc>
      </w:tr>
      <w:tr w:rsidR="009C713C" w:rsidRPr="00AC5B9F" w:rsidTr="00AC5B9F">
        <w:tc>
          <w:tcPr>
            <w:tcW w:w="3329"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right="672"/>
              <w:jc w:val="both"/>
              <w:rPr>
                <w:rFonts w:cstheme="minorHAnsi"/>
                <w:color w:val="4F6228"/>
                <w:sz w:val="24"/>
                <w:szCs w:val="24"/>
              </w:rPr>
            </w:pPr>
            <w:r w:rsidRPr="00AC5B9F">
              <w:rPr>
                <w:rFonts w:cstheme="minorHAnsi"/>
                <w:color w:val="4F6228"/>
                <w:sz w:val="24"/>
                <w:szCs w:val="24"/>
              </w:rPr>
              <w:t>PRODUCTO ESPERADO</w:t>
            </w:r>
          </w:p>
        </w:tc>
        <w:tc>
          <w:tcPr>
            <w:tcW w:w="10564" w:type="dxa"/>
            <w:tcBorders>
              <w:top w:val="triple" w:sz="4" w:space="0" w:color="00B050"/>
              <w:left w:val="triple" w:sz="4" w:space="0" w:color="00B050"/>
              <w:bottom w:val="triple" w:sz="4" w:space="0" w:color="00B050"/>
              <w:right w:val="triple" w:sz="4" w:space="0" w:color="00B050"/>
            </w:tcBorders>
            <w:shd w:val="clear" w:color="auto" w:fill="auto"/>
          </w:tcPr>
          <w:p w:rsidR="009C713C" w:rsidRPr="00AC5B9F" w:rsidRDefault="009C713C" w:rsidP="00AC5B9F">
            <w:pPr>
              <w:pStyle w:val="Prrafodelista"/>
              <w:tabs>
                <w:tab w:val="left" w:pos="0"/>
              </w:tabs>
              <w:spacing w:line="360" w:lineRule="auto"/>
              <w:ind w:left="422" w:right="672"/>
              <w:rPr>
                <w:rFonts w:cstheme="minorHAnsi"/>
                <w:sz w:val="24"/>
                <w:szCs w:val="24"/>
              </w:rPr>
            </w:pPr>
            <w:r w:rsidRPr="00AC5B9F">
              <w:rPr>
                <w:rFonts w:cstheme="minorHAnsi"/>
                <w:sz w:val="24"/>
                <w:szCs w:val="24"/>
              </w:rPr>
              <w:t>Corresponde a los aprendizajes esperados y a los contenidos específicos, son las evidencias del logro de los aprendizajes esperados.</w:t>
            </w:r>
          </w:p>
        </w:tc>
      </w:tr>
    </w:tbl>
    <w:p w:rsidR="009C713C" w:rsidRPr="00AC5B9F" w:rsidRDefault="009C713C" w:rsidP="009C713C">
      <w:pPr>
        <w:spacing w:after="0" w:line="240" w:lineRule="auto"/>
        <w:rPr>
          <w:rFonts w:cstheme="minorHAnsi"/>
          <w:sz w:val="24"/>
          <w:szCs w:val="24"/>
        </w:rPr>
      </w:pPr>
      <w:bookmarkStart w:id="7" w:name="_bookmark7"/>
      <w:bookmarkEnd w:id="7"/>
    </w:p>
    <w:p w:rsidR="009C713C" w:rsidRPr="00AC5B9F" w:rsidRDefault="009C713C" w:rsidP="009C713C">
      <w:pPr>
        <w:spacing w:after="0" w:line="240" w:lineRule="auto"/>
        <w:rPr>
          <w:rFonts w:cstheme="minorHAnsi"/>
          <w:b/>
          <w:sz w:val="24"/>
          <w:szCs w:val="24"/>
        </w:rPr>
      </w:pPr>
    </w:p>
    <w:p w:rsidR="009C713C" w:rsidRPr="00AC5B9F" w:rsidRDefault="009C713C" w:rsidP="009C713C">
      <w:pPr>
        <w:pStyle w:val="Default"/>
        <w:spacing w:line="360" w:lineRule="auto"/>
        <w:jc w:val="both"/>
        <w:rPr>
          <w:rFonts w:asciiTheme="minorHAnsi" w:hAnsiTheme="minorHAnsi" w:cstheme="minorHAnsi"/>
          <w:b/>
        </w:rPr>
      </w:pPr>
    </w:p>
    <w:p w:rsidR="00341622" w:rsidRPr="00AC5B9F" w:rsidRDefault="00341622" w:rsidP="006B0789">
      <w:pPr>
        <w:spacing w:after="0" w:line="240" w:lineRule="auto"/>
        <w:jc w:val="center"/>
        <w:rPr>
          <w:rFonts w:cstheme="minorHAnsi"/>
          <w:b/>
          <w:sz w:val="24"/>
          <w:szCs w:val="24"/>
        </w:rPr>
      </w:pPr>
    </w:p>
    <w:p w:rsidR="00813BB5" w:rsidRPr="00AC5B9F" w:rsidRDefault="006B0789" w:rsidP="00AC5B9F">
      <w:pPr>
        <w:spacing w:after="0" w:line="240" w:lineRule="auto"/>
        <w:rPr>
          <w:rFonts w:cstheme="minorHAnsi"/>
          <w:b/>
          <w:sz w:val="24"/>
          <w:szCs w:val="24"/>
        </w:rPr>
      </w:pPr>
      <w:r w:rsidRPr="00AC5B9F">
        <w:rPr>
          <w:rFonts w:cstheme="minorHAnsi"/>
          <w:b/>
          <w:sz w:val="24"/>
          <w:szCs w:val="24"/>
        </w:rPr>
        <w:lastRenderedPageBreak/>
        <w:t xml:space="preserve">TALLER DE </w:t>
      </w:r>
      <w:r w:rsidR="00503365" w:rsidRPr="00AC5B9F">
        <w:rPr>
          <w:rFonts w:cstheme="minorHAnsi"/>
          <w:b/>
          <w:sz w:val="24"/>
          <w:szCs w:val="24"/>
        </w:rPr>
        <w:t>DESARROLLO FÍSICO Y SALUD</w:t>
      </w:r>
      <w:r w:rsidRPr="00AC5B9F">
        <w:rPr>
          <w:rFonts w:cstheme="minorHAnsi"/>
          <w:b/>
          <w:sz w:val="24"/>
          <w:szCs w:val="24"/>
        </w:rPr>
        <w:t xml:space="preserve">. </w:t>
      </w:r>
      <w:r w:rsidR="00813BB5" w:rsidRPr="00AC5B9F">
        <w:rPr>
          <w:rFonts w:cstheme="minorHAnsi"/>
          <w:b/>
          <w:sz w:val="24"/>
          <w:szCs w:val="24"/>
        </w:rPr>
        <w:t>PROGRAMA DE ESTUDIO</w:t>
      </w:r>
    </w:p>
    <w:p w:rsidR="006B0789" w:rsidRPr="00AC5B9F" w:rsidRDefault="00F42E66" w:rsidP="00AC5B9F">
      <w:pPr>
        <w:spacing w:after="0" w:line="240" w:lineRule="auto"/>
        <w:rPr>
          <w:rFonts w:cstheme="minorHAnsi"/>
          <w:b/>
          <w:sz w:val="24"/>
          <w:szCs w:val="24"/>
        </w:rPr>
      </w:pPr>
      <w:r>
        <w:rPr>
          <w:rFonts w:cstheme="minorHAnsi"/>
          <w:b/>
          <w:sz w:val="24"/>
          <w:szCs w:val="24"/>
        </w:rPr>
        <w:t xml:space="preserve"> </w:t>
      </w:r>
      <w:r w:rsidR="006B0789" w:rsidRPr="00AC5B9F">
        <w:rPr>
          <w:rFonts w:cstheme="minorHAnsi"/>
          <w:b/>
          <w:sz w:val="24"/>
          <w:szCs w:val="24"/>
        </w:rPr>
        <w:t>EDUCACIÓN MEDIA SUPERIOR</w:t>
      </w:r>
    </w:p>
    <w:p w:rsidR="00025FDA" w:rsidRPr="00AC5B9F" w:rsidRDefault="00025FDA" w:rsidP="006B0789">
      <w:pPr>
        <w:spacing w:after="0" w:line="240" w:lineRule="auto"/>
        <w:jc w:val="center"/>
        <w:rPr>
          <w:rFonts w:cstheme="minorHAnsi"/>
          <w:color w:val="000000" w:themeColor="text1"/>
          <w:sz w:val="24"/>
          <w:szCs w:val="24"/>
        </w:rPr>
      </w:pPr>
    </w:p>
    <w:p w:rsidR="00025FDA" w:rsidRPr="00AC5B9F" w:rsidRDefault="00025FDA" w:rsidP="00025FDA">
      <w:pPr>
        <w:rPr>
          <w:rFonts w:cstheme="minorHAnsi"/>
          <w:color w:val="000000" w:themeColor="text1"/>
          <w:sz w:val="24"/>
          <w:szCs w:val="24"/>
        </w:rPr>
      </w:pPr>
      <w:r w:rsidRPr="00AC5B9F">
        <w:rPr>
          <w:rFonts w:cstheme="minorHAnsi"/>
          <w:color w:val="000000" w:themeColor="text1"/>
          <w:sz w:val="24"/>
          <w:szCs w:val="24"/>
        </w:rPr>
        <w:t>PROGRAMA DE EDUCACI</w:t>
      </w:r>
      <w:r w:rsidR="005929EC" w:rsidRPr="00AC5B9F">
        <w:rPr>
          <w:rFonts w:cstheme="minorHAnsi"/>
          <w:color w:val="000000" w:themeColor="text1"/>
          <w:sz w:val="24"/>
          <w:szCs w:val="24"/>
        </w:rPr>
        <w:t>Ó</w:t>
      </w:r>
      <w:r w:rsidRPr="00AC5B9F">
        <w:rPr>
          <w:rFonts w:cstheme="minorHAnsi"/>
          <w:color w:val="000000" w:themeColor="text1"/>
          <w:sz w:val="24"/>
          <w:szCs w:val="24"/>
        </w:rPr>
        <w:t>N MEDIA SUPERIOR</w:t>
      </w:r>
    </w:p>
    <w:p w:rsidR="00025FDA" w:rsidRPr="00AC5B9F" w:rsidRDefault="00025FDA" w:rsidP="006B0789">
      <w:pPr>
        <w:spacing w:after="0" w:line="240" w:lineRule="auto"/>
        <w:jc w:val="center"/>
        <w:rPr>
          <w:rFonts w:cstheme="minorHAnsi"/>
          <w:b/>
          <w:sz w:val="24"/>
          <w:szCs w:val="24"/>
        </w:rPr>
      </w:pPr>
    </w:p>
    <w:p w:rsidR="00186EA7" w:rsidRPr="00AC5B9F" w:rsidRDefault="00186EA7" w:rsidP="00186EA7">
      <w:pPr>
        <w:spacing w:after="0" w:line="240" w:lineRule="auto"/>
        <w:rPr>
          <w:rFonts w:cstheme="minorHAnsi"/>
          <w:sz w:val="24"/>
          <w:szCs w:val="24"/>
        </w:rPr>
      </w:pPr>
    </w:p>
    <w:tbl>
      <w:tblPr>
        <w:tblStyle w:val="Tablaconcuadrcula"/>
        <w:tblW w:w="0" w:type="auto"/>
        <w:jc w:val="center"/>
        <w:tblLook w:val="04A0" w:firstRow="1" w:lastRow="0" w:firstColumn="1" w:lastColumn="0" w:noHBand="0" w:noVBand="1"/>
      </w:tblPr>
      <w:tblGrid>
        <w:gridCol w:w="4672"/>
        <w:gridCol w:w="4672"/>
        <w:gridCol w:w="4672"/>
      </w:tblGrid>
      <w:tr w:rsidR="00E11D62" w:rsidRPr="00AC5B9F" w:rsidTr="00E11D62">
        <w:trPr>
          <w:jc w:val="center"/>
        </w:trPr>
        <w:tc>
          <w:tcPr>
            <w:tcW w:w="14016" w:type="dxa"/>
            <w:gridSpan w:val="3"/>
            <w:shd w:val="clear" w:color="auto" w:fill="D9D9D9" w:themeFill="background1" w:themeFillShade="D9"/>
          </w:tcPr>
          <w:p w:rsidR="00E11D62" w:rsidRPr="00AC5B9F" w:rsidRDefault="00E11D62" w:rsidP="0040337B">
            <w:pPr>
              <w:pStyle w:val="Default"/>
              <w:jc w:val="center"/>
              <w:rPr>
                <w:rFonts w:asciiTheme="minorHAnsi" w:hAnsiTheme="minorHAnsi" w:cstheme="minorHAnsi"/>
                <w:b/>
              </w:rPr>
            </w:pPr>
            <w:r w:rsidRPr="00AC5B9F">
              <w:rPr>
                <w:rFonts w:asciiTheme="minorHAnsi" w:hAnsiTheme="minorHAnsi" w:cstheme="minorHAnsi"/>
                <w:b/>
                <w:bCs/>
              </w:rPr>
              <w:t xml:space="preserve">Aprendizajes Clave del </w:t>
            </w:r>
            <w:r w:rsidR="0040337B" w:rsidRPr="00AC5B9F">
              <w:rPr>
                <w:rFonts w:asciiTheme="minorHAnsi" w:hAnsiTheme="minorHAnsi" w:cstheme="minorHAnsi"/>
                <w:b/>
                <w:bCs/>
              </w:rPr>
              <w:t>T</w:t>
            </w:r>
            <w:r w:rsidRPr="00AC5B9F">
              <w:rPr>
                <w:rFonts w:asciiTheme="minorHAnsi" w:hAnsiTheme="minorHAnsi" w:cstheme="minorHAnsi"/>
                <w:b/>
                <w:bCs/>
              </w:rPr>
              <w:t xml:space="preserve">aller de </w:t>
            </w:r>
            <w:r w:rsidR="00503365" w:rsidRPr="00AC5B9F">
              <w:rPr>
                <w:rFonts w:asciiTheme="minorHAnsi" w:hAnsiTheme="minorHAnsi" w:cstheme="minorHAnsi"/>
                <w:b/>
                <w:bCs/>
              </w:rPr>
              <w:t>Desarrollo Físico y Salud</w:t>
            </w:r>
          </w:p>
        </w:tc>
      </w:tr>
      <w:tr w:rsidR="00595D14" w:rsidRPr="00AC5B9F" w:rsidTr="00E11D62">
        <w:trPr>
          <w:jc w:val="center"/>
        </w:trPr>
        <w:tc>
          <w:tcPr>
            <w:tcW w:w="14016" w:type="dxa"/>
            <w:gridSpan w:val="3"/>
            <w:shd w:val="clear" w:color="auto" w:fill="D9D9D9" w:themeFill="background1" w:themeFillShade="D9"/>
          </w:tcPr>
          <w:p w:rsidR="00205F36" w:rsidRPr="00AC5B9F" w:rsidRDefault="00595D14" w:rsidP="00205F36">
            <w:pPr>
              <w:pStyle w:val="Default"/>
              <w:jc w:val="center"/>
              <w:rPr>
                <w:rFonts w:asciiTheme="minorHAnsi" w:hAnsiTheme="minorHAnsi" w:cstheme="minorHAnsi"/>
                <w:b/>
                <w:bCs/>
              </w:rPr>
            </w:pPr>
            <w:r w:rsidRPr="00AC5B9F">
              <w:rPr>
                <w:rFonts w:asciiTheme="minorHAnsi" w:hAnsiTheme="minorHAnsi" w:cstheme="minorHAnsi"/>
                <w:b/>
                <w:bCs/>
              </w:rPr>
              <w:t xml:space="preserve">Módulo I: </w:t>
            </w:r>
            <w:r w:rsidR="00205F36" w:rsidRPr="00AC5B9F">
              <w:rPr>
                <w:rFonts w:asciiTheme="minorHAnsi" w:hAnsiTheme="minorHAnsi" w:cstheme="minorHAnsi"/>
                <w:b/>
                <w:bCs/>
              </w:rPr>
              <w:t>Conceptos básicos en la práctica deportiva</w:t>
            </w:r>
          </w:p>
          <w:p w:rsidR="00595D14" w:rsidRPr="00AC5B9F" w:rsidRDefault="00595D14" w:rsidP="0040337B">
            <w:pPr>
              <w:pStyle w:val="Default"/>
              <w:jc w:val="center"/>
              <w:rPr>
                <w:rFonts w:asciiTheme="minorHAnsi" w:hAnsiTheme="minorHAnsi" w:cstheme="minorHAnsi"/>
                <w:b/>
                <w:bCs/>
              </w:rPr>
            </w:pPr>
            <w:r w:rsidRPr="00AC5B9F">
              <w:rPr>
                <w:rFonts w:asciiTheme="minorHAnsi" w:hAnsiTheme="minorHAnsi" w:cstheme="minorHAnsi"/>
                <w:b/>
                <w:bCs/>
              </w:rPr>
              <w:t xml:space="preserve">Propuesta Deportiva: </w:t>
            </w:r>
            <w:r w:rsidR="003F747E" w:rsidRPr="00AC5B9F">
              <w:rPr>
                <w:rFonts w:asciiTheme="minorHAnsi" w:hAnsiTheme="minorHAnsi" w:cstheme="minorHAnsi"/>
                <w:b/>
                <w:bCs/>
              </w:rPr>
              <w:t>Volibol</w:t>
            </w:r>
          </w:p>
        </w:tc>
      </w:tr>
      <w:tr w:rsidR="00186EA7" w:rsidRPr="00AC5B9F" w:rsidTr="00F34F12">
        <w:trPr>
          <w:jc w:val="center"/>
        </w:trPr>
        <w:tc>
          <w:tcPr>
            <w:tcW w:w="4672" w:type="dxa"/>
            <w:shd w:val="clear" w:color="auto" w:fill="D9D9D9" w:themeFill="background1" w:themeFillShade="D9"/>
          </w:tcPr>
          <w:p w:rsidR="00186EA7" w:rsidRPr="00AC5B9F" w:rsidRDefault="00186EA7" w:rsidP="00E11D62">
            <w:pPr>
              <w:jc w:val="center"/>
              <w:rPr>
                <w:rFonts w:cstheme="minorHAnsi"/>
                <w:b/>
                <w:sz w:val="24"/>
                <w:szCs w:val="24"/>
              </w:rPr>
            </w:pPr>
            <w:r w:rsidRPr="00AC5B9F">
              <w:rPr>
                <w:rFonts w:cstheme="minorHAnsi"/>
                <w:b/>
                <w:sz w:val="24"/>
                <w:szCs w:val="24"/>
              </w:rPr>
              <w:t>Eje</w:t>
            </w:r>
          </w:p>
        </w:tc>
        <w:tc>
          <w:tcPr>
            <w:tcW w:w="4672" w:type="dxa"/>
            <w:shd w:val="clear" w:color="auto" w:fill="D9D9D9" w:themeFill="background1" w:themeFillShade="D9"/>
          </w:tcPr>
          <w:p w:rsidR="00186EA7" w:rsidRPr="00AC5B9F" w:rsidRDefault="00186EA7" w:rsidP="00E11D62">
            <w:pPr>
              <w:jc w:val="center"/>
              <w:rPr>
                <w:rFonts w:cstheme="minorHAnsi"/>
                <w:b/>
                <w:sz w:val="24"/>
                <w:szCs w:val="24"/>
              </w:rPr>
            </w:pPr>
            <w:r w:rsidRPr="00AC5B9F">
              <w:rPr>
                <w:rFonts w:cstheme="minorHAnsi"/>
                <w:b/>
                <w:sz w:val="24"/>
                <w:szCs w:val="24"/>
              </w:rPr>
              <w:t>Componente</w:t>
            </w:r>
            <w:r w:rsidR="006B5521" w:rsidRPr="00AC5B9F">
              <w:rPr>
                <w:rFonts w:cstheme="minorHAnsi"/>
                <w:b/>
                <w:sz w:val="24"/>
                <w:szCs w:val="24"/>
              </w:rPr>
              <w:t xml:space="preserve"> pedagógico-didáctico</w:t>
            </w:r>
          </w:p>
        </w:tc>
        <w:tc>
          <w:tcPr>
            <w:tcW w:w="4672" w:type="dxa"/>
            <w:shd w:val="clear" w:color="auto" w:fill="D9D9D9" w:themeFill="background1" w:themeFillShade="D9"/>
          </w:tcPr>
          <w:p w:rsidR="00186EA7" w:rsidRPr="00AC5B9F" w:rsidRDefault="00186EA7" w:rsidP="00E11D62">
            <w:pPr>
              <w:jc w:val="center"/>
              <w:rPr>
                <w:rFonts w:cstheme="minorHAnsi"/>
                <w:b/>
                <w:sz w:val="24"/>
                <w:szCs w:val="24"/>
              </w:rPr>
            </w:pPr>
            <w:r w:rsidRPr="00AC5B9F">
              <w:rPr>
                <w:rFonts w:cstheme="minorHAnsi"/>
                <w:b/>
                <w:sz w:val="24"/>
                <w:szCs w:val="24"/>
              </w:rPr>
              <w:t>Contenido central</w:t>
            </w:r>
          </w:p>
        </w:tc>
      </w:tr>
      <w:tr w:rsidR="003E148C" w:rsidRPr="00AC5B9F" w:rsidTr="003E148C">
        <w:trPr>
          <w:trHeight w:val="245"/>
          <w:jc w:val="center"/>
        </w:trPr>
        <w:tc>
          <w:tcPr>
            <w:tcW w:w="4672" w:type="dxa"/>
            <w:vMerge w:val="restart"/>
            <w:vAlign w:val="center"/>
          </w:tcPr>
          <w:p w:rsidR="003E148C" w:rsidRPr="00AC5B9F" w:rsidRDefault="000E31AF" w:rsidP="000E31AF">
            <w:pPr>
              <w:pStyle w:val="Default"/>
              <w:jc w:val="center"/>
              <w:rPr>
                <w:rFonts w:asciiTheme="minorHAnsi" w:hAnsiTheme="minorHAnsi" w:cstheme="minorHAnsi"/>
                <w:color w:val="000000" w:themeColor="text1"/>
              </w:rPr>
            </w:pPr>
            <w:bookmarkStart w:id="8" w:name="_Hlk524445170"/>
            <w:r w:rsidRPr="00AC5B9F">
              <w:rPr>
                <w:rFonts w:asciiTheme="minorHAnsi" w:hAnsiTheme="minorHAnsi" w:cstheme="minorHAnsi"/>
                <w:color w:val="000000" w:themeColor="text1"/>
              </w:rPr>
              <w:t>Capacidades y habilidades físicas</w:t>
            </w:r>
            <w:r w:rsidR="003E148C" w:rsidRPr="00AC5B9F">
              <w:rPr>
                <w:rFonts w:asciiTheme="minorHAnsi" w:hAnsiTheme="minorHAnsi" w:cstheme="minorHAnsi"/>
                <w:color w:val="000000" w:themeColor="text1"/>
              </w:rPr>
              <w:t xml:space="preserve"> en la práctica deportiva</w:t>
            </w:r>
          </w:p>
        </w:tc>
        <w:tc>
          <w:tcPr>
            <w:tcW w:w="4672" w:type="dxa"/>
            <w:vMerge w:val="restart"/>
            <w:vAlign w:val="center"/>
          </w:tcPr>
          <w:p w:rsidR="003E148C" w:rsidRPr="00AC5B9F" w:rsidRDefault="003E148C" w:rsidP="006078A4">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Capacidades físicas y coordinativas</w:t>
            </w:r>
          </w:p>
        </w:tc>
        <w:tc>
          <w:tcPr>
            <w:tcW w:w="4672" w:type="dxa"/>
            <w:vAlign w:val="center"/>
          </w:tcPr>
          <w:p w:rsidR="003E148C" w:rsidRPr="00AC5B9F" w:rsidRDefault="003E148C" w:rsidP="00A301DE">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Movimientos de locomoción en la vida cotidiana y la práctica físico-deportiva.</w:t>
            </w:r>
          </w:p>
        </w:tc>
      </w:tr>
      <w:tr w:rsidR="003E148C" w:rsidRPr="00AC5B9F" w:rsidTr="00A301DE">
        <w:trPr>
          <w:trHeight w:val="244"/>
          <w:jc w:val="center"/>
        </w:trPr>
        <w:tc>
          <w:tcPr>
            <w:tcW w:w="4672" w:type="dxa"/>
            <w:vMerge/>
            <w:vAlign w:val="center"/>
          </w:tcPr>
          <w:p w:rsidR="003E148C" w:rsidRPr="00AC5B9F" w:rsidRDefault="003E148C" w:rsidP="006078A4">
            <w:pPr>
              <w:pStyle w:val="Default"/>
              <w:jc w:val="center"/>
              <w:rPr>
                <w:rFonts w:asciiTheme="minorHAnsi" w:hAnsiTheme="minorHAnsi" w:cstheme="minorHAnsi"/>
                <w:color w:val="000000" w:themeColor="text1"/>
              </w:rPr>
            </w:pPr>
          </w:p>
        </w:tc>
        <w:tc>
          <w:tcPr>
            <w:tcW w:w="4672" w:type="dxa"/>
            <w:vMerge/>
            <w:vAlign w:val="center"/>
          </w:tcPr>
          <w:p w:rsidR="003E148C" w:rsidRPr="00AC5B9F" w:rsidRDefault="003E148C" w:rsidP="006078A4">
            <w:pPr>
              <w:pStyle w:val="Default"/>
              <w:jc w:val="center"/>
              <w:rPr>
                <w:rFonts w:asciiTheme="minorHAnsi" w:hAnsiTheme="minorHAnsi" w:cstheme="minorHAnsi"/>
                <w:color w:val="000000" w:themeColor="text1"/>
              </w:rPr>
            </w:pPr>
          </w:p>
        </w:tc>
        <w:tc>
          <w:tcPr>
            <w:tcW w:w="4672" w:type="dxa"/>
            <w:vAlign w:val="center"/>
          </w:tcPr>
          <w:p w:rsidR="003E148C" w:rsidRPr="00AC5B9F" w:rsidRDefault="003E148C" w:rsidP="00A301DE">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Fuerza velocidad resistencia y flexibilidad en la vida cotidiana y en la práctica físico-deportiva</w:t>
            </w:r>
          </w:p>
        </w:tc>
      </w:tr>
      <w:tr w:rsidR="003E148C" w:rsidRPr="00AC5B9F" w:rsidTr="006078A4">
        <w:trPr>
          <w:trHeight w:val="112"/>
          <w:jc w:val="center"/>
        </w:trPr>
        <w:tc>
          <w:tcPr>
            <w:tcW w:w="4672" w:type="dxa"/>
            <w:vMerge/>
          </w:tcPr>
          <w:p w:rsidR="003E148C" w:rsidRPr="00AC5B9F" w:rsidRDefault="003E148C" w:rsidP="00E11D62">
            <w:pPr>
              <w:jc w:val="center"/>
              <w:rPr>
                <w:rFonts w:cstheme="minorHAnsi"/>
                <w:color w:val="000000" w:themeColor="text1"/>
                <w:sz w:val="24"/>
                <w:szCs w:val="24"/>
              </w:rPr>
            </w:pPr>
          </w:p>
        </w:tc>
        <w:tc>
          <w:tcPr>
            <w:tcW w:w="4672" w:type="dxa"/>
            <w:vAlign w:val="center"/>
          </w:tcPr>
          <w:p w:rsidR="003E148C" w:rsidRPr="00AC5B9F" w:rsidRDefault="003E148C" w:rsidP="00AF7D96">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Las capacidades</w:t>
            </w:r>
            <w:r w:rsidR="0001457F" w:rsidRPr="00AC5B9F">
              <w:rPr>
                <w:rFonts w:asciiTheme="minorHAnsi" w:hAnsiTheme="minorHAnsi" w:cstheme="minorHAnsi"/>
                <w:color w:val="000000" w:themeColor="text1"/>
              </w:rPr>
              <w:t xml:space="preserve"> y habilidades</w:t>
            </w:r>
            <w:r w:rsidRPr="00AC5B9F">
              <w:rPr>
                <w:rFonts w:asciiTheme="minorHAnsi" w:hAnsiTheme="minorHAnsi" w:cstheme="minorHAnsi"/>
                <w:color w:val="000000" w:themeColor="text1"/>
              </w:rPr>
              <w:t xml:space="preserve"> físicas condicionales en la práctica del deporte escolar</w:t>
            </w:r>
          </w:p>
        </w:tc>
        <w:tc>
          <w:tcPr>
            <w:tcW w:w="4672" w:type="dxa"/>
          </w:tcPr>
          <w:p w:rsidR="003E148C" w:rsidRPr="00AC5B9F" w:rsidRDefault="003E148C" w:rsidP="00EE2188">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Fuerza velocidad resistencia y flexibilidad en la practica del deporte educativo del volibol</w:t>
            </w:r>
          </w:p>
        </w:tc>
      </w:tr>
      <w:bookmarkEnd w:id="8"/>
    </w:tbl>
    <w:p w:rsidR="00186EA7" w:rsidRPr="00AC5B9F" w:rsidRDefault="00186EA7" w:rsidP="00186EA7">
      <w:pPr>
        <w:spacing w:after="0" w:line="240" w:lineRule="auto"/>
        <w:rPr>
          <w:rFonts w:cstheme="minorHAnsi"/>
          <w:b/>
          <w:sz w:val="24"/>
          <w:szCs w:val="24"/>
        </w:rPr>
      </w:pPr>
    </w:p>
    <w:tbl>
      <w:tblPr>
        <w:tblStyle w:val="Tablaconcuadrcula"/>
        <w:tblW w:w="14038" w:type="dxa"/>
        <w:tblLook w:val="04A0" w:firstRow="1" w:lastRow="0" w:firstColumn="1" w:lastColumn="0" w:noHBand="0" w:noVBand="1"/>
      </w:tblPr>
      <w:tblGrid>
        <w:gridCol w:w="2338"/>
        <w:gridCol w:w="2338"/>
        <w:gridCol w:w="2338"/>
        <w:gridCol w:w="2338"/>
        <w:gridCol w:w="2339"/>
        <w:gridCol w:w="2347"/>
      </w:tblGrid>
      <w:tr w:rsidR="0040337B" w:rsidRPr="00AC5B9F" w:rsidTr="0040337B">
        <w:trPr>
          <w:trHeight w:val="338"/>
        </w:trPr>
        <w:tc>
          <w:tcPr>
            <w:tcW w:w="14038" w:type="dxa"/>
            <w:gridSpan w:val="6"/>
            <w:shd w:val="clear" w:color="auto" w:fill="D9D9D9" w:themeFill="background1" w:themeFillShade="D9"/>
          </w:tcPr>
          <w:p w:rsidR="004A2D4E" w:rsidRPr="00AC5B9F" w:rsidRDefault="00F34F12" w:rsidP="004A2D4E">
            <w:pPr>
              <w:jc w:val="center"/>
              <w:rPr>
                <w:rFonts w:cstheme="minorHAnsi"/>
                <w:b/>
                <w:sz w:val="24"/>
                <w:szCs w:val="24"/>
              </w:rPr>
            </w:pPr>
            <w:r w:rsidRPr="00AC5B9F">
              <w:rPr>
                <w:rFonts w:cstheme="minorHAnsi"/>
                <w:b/>
                <w:bCs/>
                <w:sz w:val="24"/>
                <w:szCs w:val="24"/>
              </w:rPr>
              <w:t>Cuadro de C</w:t>
            </w:r>
            <w:r w:rsidR="00C35A47">
              <w:rPr>
                <w:rFonts w:cstheme="minorHAnsi"/>
                <w:b/>
                <w:bCs/>
                <w:sz w:val="24"/>
                <w:szCs w:val="24"/>
              </w:rPr>
              <w:t>onten</w:t>
            </w:r>
            <w:r w:rsidR="0040337B" w:rsidRPr="00AC5B9F">
              <w:rPr>
                <w:rFonts w:cstheme="minorHAnsi"/>
                <w:b/>
                <w:bCs/>
                <w:sz w:val="24"/>
                <w:szCs w:val="24"/>
              </w:rPr>
              <w:t xml:space="preserve">idos del </w:t>
            </w:r>
            <w:r w:rsidRPr="00AC5B9F">
              <w:rPr>
                <w:rFonts w:cstheme="minorHAnsi"/>
                <w:b/>
                <w:bCs/>
                <w:sz w:val="24"/>
                <w:szCs w:val="24"/>
              </w:rPr>
              <w:t>T</w:t>
            </w:r>
            <w:r w:rsidR="0040337B" w:rsidRPr="00AC5B9F">
              <w:rPr>
                <w:rFonts w:cstheme="minorHAnsi"/>
                <w:b/>
                <w:bCs/>
                <w:sz w:val="24"/>
                <w:szCs w:val="24"/>
              </w:rPr>
              <w:t>aller de Desarrollo Físico y Salud</w:t>
            </w:r>
          </w:p>
        </w:tc>
      </w:tr>
      <w:tr w:rsidR="00186EA7" w:rsidRPr="00AC5B9F" w:rsidTr="00186EA7">
        <w:trPr>
          <w:trHeight w:val="338"/>
        </w:trPr>
        <w:tc>
          <w:tcPr>
            <w:tcW w:w="14038" w:type="dxa"/>
            <w:gridSpan w:val="6"/>
            <w:shd w:val="clear" w:color="auto" w:fill="808080" w:themeFill="background1" w:themeFillShade="80"/>
          </w:tcPr>
          <w:p w:rsidR="004A2D4E" w:rsidRPr="00AC5B9F" w:rsidRDefault="004A2D4E" w:rsidP="004A2D4E">
            <w:pPr>
              <w:pStyle w:val="Default"/>
              <w:jc w:val="center"/>
              <w:rPr>
                <w:rFonts w:asciiTheme="minorHAnsi" w:hAnsiTheme="minorHAnsi" w:cstheme="minorHAnsi"/>
                <w:b/>
                <w:bCs/>
              </w:rPr>
            </w:pPr>
            <w:r w:rsidRPr="00AC5B9F">
              <w:rPr>
                <w:rFonts w:asciiTheme="minorHAnsi" w:hAnsiTheme="minorHAnsi" w:cstheme="minorHAnsi"/>
                <w:b/>
                <w:bCs/>
              </w:rPr>
              <w:t xml:space="preserve">Módulo I: </w:t>
            </w:r>
            <w:r w:rsidR="00364B10" w:rsidRPr="00AC5B9F">
              <w:rPr>
                <w:rFonts w:asciiTheme="minorHAnsi" w:hAnsiTheme="minorHAnsi" w:cstheme="minorHAnsi"/>
                <w:b/>
                <w:bCs/>
              </w:rPr>
              <w:t>Conceptos básicos en la práctica deportiva</w:t>
            </w:r>
          </w:p>
          <w:p w:rsidR="00115130" w:rsidRPr="00AC5B9F" w:rsidRDefault="004A2D4E" w:rsidP="004A2D4E">
            <w:pPr>
              <w:jc w:val="center"/>
              <w:rPr>
                <w:rFonts w:cstheme="minorHAnsi"/>
                <w:sz w:val="24"/>
                <w:szCs w:val="24"/>
              </w:rPr>
            </w:pPr>
            <w:r w:rsidRPr="00AC5B9F">
              <w:rPr>
                <w:rFonts w:cstheme="minorHAnsi"/>
                <w:b/>
                <w:bCs/>
                <w:sz w:val="24"/>
                <w:szCs w:val="24"/>
              </w:rPr>
              <w:t xml:space="preserve">Propuesta Deportiva: </w:t>
            </w:r>
            <w:r w:rsidR="00121835" w:rsidRPr="00AC5B9F">
              <w:rPr>
                <w:rFonts w:cstheme="minorHAnsi"/>
                <w:b/>
                <w:bCs/>
                <w:sz w:val="24"/>
                <w:szCs w:val="24"/>
              </w:rPr>
              <w:t>Volibol</w:t>
            </w:r>
          </w:p>
        </w:tc>
      </w:tr>
      <w:tr w:rsidR="004F263A" w:rsidRPr="00AC5B9F" w:rsidTr="00AF7D96">
        <w:trPr>
          <w:trHeight w:val="803"/>
        </w:trPr>
        <w:tc>
          <w:tcPr>
            <w:tcW w:w="2338" w:type="dxa"/>
            <w:shd w:val="clear" w:color="auto" w:fill="D9D9D9" w:themeFill="background1" w:themeFillShade="D9"/>
            <w:vAlign w:val="center"/>
          </w:tcPr>
          <w:p w:rsidR="00186EA7" w:rsidRPr="00AC5B9F" w:rsidRDefault="00186EA7" w:rsidP="00AF7D96">
            <w:pPr>
              <w:jc w:val="center"/>
              <w:rPr>
                <w:rFonts w:cstheme="minorHAnsi"/>
                <w:b/>
                <w:sz w:val="24"/>
                <w:szCs w:val="24"/>
              </w:rPr>
            </w:pPr>
            <w:r w:rsidRPr="00AC5B9F">
              <w:rPr>
                <w:rFonts w:cstheme="minorHAnsi"/>
                <w:b/>
                <w:sz w:val="24"/>
                <w:szCs w:val="24"/>
              </w:rPr>
              <w:t>Eje</w:t>
            </w:r>
          </w:p>
        </w:tc>
        <w:tc>
          <w:tcPr>
            <w:tcW w:w="2338" w:type="dxa"/>
            <w:shd w:val="clear" w:color="auto" w:fill="D9D9D9" w:themeFill="background1" w:themeFillShade="D9"/>
            <w:vAlign w:val="center"/>
          </w:tcPr>
          <w:p w:rsidR="00186EA7" w:rsidRPr="00AC5B9F" w:rsidRDefault="00186EA7" w:rsidP="00AF7D96">
            <w:pPr>
              <w:jc w:val="center"/>
              <w:rPr>
                <w:rFonts w:cstheme="minorHAnsi"/>
                <w:b/>
                <w:sz w:val="24"/>
                <w:szCs w:val="24"/>
              </w:rPr>
            </w:pPr>
            <w:r w:rsidRPr="00AC5B9F">
              <w:rPr>
                <w:rFonts w:cstheme="minorHAnsi"/>
                <w:b/>
                <w:sz w:val="24"/>
                <w:szCs w:val="24"/>
              </w:rPr>
              <w:t>Componente</w:t>
            </w:r>
            <w:r w:rsidR="0040337B" w:rsidRPr="00AC5B9F">
              <w:rPr>
                <w:rFonts w:cstheme="minorHAnsi"/>
                <w:b/>
                <w:sz w:val="24"/>
                <w:szCs w:val="24"/>
              </w:rPr>
              <w:t xml:space="preserve"> Pedagógico-didáctico</w:t>
            </w:r>
          </w:p>
        </w:tc>
        <w:tc>
          <w:tcPr>
            <w:tcW w:w="2338" w:type="dxa"/>
            <w:shd w:val="clear" w:color="auto" w:fill="D9D9D9" w:themeFill="background1" w:themeFillShade="D9"/>
            <w:vAlign w:val="center"/>
          </w:tcPr>
          <w:p w:rsidR="00186EA7" w:rsidRPr="00AC5B9F" w:rsidRDefault="00186EA7" w:rsidP="00AF7D96">
            <w:pPr>
              <w:jc w:val="center"/>
              <w:rPr>
                <w:rFonts w:cstheme="minorHAnsi"/>
                <w:b/>
                <w:sz w:val="24"/>
                <w:szCs w:val="24"/>
              </w:rPr>
            </w:pPr>
            <w:r w:rsidRPr="00AC5B9F">
              <w:rPr>
                <w:rFonts w:cstheme="minorHAnsi"/>
                <w:b/>
                <w:sz w:val="24"/>
                <w:szCs w:val="24"/>
              </w:rPr>
              <w:t>Contenido Central</w:t>
            </w:r>
          </w:p>
        </w:tc>
        <w:tc>
          <w:tcPr>
            <w:tcW w:w="2338" w:type="dxa"/>
            <w:shd w:val="clear" w:color="auto" w:fill="D9D9D9" w:themeFill="background1" w:themeFillShade="D9"/>
            <w:vAlign w:val="center"/>
          </w:tcPr>
          <w:p w:rsidR="00186EA7" w:rsidRPr="00AC5B9F" w:rsidRDefault="00186EA7" w:rsidP="00AF7D96">
            <w:pPr>
              <w:jc w:val="center"/>
              <w:rPr>
                <w:rFonts w:cstheme="minorHAnsi"/>
                <w:b/>
                <w:sz w:val="24"/>
                <w:szCs w:val="24"/>
              </w:rPr>
            </w:pPr>
            <w:r w:rsidRPr="00AC5B9F">
              <w:rPr>
                <w:rFonts w:cstheme="minorHAnsi"/>
                <w:b/>
                <w:sz w:val="24"/>
                <w:szCs w:val="24"/>
              </w:rPr>
              <w:t>Contenido Específico</w:t>
            </w:r>
          </w:p>
        </w:tc>
        <w:tc>
          <w:tcPr>
            <w:tcW w:w="2339" w:type="dxa"/>
            <w:shd w:val="clear" w:color="auto" w:fill="D9D9D9" w:themeFill="background1" w:themeFillShade="D9"/>
            <w:vAlign w:val="center"/>
          </w:tcPr>
          <w:p w:rsidR="00186EA7" w:rsidRPr="00AC5B9F" w:rsidRDefault="00186EA7" w:rsidP="00AF7D96">
            <w:pPr>
              <w:jc w:val="center"/>
              <w:rPr>
                <w:rFonts w:cstheme="minorHAnsi"/>
                <w:b/>
                <w:sz w:val="24"/>
                <w:szCs w:val="24"/>
              </w:rPr>
            </w:pPr>
            <w:r w:rsidRPr="00AC5B9F">
              <w:rPr>
                <w:rFonts w:cstheme="minorHAnsi"/>
                <w:b/>
                <w:sz w:val="24"/>
                <w:szCs w:val="24"/>
              </w:rPr>
              <w:t>Aprendizajes Esperados</w:t>
            </w:r>
          </w:p>
        </w:tc>
        <w:tc>
          <w:tcPr>
            <w:tcW w:w="2347" w:type="dxa"/>
            <w:shd w:val="clear" w:color="auto" w:fill="D9D9D9" w:themeFill="background1" w:themeFillShade="D9"/>
            <w:vAlign w:val="center"/>
          </w:tcPr>
          <w:p w:rsidR="00186EA7" w:rsidRPr="00AC5B9F" w:rsidRDefault="00186EA7" w:rsidP="00AF7D96">
            <w:pPr>
              <w:jc w:val="center"/>
              <w:rPr>
                <w:rFonts w:cstheme="minorHAnsi"/>
                <w:b/>
                <w:sz w:val="24"/>
                <w:szCs w:val="24"/>
              </w:rPr>
            </w:pPr>
            <w:r w:rsidRPr="00AC5B9F">
              <w:rPr>
                <w:rFonts w:cstheme="minorHAnsi"/>
                <w:b/>
                <w:sz w:val="24"/>
                <w:szCs w:val="24"/>
              </w:rPr>
              <w:t>Producto Esperado</w:t>
            </w:r>
          </w:p>
        </w:tc>
      </w:tr>
      <w:tr w:rsidR="00CE5469" w:rsidRPr="00AC5B9F" w:rsidTr="00C06BE8">
        <w:trPr>
          <w:trHeight w:val="803"/>
        </w:trPr>
        <w:tc>
          <w:tcPr>
            <w:tcW w:w="2338" w:type="dxa"/>
            <w:shd w:val="clear" w:color="auto" w:fill="auto"/>
            <w:vAlign w:val="center"/>
          </w:tcPr>
          <w:p w:rsidR="00CE5469" w:rsidRPr="00AC5B9F" w:rsidRDefault="0073527D" w:rsidP="0073527D">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Capacidades y habilidades físicas en la práctica deportiva</w:t>
            </w:r>
          </w:p>
        </w:tc>
        <w:tc>
          <w:tcPr>
            <w:tcW w:w="2338" w:type="dxa"/>
            <w:shd w:val="clear" w:color="auto" w:fill="auto"/>
            <w:vAlign w:val="center"/>
          </w:tcPr>
          <w:p w:rsidR="00CE5469" w:rsidRPr="00AC5B9F" w:rsidRDefault="007825A9" w:rsidP="00C06BE8">
            <w:pPr>
              <w:rPr>
                <w:rFonts w:cstheme="minorHAnsi"/>
                <w:color w:val="000000" w:themeColor="text1"/>
                <w:sz w:val="24"/>
                <w:szCs w:val="24"/>
              </w:rPr>
            </w:pPr>
            <w:r w:rsidRPr="00AC5B9F">
              <w:rPr>
                <w:rFonts w:cstheme="minorHAnsi"/>
                <w:color w:val="000000" w:themeColor="text1"/>
                <w:sz w:val="24"/>
                <w:szCs w:val="24"/>
              </w:rPr>
              <w:t>C</w:t>
            </w:r>
            <w:r w:rsidR="003D0EA1" w:rsidRPr="00AC5B9F">
              <w:rPr>
                <w:rFonts w:cstheme="minorHAnsi"/>
                <w:color w:val="000000" w:themeColor="text1"/>
                <w:sz w:val="24"/>
                <w:szCs w:val="24"/>
              </w:rPr>
              <w:t>apacidades físicas condicionales y coordinativas</w:t>
            </w:r>
          </w:p>
        </w:tc>
        <w:tc>
          <w:tcPr>
            <w:tcW w:w="2338" w:type="dxa"/>
            <w:shd w:val="clear" w:color="auto" w:fill="auto"/>
            <w:vAlign w:val="center"/>
          </w:tcPr>
          <w:p w:rsidR="00CE5469" w:rsidRPr="00AC5B9F" w:rsidRDefault="0073527D" w:rsidP="00C06BE8">
            <w:pPr>
              <w:rPr>
                <w:rFonts w:cstheme="minorHAnsi"/>
                <w:color w:val="000000" w:themeColor="text1"/>
                <w:sz w:val="24"/>
                <w:szCs w:val="24"/>
              </w:rPr>
            </w:pPr>
            <w:r w:rsidRPr="00AC5B9F">
              <w:rPr>
                <w:rFonts w:cstheme="minorHAnsi"/>
                <w:color w:val="000000" w:themeColor="text1"/>
                <w:sz w:val="24"/>
                <w:szCs w:val="24"/>
              </w:rPr>
              <w:t>Movimientos de locomoción en la vida cotidiana y la práctica físico-deportiva.</w:t>
            </w:r>
          </w:p>
        </w:tc>
        <w:tc>
          <w:tcPr>
            <w:tcW w:w="2338" w:type="dxa"/>
            <w:shd w:val="clear" w:color="auto" w:fill="auto"/>
            <w:vAlign w:val="center"/>
          </w:tcPr>
          <w:p w:rsidR="00CE5469" w:rsidRPr="00AC5B9F" w:rsidRDefault="003D0EA1" w:rsidP="00C06BE8">
            <w:pPr>
              <w:rPr>
                <w:rFonts w:cstheme="minorHAnsi"/>
                <w:color w:val="000000" w:themeColor="text1"/>
                <w:sz w:val="24"/>
                <w:szCs w:val="24"/>
              </w:rPr>
            </w:pPr>
            <w:r w:rsidRPr="00AC5B9F">
              <w:rPr>
                <w:rFonts w:cstheme="minorHAnsi"/>
                <w:color w:val="000000" w:themeColor="text1"/>
                <w:sz w:val="24"/>
                <w:szCs w:val="24"/>
              </w:rPr>
              <w:t>Desarrollo de fuerza, flexibilidad, velocidad y resistencia</w:t>
            </w:r>
            <w:r w:rsidR="00863E88" w:rsidRPr="00AC5B9F">
              <w:rPr>
                <w:rFonts w:cstheme="minorHAnsi"/>
                <w:color w:val="000000" w:themeColor="text1"/>
                <w:sz w:val="24"/>
                <w:szCs w:val="24"/>
              </w:rPr>
              <w:t xml:space="preserve"> en la práctica del volibol.</w:t>
            </w:r>
          </w:p>
        </w:tc>
        <w:tc>
          <w:tcPr>
            <w:tcW w:w="2339" w:type="dxa"/>
            <w:shd w:val="clear" w:color="auto" w:fill="auto"/>
            <w:vAlign w:val="center"/>
          </w:tcPr>
          <w:p w:rsidR="00CE5469" w:rsidRPr="00AC5B9F" w:rsidRDefault="003D0EA1" w:rsidP="00C06BE8">
            <w:pPr>
              <w:rPr>
                <w:rFonts w:cstheme="minorHAnsi"/>
                <w:color w:val="000000" w:themeColor="text1"/>
                <w:sz w:val="24"/>
                <w:szCs w:val="24"/>
              </w:rPr>
            </w:pPr>
            <w:r w:rsidRPr="00AC5B9F">
              <w:rPr>
                <w:rFonts w:cstheme="minorHAnsi"/>
                <w:color w:val="000000" w:themeColor="text1"/>
                <w:sz w:val="24"/>
                <w:szCs w:val="24"/>
              </w:rPr>
              <w:t>Conoce los diferentes tipos de fuerza, flexibilidad, velocidad y resistencia en su práctica y concepto</w:t>
            </w:r>
          </w:p>
        </w:tc>
        <w:tc>
          <w:tcPr>
            <w:tcW w:w="2347" w:type="dxa"/>
            <w:shd w:val="clear" w:color="auto" w:fill="auto"/>
            <w:vAlign w:val="center"/>
          </w:tcPr>
          <w:p w:rsidR="00CE5469" w:rsidRPr="00AC5B9F" w:rsidRDefault="003D0EA1" w:rsidP="00C06BE8">
            <w:pPr>
              <w:rPr>
                <w:rFonts w:cstheme="minorHAnsi"/>
                <w:color w:val="000000" w:themeColor="text1"/>
                <w:sz w:val="24"/>
                <w:szCs w:val="24"/>
              </w:rPr>
            </w:pPr>
            <w:r w:rsidRPr="00AC5B9F">
              <w:rPr>
                <w:rFonts w:cstheme="minorHAnsi"/>
                <w:color w:val="000000" w:themeColor="text1"/>
                <w:sz w:val="24"/>
                <w:szCs w:val="24"/>
              </w:rPr>
              <w:t xml:space="preserve">El </w:t>
            </w:r>
            <w:r w:rsidR="00B333A9" w:rsidRPr="00AC5B9F">
              <w:rPr>
                <w:rFonts w:cstheme="minorHAnsi"/>
                <w:color w:val="000000" w:themeColor="text1"/>
                <w:sz w:val="24"/>
                <w:szCs w:val="24"/>
              </w:rPr>
              <w:t>estudiante</w:t>
            </w:r>
            <w:r w:rsidRPr="00AC5B9F">
              <w:rPr>
                <w:rFonts w:cstheme="minorHAnsi"/>
                <w:color w:val="000000" w:themeColor="text1"/>
                <w:sz w:val="24"/>
                <w:szCs w:val="24"/>
              </w:rPr>
              <w:t xml:space="preserve"> sabrá diferenciar los tipos de fuerza, flexibilidad, velocidad y resistencia a través de dibujos esquemáticos, así </w:t>
            </w:r>
            <w:r w:rsidR="00FF2D5F" w:rsidRPr="00AC5B9F">
              <w:rPr>
                <w:rFonts w:cstheme="minorHAnsi"/>
                <w:color w:val="000000" w:themeColor="text1"/>
                <w:sz w:val="24"/>
                <w:szCs w:val="24"/>
              </w:rPr>
              <w:t xml:space="preserve">como la </w:t>
            </w:r>
            <w:r w:rsidRPr="00AC5B9F">
              <w:rPr>
                <w:rFonts w:cstheme="minorHAnsi"/>
                <w:color w:val="000000" w:themeColor="text1"/>
                <w:sz w:val="24"/>
                <w:szCs w:val="24"/>
              </w:rPr>
              <w:t xml:space="preserve">creación de un video donde </w:t>
            </w:r>
            <w:r w:rsidRPr="00AC5B9F">
              <w:rPr>
                <w:rFonts w:cstheme="minorHAnsi"/>
                <w:color w:val="000000" w:themeColor="text1"/>
                <w:sz w:val="24"/>
                <w:szCs w:val="24"/>
              </w:rPr>
              <w:lastRenderedPageBreak/>
              <w:t>muestre el diseño de rutinas en actividades pre</w:t>
            </w:r>
            <w:r w:rsidR="00C35A47">
              <w:rPr>
                <w:rFonts w:cstheme="minorHAnsi"/>
                <w:color w:val="000000" w:themeColor="text1"/>
                <w:sz w:val="24"/>
                <w:szCs w:val="24"/>
              </w:rPr>
              <w:t>-</w:t>
            </w:r>
            <w:r w:rsidRPr="00AC5B9F">
              <w:rPr>
                <w:rFonts w:cstheme="minorHAnsi"/>
                <w:color w:val="000000" w:themeColor="text1"/>
                <w:sz w:val="24"/>
                <w:szCs w:val="24"/>
              </w:rPr>
              <w:t>deportivas de la puesta en práctica de los tipos de fuerza flexibilidad y resistencia.</w:t>
            </w:r>
          </w:p>
        </w:tc>
      </w:tr>
      <w:tr w:rsidR="003D0EA1" w:rsidRPr="00AC5B9F" w:rsidTr="00432B62">
        <w:trPr>
          <w:trHeight w:val="803"/>
        </w:trPr>
        <w:tc>
          <w:tcPr>
            <w:tcW w:w="2338" w:type="dxa"/>
            <w:shd w:val="clear" w:color="auto" w:fill="auto"/>
            <w:vAlign w:val="center"/>
          </w:tcPr>
          <w:p w:rsidR="003D0EA1" w:rsidRPr="00AC5B9F" w:rsidRDefault="0073527D" w:rsidP="0073527D">
            <w:pPr>
              <w:rPr>
                <w:rFonts w:cstheme="minorHAnsi"/>
                <w:color w:val="000000" w:themeColor="text1"/>
                <w:sz w:val="24"/>
                <w:szCs w:val="24"/>
              </w:rPr>
            </w:pPr>
            <w:r w:rsidRPr="00AC5B9F">
              <w:rPr>
                <w:rFonts w:cstheme="minorHAnsi"/>
                <w:color w:val="000000" w:themeColor="text1"/>
                <w:sz w:val="24"/>
                <w:szCs w:val="24"/>
              </w:rPr>
              <w:lastRenderedPageBreak/>
              <w:t>Capacidades y habilidades físicas en la práctica deportiva</w:t>
            </w:r>
          </w:p>
        </w:tc>
        <w:tc>
          <w:tcPr>
            <w:tcW w:w="2338" w:type="dxa"/>
            <w:shd w:val="clear" w:color="auto" w:fill="auto"/>
            <w:vAlign w:val="center"/>
          </w:tcPr>
          <w:p w:rsidR="003D0EA1" w:rsidRPr="00AC5B9F" w:rsidRDefault="003D0EA1" w:rsidP="00432B62">
            <w:pPr>
              <w:rPr>
                <w:rFonts w:cstheme="minorHAnsi"/>
                <w:color w:val="000000" w:themeColor="text1"/>
                <w:sz w:val="24"/>
                <w:szCs w:val="24"/>
              </w:rPr>
            </w:pPr>
          </w:p>
        </w:tc>
        <w:tc>
          <w:tcPr>
            <w:tcW w:w="2338" w:type="dxa"/>
            <w:shd w:val="clear" w:color="auto" w:fill="auto"/>
            <w:vAlign w:val="center"/>
          </w:tcPr>
          <w:p w:rsidR="003D0EA1" w:rsidRPr="00AC5B9F" w:rsidRDefault="0073527D" w:rsidP="00432B62">
            <w:pPr>
              <w:rPr>
                <w:rFonts w:cstheme="minorHAnsi"/>
                <w:color w:val="000000" w:themeColor="text1"/>
                <w:sz w:val="24"/>
                <w:szCs w:val="24"/>
              </w:rPr>
            </w:pPr>
            <w:r w:rsidRPr="00AC5B9F">
              <w:rPr>
                <w:rFonts w:cstheme="minorHAnsi"/>
                <w:color w:val="000000" w:themeColor="text1"/>
                <w:sz w:val="24"/>
                <w:szCs w:val="24"/>
              </w:rPr>
              <w:t>Movimientos de locomoción en la vida cotidiana y la práctica físico-deportiva.</w:t>
            </w:r>
          </w:p>
        </w:tc>
        <w:tc>
          <w:tcPr>
            <w:tcW w:w="2338" w:type="dxa"/>
            <w:shd w:val="clear" w:color="auto" w:fill="auto"/>
            <w:vAlign w:val="center"/>
          </w:tcPr>
          <w:p w:rsidR="003D0EA1" w:rsidRPr="00AC5B9F" w:rsidRDefault="003D0EA1" w:rsidP="00432B62">
            <w:pPr>
              <w:rPr>
                <w:rFonts w:cstheme="minorHAnsi"/>
                <w:color w:val="000000" w:themeColor="text1"/>
                <w:sz w:val="24"/>
                <w:szCs w:val="24"/>
              </w:rPr>
            </w:pPr>
            <w:r w:rsidRPr="00AC5B9F">
              <w:rPr>
                <w:rFonts w:cstheme="minorHAnsi"/>
                <w:color w:val="000000" w:themeColor="text1"/>
                <w:sz w:val="24"/>
                <w:szCs w:val="24"/>
              </w:rPr>
              <w:t>Capacidad aeróbica y capacidad anaeróbica</w:t>
            </w:r>
            <w:r w:rsidR="00863E88" w:rsidRPr="00AC5B9F">
              <w:rPr>
                <w:rFonts w:cstheme="minorHAnsi"/>
                <w:color w:val="000000" w:themeColor="text1"/>
                <w:sz w:val="24"/>
                <w:szCs w:val="24"/>
              </w:rPr>
              <w:t xml:space="preserve"> en la práctica del volibol.</w:t>
            </w:r>
          </w:p>
        </w:tc>
        <w:tc>
          <w:tcPr>
            <w:tcW w:w="2339" w:type="dxa"/>
            <w:shd w:val="clear" w:color="auto" w:fill="auto"/>
            <w:vAlign w:val="center"/>
          </w:tcPr>
          <w:p w:rsidR="003D0EA1" w:rsidRPr="00AC5B9F" w:rsidRDefault="003D0EA1" w:rsidP="00432B62">
            <w:pPr>
              <w:rPr>
                <w:rFonts w:cstheme="minorHAnsi"/>
                <w:color w:val="000000" w:themeColor="text1"/>
                <w:sz w:val="24"/>
                <w:szCs w:val="24"/>
              </w:rPr>
            </w:pPr>
            <w:r w:rsidRPr="00AC5B9F">
              <w:rPr>
                <w:rFonts w:cstheme="minorHAnsi"/>
                <w:color w:val="000000" w:themeColor="text1"/>
                <w:sz w:val="24"/>
                <w:szCs w:val="24"/>
              </w:rPr>
              <w:t>Diferencia la capacidad aeróbica de la anaeróbica en el uso diario de las capacidades físicas condicionales en juegos y la práctica deportiva.</w:t>
            </w:r>
          </w:p>
        </w:tc>
        <w:tc>
          <w:tcPr>
            <w:tcW w:w="2347" w:type="dxa"/>
            <w:shd w:val="clear" w:color="auto" w:fill="auto"/>
            <w:vAlign w:val="center"/>
          </w:tcPr>
          <w:p w:rsidR="00C06BE8" w:rsidRPr="00AC5B9F" w:rsidRDefault="00C06BE8" w:rsidP="00432B62">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Elabora una clasificación de actividades donde aplique las capacidades aeróbicas y anaeróbicas</w:t>
            </w:r>
            <w:r w:rsidR="00FF2D5F" w:rsidRPr="00AC5B9F">
              <w:rPr>
                <w:rFonts w:asciiTheme="minorHAnsi" w:hAnsiTheme="minorHAnsi" w:cstheme="minorHAnsi"/>
                <w:color w:val="000000" w:themeColor="text1"/>
              </w:rPr>
              <w:t>,</w:t>
            </w:r>
          </w:p>
          <w:p w:rsidR="008E0AF6" w:rsidRPr="00AC5B9F" w:rsidRDefault="00FF2D5F" w:rsidP="00432B62">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a</w:t>
            </w:r>
            <w:r w:rsidR="00C06BE8" w:rsidRPr="00AC5B9F">
              <w:rPr>
                <w:rFonts w:asciiTheme="minorHAnsi" w:hAnsiTheme="minorHAnsi" w:cstheme="minorHAnsi"/>
                <w:color w:val="000000" w:themeColor="text1"/>
              </w:rPr>
              <w:t xml:space="preserve"> través de la carrera de 100 y 600 metros planos, donde aplique actividades físicas de resistencia aeróbica y anaeróbica</w:t>
            </w:r>
            <w:r w:rsidR="008E0AF6" w:rsidRPr="00AC5B9F">
              <w:rPr>
                <w:rFonts w:asciiTheme="minorHAnsi" w:hAnsiTheme="minorHAnsi" w:cstheme="minorHAnsi"/>
                <w:color w:val="000000" w:themeColor="text1"/>
              </w:rPr>
              <w:t>.</w:t>
            </w:r>
          </w:p>
          <w:p w:rsidR="003D0EA1" w:rsidRPr="00AC5B9F" w:rsidRDefault="00784755" w:rsidP="00784755">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Elabora un registro para valorar la condición física del desempeño motriz de otro compañero con</w:t>
            </w:r>
            <w:r w:rsidR="00FF2D5F" w:rsidRPr="00AC5B9F">
              <w:rPr>
                <w:rFonts w:asciiTheme="minorHAnsi" w:hAnsiTheme="minorHAnsi" w:cstheme="minorHAnsi"/>
                <w:color w:val="000000" w:themeColor="text1"/>
              </w:rPr>
              <w:t xml:space="preserve"> el</w:t>
            </w:r>
            <w:r w:rsidR="00C35A47">
              <w:rPr>
                <w:rFonts w:asciiTheme="minorHAnsi" w:hAnsiTheme="minorHAnsi" w:cstheme="minorHAnsi"/>
                <w:color w:val="000000" w:themeColor="text1"/>
              </w:rPr>
              <w:t xml:space="preserve"> </w:t>
            </w:r>
            <w:r w:rsidR="00FF2D5F" w:rsidRPr="00AC5B9F">
              <w:rPr>
                <w:rFonts w:asciiTheme="minorHAnsi" w:hAnsiTheme="minorHAnsi" w:cstheme="minorHAnsi"/>
                <w:color w:val="000000" w:themeColor="text1"/>
              </w:rPr>
              <w:t>u</w:t>
            </w:r>
            <w:r w:rsidR="00C06BE8" w:rsidRPr="00AC5B9F">
              <w:rPr>
                <w:rFonts w:asciiTheme="minorHAnsi" w:hAnsiTheme="minorHAnsi" w:cstheme="minorHAnsi"/>
                <w:color w:val="000000" w:themeColor="text1"/>
              </w:rPr>
              <w:t xml:space="preserve">so del </w:t>
            </w:r>
            <w:r w:rsidRPr="00AC5B9F">
              <w:rPr>
                <w:rFonts w:asciiTheme="minorHAnsi" w:hAnsiTheme="minorHAnsi" w:cstheme="minorHAnsi"/>
                <w:color w:val="000000" w:themeColor="text1"/>
              </w:rPr>
              <w:t>T</w:t>
            </w:r>
            <w:r w:rsidR="00C06BE8" w:rsidRPr="00AC5B9F">
              <w:rPr>
                <w:rFonts w:asciiTheme="minorHAnsi" w:hAnsiTheme="minorHAnsi" w:cstheme="minorHAnsi"/>
                <w:color w:val="000000" w:themeColor="text1"/>
              </w:rPr>
              <w:t>est de Cooper</w:t>
            </w:r>
            <w:r w:rsidRPr="00AC5B9F">
              <w:rPr>
                <w:rFonts w:asciiTheme="minorHAnsi" w:hAnsiTheme="minorHAnsi" w:cstheme="minorHAnsi"/>
                <w:color w:val="000000" w:themeColor="text1"/>
              </w:rPr>
              <w:t>.</w:t>
            </w:r>
          </w:p>
        </w:tc>
      </w:tr>
    </w:tbl>
    <w:p w:rsidR="009C3F53" w:rsidRPr="00AC5B9F" w:rsidRDefault="009C3F53" w:rsidP="009C3F53">
      <w:pPr>
        <w:rPr>
          <w:rFonts w:cstheme="minorHAnsi"/>
          <w:sz w:val="24"/>
          <w:szCs w:val="24"/>
        </w:rPr>
      </w:pPr>
    </w:p>
    <w:p w:rsidR="009C3F53" w:rsidRPr="00AC5B9F" w:rsidRDefault="009C3F53" w:rsidP="009C3F53">
      <w:pPr>
        <w:rPr>
          <w:rFonts w:cstheme="minorHAnsi"/>
          <w:sz w:val="24"/>
          <w:szCs w:val="24"/>
        </w:rPr>
      </w:pPr>
    </w:p>
    <w:p w:rsidR="005901CE" w:rsidRPr="00AC5B9F" w:rsidRDefault="005901CE" w:rsidP="005901CE">
      <w:pPr>
        <w:spacing w:after="0" w:line="240" w:lineRule="auto"/>
        <w:jc w:val="center"/>
        <w:rPr>
          <w:rFonts w:cstheme="minorHAnsi"/>
          <w:b/>
          <w:sz w:val="24"/>
          <w:szCs w:val="24"/>
        </w:rPr>
      </w:pPr>
    </w:p>
    <w:p w:rsidR="00705B69" w:rsidRPr="00AC5B9F" w:rsidRDefault="00705B69" w:rsidP="005901CE">
      <w:pPr>
        <w:spacing w:after="0" w:line="240" w:lineRule="auto"/>
        <w:jc w:val="center"/>
        <w:rPr>
          <w:rFonts w:cstheme="minorHAnsi"/>
          <w:b/>
          <w:sz w:val="24"/>
          <w:szCs w:val="24"/>
        </w:rPr>
      </w:pPr>
    </w:p>
    <w:p w:rsidR="009C3F53" w:rsidRPr="00AC5B9F" w:rsidRDefault="009C3F53" w:rsidP="005901CE">
      <w:pPr>
        <w:spacing w:after="0" w:line="240" w:lineRule="auto"/>
        <w:jc w:val="center"/>
        <w:rPr>
          <w:rFonts w:cstheme="minorHAnsi"/>
          <w:b/>
          <w:sz w:val="24"/>
          <w:szCs w:val="24"/>
        </w:rPr>
      </w:pPr>
    </w:p>
    <w:p w:rsidR="00087AEB" w:rsidRPr="00AC5B9F" w:rsidRDefault="00087AEB" w:rsidP="00087AEB">
      <w:pPr>
        <w:spacing w:after="0" w:line="240" w:lineRule="auto"/>
        <w:rPr>
          <w:rFonts w:cstheme="minorHAnsi"/>
          <w:sz w:val="24"/>
          <w:szCs w:val="24"/>
        </w:rPr>
      </w:pPr>
    </w:p>
    <w:tbl>
      <w:tblPr>
        <w:tblStyle w:val="Tablaconcuadrcula"/>
        <w:tblW w:w="0" w:type="auto"/>
        <w:jc w:val="center"/>
        <w:tblLook w:val="04A0" w:firstRow="1" w:lastRow="0" w:firstColumn="1" w:lastColumn="0" w:noHBand="0" w:noVBand="1"/>
      </w:tblPr>
      <w:tblGrid>
        <w:gridCol w:w="4672"/>
        <w:gridCol w:w="4672"/>
        <w:gridCol w:w="4672"/>
      </w:tblGrid>
      <w:tr w:rsidR="00087AEB" w:rsidRPr="00AC5B9F" w:rsidTr="00C86E7D">
        <w:trPr>
          <w:jc w:val="center"/>
        </w:trPr>
        <w:tc>
          <w:tcPr>
            <w:tcW w:w="14016" w:type="dxa"/>
            <w:gridSpan w:val="3"/>
            <w:shd w:val="clear" w:color="auto" w:fill="D9D9D9" w:themeFill="background1" w:themeFillShade="D9"/>
          </w:tcPr>
          <w:p w:rsidR="00087AEB" w:rsidRPr="00AC5B9F" w:rsidRDefault="00087AEB" w:rsidP="00C86E7D">
            <w:pPr>
              <w:pStyle w:val="Default"/>
              <w:jc w:val="center"/>
              <w:rPr>
                <w:rFonts w:asciiTheme="minorHAnsi" w:hAnsiTheme="minorHAnsi" w:cstheme="minorHAnsi"/>
                <w:b/>
              </w:rPr>
            </w:pPr>
            <w:r w:rsidRPr="00AC5B9F">
              <w:rPr>
                <w:rFonts w:asciiTheme="minorHAnsi" w:hAnsiTheme="minorHAnsi" w:cstheme="minorHAnsi"/>
                <w:b/>
                <w:bCs/>
              </w:rPr>
              <w:t>Aprendizajes Clave del Taller de Desarrollo Físico y Salud</w:t>
            </w:r>
          </w:p>
        </w:tc>
      </w:tr>
      <w:tr w:rsidR="00087AEB" w:rsidRPr="00AC5B9F" w:rsidTr="00D37114">
        <w:trPr>
          <w:jc w:val="center"/>
        </w:trPr>
        <w:tc>
          <w:tcPr>
            <w:tcW w:w="14016" w:type="dxa"/>
            <w:gridSpan w:val="3"/>
            <w:shd w:val="clear" w:color="auto" w:fill="D9D9D9" w:themeFill="background1" w:themeFillShade="D9"/>
            <w:vAlign w:val="center"/>
          </w:tcPr>
          <w:p w:rsidR="00F27E8F" w:rsidRPr="00AC5B9F" w:rsidRDefault="00087AEB" w:rsidP="00D37114">
            <w:pPr>
              <w:pStyle w:val="Default"/>
              <w:jc w:val="center"/>
              <w:rPr>
                <w:rFonts w:asciiTheme="minorHAnsi" w:hAnsiTheme="minorHAnsi" w:cstheme="minorHAnsi"/>
                <w:b/>
                <w:bCs/>
              </w:rPr>
            </w:pPr>
            <w:r w:rsidRPr="00AC5B9F">
              <w:rPr>
                <w:rFonts w:asciiTheme="minorHAnsi" w:hAnsiTheme="minorHAnsi" w:cstheme="minorHAnsi"/>
                <w:b/>
                <w:bCs/>
              </w:rPr>
              <w:t>Módulo I</w:t>
            </w:r>
            <w:r w:rsidR="007D0C14" w:rsidRPr="00AC5B9F">
              <w:rPr>
                <w:rFonts w:asciiTheme="minorHAnsi" w:hAnsiTheme="minorHAnsi" w:cstheme="minorHAnsi"/>
                <w:b/>
                <w:bCs/>
              </w:rPr>
              <w:t>I</w:t>
            </w:r>
            <w:r w:rsidRPr="00AC5B9F">
              <w:rPr>
                <w:rFonts w:asciiTheme="minorHAnsi" w:hAnsiTheme="minorHAnsi" w:cstheme="minorHAnsi"/>
                <w:b/>
                <w:bCs/>
              </w:rPr>
              <w:t xml:space="preserve">: </w:t>
            </w:r>
            <w:r w:rsidR="00F27E8F" w:rsidRPr="00AC5B9F">
              <w:rPr>
                <w:rFonts w:asciiTheme="minorHAnsi" w:hAnsiTheme="minorHAnsi" w:cstheme="minorHAnsi"/>
                <w:b/>
                <w:bCs/>
              </w:rPr>
              <w:t>El entrenamiento de las capacidades físicas condicionales de fuerza y resistencia en la práctica del volibol</w:t>
            </w:r>
          </w:p>
          <w:p w:rsidR="00087AEB" w:rsidRPr="00AC5B9F" w:rsidRDefault="00087AEB" w:rsidP="00D37114">
            <w:pPr>
              <w:pStyle w:val="Default"/>
              <w:jc w:val="center"/>
              <w:rPr>
                <w:rFonts w:asciiTheme="minorHAnsi" w:hAnsiTheme="minorHAnsi" w:cstheme="minorHAnsi"/>
                <w:b/>
                <w:bCs/>
              </w:rPr>
            </w:pPr>
          </w:p>
        </w:tc>
      </w:tr>
      <w:tr w:rsidR="00087AEB" w:rsidRPr="00AC5B9F" w:rsidTr="00C86E7D">
        <w:trPr>
          <w:jc w:val="center"/>
        </w:trPr>
        <w:tc>
          <w:tcPr>
            <w:tcW w:w="4672" w:type="dxa"/>
            <w:shd w:val="clear" w:color="auto" w:fill="D9D9D9" w:themeFill="background1" w:themeFillShade="D9"/>
          </w:tcPr>
          <w:p w:rsidR="00087AEB" w:rsidRPr="00AC5B9F" w:rsidRDefault="00087AEB" w:rsidP="00C86E7D">
            <w:pPr>
              <w:jc w:val="center"/>
              <w:rPr>
                <w:rFonts w:cstheme="minorHAnsi"/>
                <w:b/>
                <w:sz w:val="24"/>
                <w:szCs w:val="24"/>
              </w:rPr>
            </w:pPr>
            <w:r w:rsidRPr="00AC5B9F">
              <w:rPr>
                <w:rFonts w:cstheme="minorHAnsi"/>
                <w:b/>
                <w:sz w:val="24"/>
                <w:szCs w:val="24"/>
              </w:rPr>
              <w:t>Eje</w:t>
            </w:r>
          </w:p>
        </w:tc>
        <w:tc>
          <w:tcPr>
            <w:tcW w:w="4672" w:type="dxa"/>
            <w:shd w:val="clear" w:color="auto" w:fill="D9D9D9" w:themeFill="background1" w:themeFillShade="D9"/>
          </w:tcPr>
          <w:p w:rsidR="00087AEB" w:rsidRPr="00AC5B9F" w:rsidRDefault="00087AEB" w:rsidP="00C86E7D">
            <w:pPr>
              <w:jc w:val="center"/>
              <w:rPr>
                <w:rFonts w:cstheme="minorHAnsi"/>
                <w:b/>
                <w:sz w:val="24"/>
                <w:szCs w:val="24"/>
              </w:rPr>
            </w:pPr>
            <w:r w:rsidRPr="00AC5B9F">
              <w:rPr>
                <w:rFonts w:cstheme="minorHAnsi"/>
                <w:b/>
                <w:sz w:val="24"/>
                <w:szCs w:val="24"/>
              </w:rPr>
              <w:t>Componente pedagógico-didáctico</w:t>
            </w:r>
          </w:p>
        </w:tc>
        <w:tc>
          <w:tcPr>
            <w:tcW w:w="4672" w:type="dxa"/>
            <w:shd w:val="clear" w:color="auto" w:fill="D9D9D9" w:themeFill="background1" w:themeFillShade="D9"/>
          </w:tcPr>
          <w:p w:rsidR="00087AEB" w:rsidRPr="00AC5B9F" w:rsidRDefault="00087AEB" w:rsidP="00C86E7D">
            <w:pPr>
              <w:jc w:val="center"/>
              <w:rPr>
                <w:rFonts w:cstheme="minorHAnsi"/>
                <w:b/>
                <w:sz w:val="24"/>
                <w:szCs w:val="24"/>
              </w:rPr>
            </w:pPr>
            <w:r w:rsidRPr="00AC5B9F">
              <w:rPr>
                <w:rFonts w:cstheme="minorHAnsi"/>
                <w:b/>
                <w:sz w:val="24"/>
                <w:szCs w:val="24"/>
              </w:rPr>
              <w:t>Contenido central</w:t>
            </w:r>
          </w:p>
        </w:tc>
      </w:tr>
      <w:tr w:rsidR="004A5A93" w:rsidRPr="00AC5B9F" w:rsidTr="00C86E7D">
        <w:trPr>
          <w:trHeight w:val="113"/>
          <w:jc w:val="center"/>
        </w:trPr>
        <w:tc>
          <w:tcPr>
            <w:tcW w:w="4672" w:type="dxa"/>
            <w:vMerge w:val="restart"/>
            <w:vAlign w:val="center"/>
          </w:tcPr>
          <w:p w:rsidR="004A5A93" w:rsidRPr="00AC5B9F" w:rsidRDefault="004A5A93" w:rsidP="004A5A93">
            <w:pPr>
              <w:jc w:val="center"/>
              <w:rPr>
                <w:rFonts w:cstheme="minorHAnsi"/>
                <w:color w:val="000000" w:themeColor="text1"/>
                <w:sz w:val="24"/>
                <w:szCs w:val="24"/>
              </w:rPr>
            </w:pPr>
            <w:r w:rsidRPr="00AC5B9F">
              <w:rPr>
                <w:rFonts w:cstheme="minorHAnsi"/>
                <w:color w:val="000000" w:themeColor="text1"/>
                <w:sz w:val="24"/>
                <w:szCs w:val="24"/>
              </w:rPr>
              <w:t>Capacidades y habilidades físicas en la práctica deportiva</w:t>
            </w:r>
          </w:p>
        </w:tc>
        <w:tc>
          <w:tcPr>
            <w:tcW w:w="4672" w:type="dxa"/>
            <w:vMerge w:val="restart"/>
            <w:vAlign w:val="center"/>
          </w:tcPr>
          <w:p w:rsidR="004A5A93" w:rsidRPr="00AC5B9F" w:rsidRDefault="004A5A93" w:rsidP="004A5A93">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Capacidades físicas y coordinativas</w:t>
            </w:r>
          </w:p>
        </w:tc>
        <w:tc>
          <w:tcPr>
            <w:tcW w:w="4672" w:type="dxa"/>
            <w:vAlign w:val="center"/>
          </w:tcPr>
          <w:p w:rsidR="004A5A93" w:rsidRPr="00AC5B9F" w:rsidRDefault="004A5A93" w:rsidP="004A5A93">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Movimientos de locomoción en la vida cotidiana y la práctica físico-deportiva.</w:t>
            </w:r>
          </w:p>
        </w:tc>
      </w:tr>
      <w:tr w:rsidR="004A5A93" w:rsidRPr="00AC5B9F" w:rsidTr="00A06E08">
        <w:trPr>
          <w:trHeight w:val="112"/>
          <w:jc w:val="center"/>
        </w:trPr>
        <w:tc>
          <w:tcPr>
            <w:tcW w:w="4672" w:type="dxa"/>
            <w:vMerge/>
            <w:vAlign w:val="center"/>
          </w:tcPr>
          <w:p w:rsidR="004A5A93" w:rsidRPr="00AC5B9F" w:rsidRDefault="004A5A93" w:rsidP="004A5A93">
            <w:pPr>
              <w:jc w:val="center"/>
              <w:rPr>
                <w:rFonts w:cstheme="minorHAnsi"/>
                <w:color w:val="000000" w:themeColor="text1"/>
                <w:sz w:val="24"/>
                <w:szCs w:val="24"/>
              </w:rPr>
            </w:pPr>
          </w:p>
        </w:tc>
        <w:tc>
          <w:tcPr>
            <w:tcW w:w="4672" w:type="dxa"/>
            <w:vMerge/>
            <w:vAlign w:val="center"/>
          </w:tcPr>
          <w:p w:rsidR="004A5A93" w:rsidRPr="00AC5B9F" w:rsidRDefault="004A5A93" w:rsidP="004A5A93">
            <w:pPr>
              <w:pStyle w:val="Default"/>
              <w:jc w:val="center"/>
              <w:rPr>
                <w:rFonts w:asciiTheme="minorHAnsi" w:hAnsiTheme="minorHAnsi" w:cstheme="minorHAnsi"/>
                <w:color w:val="000000" w:themeColor="text1"/>
              </w:rPr>
            </w:pPr>
          </w:p>
        </w:tc>
        <w:tc>
          <w:tcPr>
            <w:tcW w:w="4672" w:type="dxa"/>
            <w:vAlign w:val="center"/>
          </w:tcPr>
          <w:p w:rsidR="004A5A93" w:rsidRPr="00AC5B9F" w:rsidRDefault="004A5A93" w:rsidP="004A5A93">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Fuerza velocidad resistencia y flexibilidad en la vida cotidiana y en la práctica físico-deportiva</w:t>
            </w:r>
          </w:p>
        </w:tc>
      </w:tr>
      <w:tr w:rsidR="004A5A93" w:rsidRPr="00AC5B9F" w:rsidTr="00C86E7D">
        <w:trPr>
          <w:trHeight w:val="112"/>
          <w:jc w:val="center"/>
        </w:trPr>
        <w:tc>
          <w:tcPr>
            <w:tcW w:w="4672" w:type="dxa"/>
            <w:vMerge/>
          </w:tcPr>
          <w:p w:rsidR="004A5A93" w:rsidRPr="00AC5B9F" w:rsidRDefault="004A5A93" w:rsidP="004A5A93">
            <w:pPr>
              <w:jc w:val="center"/>
              <w:rPr>
                <w:rFonts w:cstheme="minorHAnsi"/>
                <w:color w:val="000000" w:themeColor="text1"/>
                <w:sz w:val="24"/>
                <w:szCs w:val="24"/>
              </w:rPr>
            </w:pPr>
          </w:p>
        </w:tc>
        <w:tc>
          <w:tcPr>
            <w:tcW w:w="4672" w:type="dxa"/>
            <w:vAlign w:val="center"/>
          </w:tcPr>
          <w:p w:rsidR="004A5A93" w:rsidRPr="00AC5B9F" w:rsidRDefault="004A5A93" w:rsidP="004A5A93">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Las capacidades y habilidades físicas condicionales en la práctica del deporte escolar</w:t>
            </w:r>
          </w:p>
        </w:tc>
        <w:tc>
          <w:tcPr>
            <w:tcW w:w="4672" w:type="dxa"/>
          </w:tcPr>
          <w:p w:rsidR="004A5A93" w:rsidRPr="00AC5B9F" w:rsidRDefault="004A5A93" w:rsidP="004A5A93">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Fuerza velocidad resistencia y flexibilidad en la práctica del deporte educativo del volibol</w:t>
            </w:r>
          </w:p>
        </w:tc>
      </w:tr>
    </w:tbl>
    <w:p w:rsidR="00087AEB" w:rsidRPr="00AC5B9F" w:rsidRDefault="00087AEB" w:rsidP="00087AEB">
      <w:pPr>
        <w:spacing w:after="0" w:line="240" w:lineRule="auto"/>
        <w:rPr>
          <w:rFonts w:cstheme="minorHAnsi"/>
          <w:b/>
          <w:sz w:val="24"/>
          <w:szCs w:val="24"/>
        </w:rPr>
      </w:pPr>
    </w:p>
    <w:tbl>
      <w:tblPr>
        <w:tblStyle w:val="Tablaconcuadrcula"/>
        <w:tblW w:w="14038" w:type="dxa"/>
        <w:tblLook w:val="04A0" w:firstRow="1" w:lastRow="0" w:firstColumn="1" w:lastColumn="0" w:noHBand="0" w:noVBand="1"/>
      </w:tblPr>
      <w:tblGrid>
        <w:gridCol w:w="2337"/>
        <w:gridCol w:w="2337"/>
        <w:gridCol w:w="2336"/>
        <w:gridCol w:w="2336"/>
        <w:gridCol w:w="2338"/>
        <w:gridCol w:w="2332"/>
        <w:gridCol w:w="22"/>
      </w:tblGrid>
      <w:tr w:rsidR="00087AEB" w:rsidRPr="00AC5B9F" w:rsidTr="00705B69">
        <w:trPr>
          <w:trHeight w:val="338"/>
        </w:trPr>
        <w:tc>
          <w:tcPr>
            <w:tcW w:w="14038" w:type="dxa"/>
            <w:gridSpan w:val="7"/>
            <w:shd w:val="clear" w:color="auto" w:fill="D9D9D9" w:themeFill="background1" w:themeFillShade="D9"/>
          </w:tcPr>
          <w:p w:rsidR="00087AEB" w:rsidRPr="00AC5B9F" w:rsidRDefault="003112A6" w:rsidP="00C86E7D">
            <w:pPr>
              <w:jc w:val="center"/>
              <w:rPr>
                <w:rFonts w:cstheme="minorHAnsi"/>
                <w:b/>
                <w:sz w:val="24"/>
                <w:szCs w:val="24"/>
              </w:rPr>
            </w:pPr>
            <w:r>
              <w:rPr>
                <w:rFonts w:cstheme="minorHAnsi"/>
                <w:b/>
                <w:bCs/>
                <w:sz w:val="24"/>
                <w:szCs w:val="24"/>
              </w:rPr>
              <w:t>Cuadro de Conten</w:t>
            </w:r>
            <w:r w:rsidR="00087AEB" w:rsidRPr="00AC5B9F">
              <w:rPr>
                <w:rFonts w:cstheme="minorHAnsi"/>
                <w:b/>
                <w:bCs/>
                <w:sz w:val="24"/>
                <w:szCs w:val="24"/>
              </w:rPr>
              <w:t>idos del Taller de Desarrollo Físico y Salud</w:t>
            </w:r>
          </w:p>
        </w:tc>
      </w:tr>
      <w:tr w:rsidR="00087AEB" w:rsidRPr="00AC5B9F" w:rsidTr="00705B69">
        <w:trPr>
          <w:trHeight w:val="338"/>
        </w:trPr>
        <w:tc>
          <w:tcPr>
            <w:tcW w:w="14038" w:type="dxa"/>
            <w:gridSpan w:val="7"/>
            <w:shd w:val="clear" w:color="auto" w:fill="808080" w:themeFill="background1" w:themeFillShade="80"/>
          </w:tcPr>
          <w:p w:rsidR="00087AEB" w:rsidRPr="00AC5B9F" w:rsidRDefault="00087AEB" w:rsidP="00087AEB">
            <w:pPr>
              <w:pStyle w:val="Default"/>
              <w:jc w:val="center"/>
              <w:rPr>
                <w:rFonts w:asciiTheme="minorHAnsi" w:hAnsiTheme="minorHAnsi" w:cstheme="minorHAnsi"/>
              </w:rPr>
            </w:pPr>
            <w:r w:rsidRPr="00AC5B9F">
              <w:rPr>
                <w:rFonts w:asciiTheme="minorHAnsi" w:hAnsiTheme="minorHAnsi" w:cstheme="minorHAnsi"/>
                <w:b/>
                <w:bCs/>
              </w:rPr>
              <w:t>Módulo II: El entrenamiento de las capacidades físicas condicionales de fuerza y resistencia en la pr</w:t>
            </w:r>
            <w:r w:rsidR="00E82B32" w:rsidRPr="00AC5B9F">
              <w:rPr>
                <w:rFonts w:asciiTheme="minorHAnsi" w:hAnsiTheme="minorHAnsi" w:cstheme="minorHAnsi"/>
                <w:b/>
                <w:bCs/>
              </w:rPr>
              <w:t>á</w:t>
            </w:r>
            <w:r w:rsidRPr="00AC5B9F">
              <w:rPr>
                <w:rFonts w:asciiTheme="minorHAnsi" w:hAnsiTheme="minorHAnsi" w:cstheme="minorHAnsi"/>
                <w:b/>
                <w:bCs/>
              </w:rPr>
              <w:t xml:space="preserve">ctica del volibol </w:t>
            </w:r>
          </w:p>
          <w:p w:rsidR="00087AEB" w:rsidRPr="00AC5B9F" w:rsidRDefault="00087AEB" w:rsidP="00C86E7D">
            <w:pPr>
              <w:jc w:val="center"/>
              <w:rPr>
                <w:rFonts w:cstheme="minorHAnsi"/>
                <w:sz w:val="24"/>
                <w:szCs w:val="24"/>
              </w:rPr>
            </w:pPr>
          </w:p>
        </w:tc>
      </w:tr>
      <w:tr w:rsidR="00087AEB" w:rsidRPr="00AC5B9F" w:rsidTr="00705B69">
        <w:trPr>
          <w:trHeight w:val="803"/>
        </w:trPr>
        <w:tc>
          <w:tcPr>
            <w:tcW w:w="2338" w:type="dxa"/>
            <w:shd w:val="clear" w:color="auto" w:fill="D9D9D9" w:themeFill="background1" w:themeFillShade="D9"/>
            <w:vAlign w:val="center"/>
          </w:tcPr>
          <w:p w:rsidR="00087AEB" w:rsidRPr="00AC5B9F" w:rsidRDefault="00087AEB" w:rsidP="00C86E7D">
            <w:pPr>
              <w:jc w:val="center"/>
              <w:rPr>
                <w:rFonts w:cstheme="minorHAnsi"/>
                <w:b/>
                <w:sz w:val="24"/>
                <w:szCs w:val="24"/>
              </w:rPr>
            </w:pPr>
            <w:r w:rsidRPr="00AC5B9F">
              <w:rPr>
                <w:rFonts w:cstheme="minorHAnsi"/>
                <w:b/>
                <w:sz w:val="24"/>
                <w:szCs w:val="24"/>
              </w:rPr>
              <w:t>Eje</w:t>
            </w:r>
          </w:p>
        </w:tc>
        <w:tc>
          <w:tcPr>
            <w:tcW w:w="2338" w:type="dxa"/>
            <w:shd w:val="clear" w:color="auto" w:fill="D9D9D9" w:themeFill="background1" w:themeFillShade="D9"/>
            <w:vAlign w:val="center"/>
          </w:tcPr>
          <w:p w:rsidR="00087AEB" w:rsidRPr="00AC5B9F" w:rsidRDefault="00087AEB" w:rsidP="00C86E7D">
            <w:pPr>
              <w:jc w:val="center"/>
              <w:rPr>
                <w:rFonts w:cstheme="minorHAnsi"/>
                <w:b/>
                <w:sz w:val="24"/>
                <w:szCs w:val="24"/>
              </w:rPr>
            </w:pPr>
            <w:r w:rsidRPr="00AC5B9F">
              <w:rPr>
                <w:rFonts w:cstheme="minorHAnsi"/>
                <w:b/>
                <w:sz w:val="24"/>
                <w:szCs w:val="24"/>
              </w:rPr>
              <w:t>Componente Pedagógico-didáctico</w:t>
            </w:r>
          </w:p>
        </w:tc>
        <w:tc>
          <w:tcPr>
            <w:tcW w:w="2338" w:type="dxa"/>
            <w:shd w:val="clear" w:color="auto" w:fill="D9D9D9" w:themeFill="background1" w:themeFillShade="D9"/>
            <w:vAlign w:val="center"/>
          </w:tcPr>
          <w:p w:rsidR="00087AEB" w:rsidRPr="00AC5B9F" w:rsidRDefault="00087AEB" w:rsidP="00C86E7D">
            <w:pPr>
              <w:jc w:val="center"/>
              <w:rPr>
                <w:rFonts w:cstheme="minorHAnsi"/>
                <w:b/>
                <w:sz w:val="24"/>
                <w:szCs w:val="24"/>
              </w:rPr>
            </w:pPr>
            <w:r w:rsidRPr="00AC5B9F">
              <w:rPr>
                <w:rFonts w:cstheme="minorHAnsi"/>
                <w:b/>
                <w:sz w:val="24"/>
                <w:szCs w:val="24"/>
              </w:rPr>
              <w:t>Contenido Central</w:t>
            </w:r>
          </w:p>
        </w:tc>
        <w:tc>
          <w:tcPr>
            <w:tcW w:w="2338" w:type="dxa"/>
            <w:shd w:val="clear" w:color="auto" w:fill="D9D9D9" w:themeFill="background1" w:themeFillShade="D9"/>
            <w:vAlign w:val="center"/>
          </w:tcPr>
          <w:p w:rsidR="00087AEB" w:rsidRPr="00AC5B9F" w:rsidRDefault="00087AEB" w:rsidP="00C86E7D">
            <w:pPr>
              <w:jc w:val="center"/>
              <w:rPr>
                <w:rFonts w:cstheme="minorHAnsi"/>
                <w:b/>
                <w:sz w:val="24"/>
                <w:szCs w:val="24"/>
              </w:rPr>
            </w:pPr>
            <w:r w:rsidRPr="00AC5B9F">
              <w:rPr>
                <w:rFonts w:cstheme="minorHAnsi"/>
                <w:b/>
                <w:sz w:val="24"/>
                <w:szCs w:val="24"/>
              </w:rPr>
              <w:t>Contenido Específico</w:t>
            </w:r>
          </w:p>
        </w:tc>
        <w:tc>
          <w:tcPr>
            <w:tcW w:w="2339" w:type="dxa"/>
            <w:shd w:val="clear" w:color="auto" w:fill="D9D9D9" w:themeFill="background1" w:themeFillShade="D9"/>
            <w:vAlign w:val="center"/>
          </w:tcPr>
          <w:p w:rsidR="00087AEB" w:rsidRPr="00AC5B9F" w:rsidRDefault="00087AEB" w:rsidP="00C86E7D">
            <w:pPr>
              <w:jc w:val="center"/>
              <w:rPr>
                <w:rFonts w:cstheme="minorHAnsi"/>
                <w:b/>
                <w:sz w:val="24"/>
                <w:szCs w:val="24"/>
              </w:rPr>
            </w:pPr>
            <w:r w:rsidRPr="00AC5B9F">
              <w:rPr>
                <w:rFonts w:cstheme="minorHAnsi"/>
                <w:b/>
                <w:sz w:val="24"/>
                <w:szCs w:val="24"/>
              </w:rPr>
              <w:t>Aprendizajes Esperados</w:t>
            </w:r>
          </w:p>
        </w:tc>
        <w:tc>
          <w:tcPr>
            <w:tcW w:w="2347" w:type="dxa"/>
            <w:gridSpan w:val="2"/>
            <w:shd w:val="clear" w:color="auto" w:fill="D9D9D9" w:themeFill="background1" w:themeFillShade="D9"/>
            <w:vAlign w:val="center"/>
          </w:tcPr>
          <w:p w:rsidR="00087AEB" w:rsidRPr="00AC5B9F" w:rsidRDefault="00087AEB" w:rsidP="00C86E7D">
            <w:pPr>
              <w:jc w:val="center"/>
              <w:rPr>
                <w:rFonts w:cstheme="minorHAnsi"/>
                <w:b/>
                <w:sz w:val="24"/>
                <w:szCs w:val="24"/>
              </w:rPr>
            </w:pPr>
            <w:r w:rsidRPr="00AC5B9F">
              <w:rPr>
                <w:rFonts w:cstheme="minorHAnsi"/>
                <w:b/>
                <w:sz w:val="24"/>
                <w:szCs w:val="24"/>
              </w:rPr>
              <w:t>Producto Esperado</w:t>
            </w:r>
          </w:p>
        </w:tc>
      </w:tr>
      <w:tr w:rsidR="00087AEB" w:rsidRPr="00AC5B9F" w:rsidTr="00705B69">
        <w:trPr>
          <w:trHeight w:val="803"/>
        </w:trPr>
        <w:tc>
          <w:tcPr>
            <w:tcW w:w="2338" w:type="dxa"/>
            <w:shd w:val="clear" w:color="auto" w:fill="auto"/>
            <w:vAlign w:val="center"/>
          </w:tcPr>
          <w:p w:rsidR="00087AEB" w:rsidRPr="00AC5B9F" w:rsidRDefault="0086345C" w:rsidP="00C86E7D">
            <w:pPr>
              <w:rPr>
                <w:rFonts w:cstheme="minorHAnsi"/>
                <w:color w:val="000000" w:themeColor="text1"/>
                <w:sz w:val="24"/>
                <w:szCs w:val="24"/>
              </w:rPr>
            </w:pPr>
            <w:r w:rsidRPr="00AC5B9F">
              <w:rPr>
                <w:rFonts w:cstheme="minorHAnsi"/>
                <w:color w:val="000000" w:themeColor="text1"/>
                <w:sz w:val="24"/>
                <w:szCs w:val="24"/>
              </w:rPr>
              <w:t>Capacidades y habilidades físicas en la práctica deportiva</w:t>
            </w:r>
          </w:p>
        </w:tc>
        <w:tc>
          <w:tcPr>
            <w:tcW w:w="2338" w:type="dxa"/>
            <w:shd w:val="clear" w:color="auto" w:fill="auto"/>
            <w:vAlign w:val="center"/>
          </w:tcPr>
          <w:p w:rsidR="00087AEB" w:rsidRPr="00AC5B9F" w:rsidRDefault="0035537A" w:rsidP="00C86E7D">
            <w:pPr>
              <w:rPr>
                <w:rFonts w:cstheme="minorHAnsi"/>
                <w:color w:val="000000" w:themeColor="text1"/>
                <w:sz w:val="24"/>
                <w:szCs w:val="24"/>
              </w:rPr>
            </w:pPr>
            <w:r w:rsidRPr="00AC5B9F">
              <w:rPr>
                <w:rFonts w:cstheme="minorHAnsi"/>
                <w:color w:val="000000" w:themeColor="text1"/>
                <w:sz w:val="24"/>
                <w:szCs w:val="24"/>
              </w:rPr>
              <w:t>C</w:t>
            </w:r>
            <w:r w:rsidR="00087AEB" w:rsidRPr="00AC5B9F">
              <w:rPr>
                <w:rFonts w:cstheme="minorHAnsi"/>
                <w:color w:val="000000" w:themeColor="text1"/>
                <w:sz w:val="24"/>
                <w:szCs w:val="24"/>
              </w:rPr>
              <w:t>apacidades físicas condicionales y coordinativas</w:t>
            </w:r>
          </w:p>
        </w:tc>
        <w:tc>
          <w:tcPr>
            <w:tcW w:w="2338" w:type="dxa"/>
            <w:shd w:val="clear" w:color="auto" w:fill="auto"/>
            <w:vAlign w:val="center"/>
          </w:tcPr>
          <w:p w:rsidR="00087AEB" w:rsidRPr="00AC5B9F" w:rsidRDefault="0086345C" w:rsidP="00C86E7D">
            <w:pPr>
              <w:rPr>
                <w:rFonts w:cstheme="minorHAnsi"/>
                <w:color w:val="000000" w:themeColor="text1"/>
                <w:sz w:val="24"/>
                <w:szCs w:val="24"/>
              </w:rPr>
            </w:pPr>
            <w:r w:rsidRPr="00AC5B9F">
              <w:rPr>
                <w:rFonts w:cstheme="minorHAnsi"/>
                <w:color w:val="000000" w:themeColor="text1"/>
                <w:sz w:val="24"/>
                <w:szCs w:val="24"/>
              </w:rPr>
              <w:t>Fuerza velocidad resistencia y flexibilidad en la vida cotidiana y en la práctica físico-deportiva</w:t>
            </w:r>
          </w:p>
        </w:tc>
        <w:tc>
          <w:tcPr>
            <w:tcW w:w="2338" w:type="dxa"/>
            <w:shd w:val="clear" w:color="auto" w:fill="auto"/>
            <w:vAlign w:val="center"/>
          </w:tcPr>
          <w:p w:rsidR="00087AEB" w:rsidRPr="00AC5B9F" w:rsidRDefault="00150345" w:rsidP="00C86E7D">
            <w:pPr>
              <w:rPr>
                <w:rFonts w:cstheme="minorHAnsi"/>
                <w:color w:val="000000" w:themeColor="text1"/>
                <w:sz w:val="24"/>
                <w:szCs w:val="24"/>
              </w:rPr>
            </w:pPr>
            <w:r w:rsidRPr="00AC5B9F">
              <w:rPr>
                <w:rFonts w:cstheme="minorHAnsi"/>
                <w:color w:val="000000" w:themeColor="text1"/>
                <w:sz w:val="24"/>
                <w:szCs w:val="24"/>
              </w:rPr>
              <w:t>Conceptos, tipos y métodos para el desarrollo de la fuerza en la práctica del volibol</w:t>
            </w:r>
          </w:p>
          <w:p w:rsidR="00150345" w:rsidRPr="00AC5B9F" w:rsidRDefault="00150345" w:rsidP="00C86E7D">
            <w:pPr>
              <w:rPr>
                <w:rFonts w:cstheme="minorHAnsi"/>
                <w:color w:val="000000" w:themeColor="text1"/>
                <w:sz w:val="24"/>
                <w:szCs w:val="24"/>
              </w:rPr>
            </w:pPr>
          </w:p>
          <w:p w:rsidR="00150345" w:rsidRPr="00AC5B9F" w:rsidRDefault="00150345" w:rsidP="00C86E7D">
            <w:pPr>
              <w:rPr>
                <w:rFonts w:cstheme="minorHAnsi"/>
                <w:color w:val="000000" w:themeColor="text1"/>
                <w:sz w:val="24"/>
                <w:szCs w:val="24"/>
              </w:rPr>
            </w:pPr>
          </w:p>
        </w:tc>
        <w:tc>
          <w:tcPr>
            <w:tcW w:w="2339" w:type="dxa"/>
            <w:shd w:val="clear" w:color="auto" w:fill="auto"/>
            <w:vAlign w:val="center"/>
          </w:tcPr>
          <w:p w:rsidR="00087AEB" w:rsidRPr="00AC5B9F" w:rsidRDefault="00F006CA" w:rsidP="00C86E7D">
            <w:pPr>
              <w:rPr>
                <w:rFonts w:cstheme="minorHAnsi"/>
                <w:color w:val="000000" w:themeColor="text1"/>
                <w:sz w:val="24"/>
                <w:szCs w:val="24"/>
              </w:rPr>
            </w:pPr>
            <w:r w:rsidRPr="00AC5B9F">
              <w:rPr>
                <w:rFonts w:cstheme="minorHAnsi"/>
                <w:color w:val="000000" w:themeColor="text1"/>
                <w:sz w:val="24"/>
                <w:szCs w:val="24"/>
              </w:rPr>
              <w:t>Reconoce que la fuerza general y especifica le permite realizar diversas actividades físico-deportiva</w:t>
            </w:r>
          </w:p>
        </w:tc>
        <w:tc>
          <w:tcPr>
            <w:tcW w:w="2347" w:type="dxa"/>
            <w:gridSpan w:val="2"/>
            <w:shd w:val="clear" w:color="auto" w:fill="auto"/>
            <w:vAlign w:val="center"/>
          </w:tcPr>
          <w:p w:rsidR="00087AEB" w:rsidRPr="00AC5B9F" w:rsidRDefault="00087AEB" w:rsidP="00C86E7D">
            <w:pPr>
              <w:rPr>
                <w:rFonts w:cstheme="minorHAnsi"/>
                <w:color w:val="000000" w:themeColor="text1"/>
                <w:sz w:val="24"/>
                <w:szCs w:val="24"/>
              </w:rPr>
            </w:pPr>
            <w:r w:rsidRPr="00AC5B9F">
              <w:rPr>
                <w:rFonts w:cstheme="minorHAnsi"/>
                <w:color w:val="000000" w:themeColor="text1"/>
                <w:sz w:val="24"/>
                <w:szCs w:val="24"/>
              </w:rPr>
              <w:t xml:space="preserve">El </w:t>
            </w:r>
            <w:r w:rsidR="00D37114" w:rsidRPr="00AC5B9F">
              <w:rPr>
                <w:rFonts w:cstheme="minorHAnsi"/>
                <w:color w:val="000000" w:themeColor="text1"/>
                <w:sz w:val="24"/>
                <w:szCs w:val="24"/>
              </w:rPr>
              <w:t>estudiante</w:t>
            </w:r>
            <w:r w:rsidR="00C55705" w:rsidRPr="00AC5B9F">
              <w:rPr>
                <w:rFonts w:cstheme="minorHAnsi"/>
                <w:color w:val="000000" w:themeColor="text1"/>
                <w:sz w:val="24"/>
                <w:szCs w:val="24"/>
              </w:rPr>
              <w:t xml:space="preserve"> elaborará dibujos esquemáticos donde </w:t>
            </w:r>
            <w:r w:rsidR="00B7063F" w:rsidRPr="00AC5B9F">
              <w:rPr>
                <w:rFonts w:cstheme="minorHAnsi"/>
                <w:color w:val="000000" w:themeColor="text1"/>
                <w:sz w:val="24"/>
                <w:szCs w:val="24"/>
              </w:rPr>
              <w:t>diferenciará los</w:t>
            </w:r>
            <w:r w:rsidRPr="00AC5B9F">
              <w:rPr>
                <w:rFonts w:cstheme="minorHAnsi"/>
                <w:color w:val="000000" w:themeColor="text1"/>
                <w:sz w:val="24"/>
                <w:szCs w:val="24"/>
              </w:rPr>
              <w:t xml:space="preserve"> tipos de fuerza</w:t>
            </w:r>
            <w:r w:rsidR="00A30FA5" w:rsidRPr="00AC5B9F">
              <w:rPr>
                <w:rFonts w:cstheme="minorHAnsi"/>
                <w:color w:val="000000" w:themeColor="text1"/>
                <w:sz w:val="24"/>
                <w:szCs w:val="24"/>
              </w:rPr>
              <w:t xml:space="preserve"> general</w:t>
            </w:r>
            <w:r w:rsidR="00C55705" w:rsidRPr="00AC5B9F">
              <w:rPr>
                <w:rFonts w:cstheme="minorHAnsi"/>
                <w:color w:val="000000" w:themeColor="text1"/>
                <w:sz w:val="24"/>
                <w:szCs w:val="24"/>
              </w:rPr>
              <w:t xml:space="preserve"> y específica.</w:t>
            </w:r>
          </w:p>
        </w:tc>
      </w:tr>
      <w:tr w:rsidR="00087AEB" w:rsidRPr="00AC5B9F" w:rsidTr="00705B69">
        <w:trPr>
          <w:trHeight w:val="803"/>
        </w:trPr>
        <w:tc>
          <w:tcPr>
            <w:tcW w:w="2338" w:type="dxa"/>
            <w:shd w:val="clear" w:color="auto" w:fill="auto"/>
            <w:vAlign w:val="center"/>
          </w:tcPr>
          <w:p w:rsidR="00087AEB" w:rsidRPr="00AC5B9F" w:rsidRDefault="0086345C" w:rsidP="00C86E7D">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Capacidades y habilidades físicas en la práctica deportiva</w:t>
            </w:r>
          </w:p>
        </w:tc>
        <w:tc>
          <w:tcPr>
            <w:tcW w:w="2338" w:type="dxa"/>
            <w:shd w:val="clear" w:color="auto" w:fill="auto"/>
            <w:vAlign w:val="center"/>
          </w:tcPr>
          <w:p w:rsidR="00087AEB" w:rsidRPr="00AC5B9F" w:rsidRDefault="00C11466" w:rsidP="00C86E7D">
            <w:pPr>
              <w:rPr>
                <w:rFonts w:cstheme="minorHAnsi"/>
                <w:color w:val="000000" w:themeColor="text1"/>
                <w:sz w:val="24"/>
                <w:szCs w:val="24"/>
              </w:rPr>
            </w:pPr>
            <w:r w:rsidRPr="00AC5B9F">
              <w:rPr>
                <w:rFonts w:cstheme="minorHAnsi"/>
                <w:color w:val="000000" w:themeColor="text1"/>
                <w:sz w:val="24"/>
                <w:szCs w:val="24"/>
              </w:rPr>
              <w:t>Capacidades físicas condicionales y coordinativas</w:t>
            </w:r>
          </w:p>
        </w:tc>
        <w:tc>
          <w:tcPr>
            <w:tcW w:w="2338" w:type="dxa"/>
            <w:shd w:val="clear" w:color="auto" w:fill="auto"/>
            <w:vAlign w:val="center"/>
          </w:tcPr>
          <w:p w:rsidR="00087AEB" w:rsidRPr="00AC5B9F" w:rsidRDefault="0086345C" w:rsidP="00C86E7D">
            <w:pPr>
              <w:rPr>
                <w:rFonts w:cstheme="minorHAnsi"/>
                <w:color w:val="000000" w:themeColor="text1"/>
                <w:sz w:val="24"/>
                <w:szCs w:val="24"/>
              </w:rPr>
            </w:pPr>
            <w:r w:rsidRPr="00AC5B9F">
              <w:rPr>
                <w:rFonts w:cstheme="minorHAnsi"/>
                <w:color w:val="000000" w:themeColor="text1"/>
                <w:sz w:val="24"/>
                <w:szCs w:val="24"/>
              </w:rPr>
              <w:t>Fuerza velocidad resistencia y flexibilidad en la vida cotidiana y en la práctica físico-deportiva</w:t>
            </w:r>
          </w:p>
        </w:tc>
        <w:tc>
          <w:tcPr>
            <w:tcW w:w="2338" w:type="dxa"/>
            <w:shd w:val="clear" w:color="auto" w:fill="auto"/>
            <w:vAlign w:val="center"/>
          </w:tcPr>
          <w:p w:rsidR="00087AEB" w:rsidRPr="00AC5B9F" w:rsidRDefault="00150345" w:rsidP="00C86E7D">
            <w:pPr>
              <w:rPr>
                <w:rFonts w:cstheme="minorHAnsi"/>
                <w:color w:val="000000" w:themeColor="text1"/>
                <w:sz w:val="24"/>
                <w:szCs w:val="24"/>
              </w:rPr>
            </w:pPr>
            <w:r w:rsidRPr="00AC5B9F">
              <w:rPr>
                <w:rFonts w:cstheme="minorHAnsi"/>
                <w:color w:val="000000" w:themeColor="text1"/>
                <w:sz w:val="24"/>
                <w:szCs w:val="24"/>
              </w:rPr>
              <w:t xml:space="preserve">Diseño de </w:t>
            </w:r>
            <w:r w:rsidR="001E4D94" w:rsidRPr="00AC5B9F">
              <w:rPr>
                <w:rFonts w:cstheme="minorHAnsi"/>
                <w:color w:val="000000" w:themeColor="text1"/>
                <w:sz w:val="24"/>
                <w:szCs w:val="24"/>
              </w:rPr>
              <w:t>tareas</w:t>
            </w:r>
            <w:r w:rsidR="006B2EC2">
              <w:rPr>
                <w:rFonts w:cstheme="minorHAnsi"/>
                <w:color w:val="000000" w:themeColor="text1"/>
                <w:sz w:val="24"/>
                <w:szCs w:val="24"/>
              </w:rPr>
              <w:t xml:space="preserve"> </w:t>
            </w:r>
            <w:r w:rsidR="00C77747" w:rsidRPr="00AC5B9F">
              <w:rPr>
                <w:rFonts w:cstheme="minorHAnsi"/>
                <w:color w:val="000000" w:themeColor="text1"/>
                <w:sz w:val="24"/>
                <w:szCs w:val="24"/>
              </w:rPr>
              <w:t>y juegos</w:t>
            </w:r>
            <w:r w:rsidRPr="00AC5B9F">
              <w:rPr>
                <w:rFonts w:cstheme="minorHAnsi"/>
                <w:color w:val="000000" w:themeColor="text1"/>
                <w:sz w:val="24"/>
                <w:szCs w:val="24"/>
              </w:rPr>
              <w:t xml:space="preserve"> motores para el desarrollo de la fuerza en la práctica del volibol</w:t>
            </w:r>
          </w:p>
        </w:tc>
        <w:tc>
          <w:tcPr>
            <w:tcW w:w="2339" w:type="dxa"/>
            <w:shd w:val="clear" w:color="auto" w:fill="auto"/>
            <w:vAlign w:val="center"/>
          </w:tcPr>
          <w:p w:rsidR="00087AEB" w:rsidRPr="00AC5B9F" w:rsidRDefault="00E3121D" w:rsidP="00C86E7D">
            <w:pPr>
              <w:rPr>
                <w:rFonts w:cstheme="minorHAnsi"/>
                <w:color w:val="000000" w:themeColor="text1"/>
                <w:sz w:val="24"/>
                <w:szCs w:val="24"/>
              </w:rPr>
            </w:pPr>
            <w:r w:rsidRPr="00AC5B9F">
              <w:rPr>
                <w:rFonts w:cstheme="minorHAnsi"/>
                <w:color w:val="000000" w:themeColor="text1"/>
                <w:sz w:val="24"/>
                <w:szCs w:val="24"/>
              </w:rPr>
              <w:t xml:space="preserve">Elabora tareas motoras en </w:t>
            </w:r>
            <w:r w:rsidR="00FA47E2" w:rsidRPr="00AC5B9F">
              <w:rPr>
                <w:rFonts w:cstheme="minorHAnsi"/>
                <w:color w:val="000000" w:themeColor="text1"/>
                <w:sz w:val="24"/>
                <w:szCs w:val="24"/>
              </w:rPr>
              <w:t>la práctica del volibol</w:t>
            </w:r>
            <w:r w:rsidRPr="00AC5B9F">
              <w:rPr>
                <w:rFonts w:cstheme="minorHAnsi"/>
                <w:color w:val="000000" w:themeColor="text1"/>
                <w:sz w:val="24"/>
                <w:szCs w:val="24"/>
              </w:rPr>
              <w:t xml:space="preserve"> que demuestran su potencialidad de fuerza</w:t>
            </w:r>
          </w:p>
        </w:tc>
        <w:tc>
          <w:tcPr>
            <w:tcW w:w="2347" w:type="dxa"/>
            <w:gridSpan w:val="2"/>
            <w:shd w:val="clear" w:color="auto" w:fill="auto"/>
            <w:vAlign w:val="center"/>
          </w:tcPr>
          <w:p w:rsidR="00087AEB" w:rsidRPr="00AC5B9F" w:rsidRDefault="004F580B" w:rsidP="000C38CA">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 xml:space="preserve">Realiza un cuadro comparativo tanto de la fuerza general como de la específica </w:t>
            </w:r>
          </w:p>
        </w:tc>
      </w:tr>
      <w:tr w:rsidR="00C77747" w:rsidRPr="00AC5B9F" w:rsidTr="00705B69">
        <w:trPr>
          <w:trHeight w:val="803"/>
        </w:trPr>
        <w:tc>
          <w:tcPr>
            <w:tcW w:w="2338" w:type="dxa"/>
            <w:shd w:val="clear" w:color="auto" w:fill="auto"/>
            <w:vAlign w:val="center"/>
          </w:tcPr>
          <w:p w:rsidR="00C77747" w:rsidRPr="00AC5B9F" w:rsidRDefault="00C77747" w:rsidP="00C86E7D">
            <w:pPr>
              <w:rPr>
                <w:rFonts w:cstheme="minorHAnsi"/>
                <w:color w:val="000000" w:themeColor="text1"/>
                <w:sz w:val="24"/>
                <w:szCs w:val="24"/>
              </w:rPr>
            </w:pPr>
          </w:p>
        </w:tc>
        <w:tc>
          <w:tcPr>
            <w:tcW w:w="2338" w:type="dxa"/>
            <w:shd w:val="clear" w:color="auto" w:fill="auto"/>
            <w:vAlign w:val="center"/>
          </w:tcPr>
          <w:p w:rsidR="00C77747" w:rsidRPr="00AC5B9F" w:rsidRDefault="00C77747" w:rsidP="00C86E7D">
            <w:pPr>
              <w:rPr>
                <w:rFonts w:cstheme="minorHAnsi"/>
                <w:color w:val="000000" w:themeColor="text1"/>
                <w:sz w:val="24"/>
                <w:szCs w:val="24"/>
              </w:rPr>
            </w:pPr>
          </w:p>
        </w:tc>
        <w:tc>
          <w:tcPr>
            <w:tcW w:w="2338" w:type="dxa"/>
            <w:shd w:val="clear" w:color="auto" w:fill="auto"/>
            <w:vAlign w:val="center"/>
          </w:tcPr>
          <w:p w:rsidR="00C77747" w:rsidRPr="00AC5B9F" w:rsidRDefault="00C77747" w:rsidP="00C86E7D">
            <w:pPr>
              <w:rPr>
                <w:rFonts w:cstheme="minorHAnsi"/>
                <w:color w:val="000000" w:themeColor="text1"/>
                <w:sz w:val="24"/>
                <w:szCs w:val="24"/>
              </w:rPr>
            </w:pPr>
          </w:p>
        </w:tc>
        <w:tc>
          <w:tcPr>
            <w:tcW w:w="2338" w:type="dxa"/>
            <w:shd w:val="clear" w:color="auto" w:fill="auto"/>
            <w:vAlign w:val="center"/>
          </w:tcPr>
          <w:p w:rsidR="00C77747" w:rsidRPr="00AC5B9F" w:rsidRDefault="00C77747" w:rsidP="00C86E7D">
            <w:pPr>
              <w:rPr>
                <w:rFonts w:cstheme="minorHAnsi"/>
                <w:color w:val="000000" w:themeColor="text1"/>
                <w:sz w:val="24"/>
                <w:szCs w:val="24"/>
              </w:rPr>
            </w:pPr>
            <w:r w:rsidRPr="00AC5B9F">
              <w:rPr>
                <w:rFonts w:cstheme="minorHAnsi"/>
                <w:color w:val="000000" w:themeColor="text1"/>
                <w:sz w:val="24"/>
                <w:szCs w:val="24"/>
              </w:rPr>
              <w:t>Conceptos, tipos y métodos para el desarrollo de la flexibilidad en la práctica del volibol</w:t>
            </w:r>
          </w:p>
        </w:tc>
        <w:tc>
          <w:tcPr>
            <w:tcW w:w="2339" w:type="dxa"/>
            <w:shd w:val="clear" w:color="auto" w:fill="auto"/>
            <w:vAlign w:val="center"/>
          </w:tcPr>
          <w:p w:rsidR="00C77747" w:rsidRPr="00AC5B9F" w:rsidRDefault="006F169C" w:rsidP="00C86E7D">
            <w:pPr>
              <w:rPr>
                <w:rFonts w:cstheme="minorHAnsi"/>
                <w:color w:val="000000" w:themeColor="text1"/>
                <w:sz w:val="24"/>
                <w:szCs w:val="24"/>
              </w:rPr>
            </w:pPr>
            <w:r w:rsidRPr="00AC5B9F">
              <w:rPr>
                <w:rFonts w:cstheme="minorHAnsi"/>
                <w:color w:val="000000" w:themeColor="text1"/>
                <w:sz w:val="24"/>
                <w:szCs w:val="24"/>
              </w:rPr>
              <w:t xml:space="preserve">Practica diferentes métodos para el desarrollo de la </w:t>
            </w:r>
            <w:r w:rsidR="00122E4C" w:rsidRPr="00AC5B9F">
              <w:rPr>
                <w:rFonts w:cstheme="minorHAnsi"/>
                <w:color w:val="000000" w:themeColor="text1"/>
                <w:sz w:val="24"/>
                <w:szCs w:val="24"/>
              </w:rPr>
              <w:t>flexibilidad en la práctica del volibol</w:t>
            </w:r>
          </w:p>
        </w:tc>
        <w:tc>
          <w:tcPr>
            <w:tcW w:w="2347" w:type="dxa"/>
            <w:gridSpan w:val="2"/>
            <w:shd w:val="clear" w:color="auto" w:fill="auto"/>
            <w:vAlign w:val="center"/>
          </w:tcPr>
          <w:p w:rsidR="00C77747" w:rsidRPr="00AC5B9F" w:rsidRDefault="005B621B" w:rsidP="00C86E7D">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Identifica en un esquema corporal sus diferentes puntos de flexibilidad.</w:t>
            </w:r>
          </w:p>
        </w:tc>
      </w:tr>
      <w:tr w:rsidR="00087AEB" w:rsidRPr="00AC5B9F" w:rsidTr="00705B69">
        <w:tblPrEx>
          <w:jc w:val="center"/>
        </w:tblPrEx>
        <w:trPr>
          <w:gridAfter w:val="1"/>
          <w:wAfter w:w="22" w:type="dxa"/>
          <w:jc w:val="center"/>
        </w:trPr>
        <w:tc>
          <w:tcPr>
            <w:tcW w:w="14016" w:type="dxa"/>
            <w:gridSpan w:val="6"/>
            <w:shd w:val="clear" w:color="auto" w:fill="D9D9D9" w:themeFill="background1" w:themeFillShade="D9"/>
          </w:tcPr>
          <w:p w:rsidR="00087AEB" w:rsidRPr="00AC5B9F" w:rsidRDefault="00087AEB" w:rsidP="00C86E7D">
            <w:pPr>
              <w:pStyle w:val="Default"/>
              <w:jc w:val="center"/>
              <w:rPr>
                <w:rFonts w:asciiTheme="minorHAnsi" w:hAnsiTheme="minorHAnsi" w:cstheme="minorHAnsi"/>
                <w:b/>
              </w:rPr>
            </w:pPr>
            <w:r w:rsidRPr="00AC5B9F">
              <w:rPr>
                <w:rFonts w:asciiTheme="minorHAnsi" w:hAnsiTheme="minorHAnsi" w:cstheme="minorHAnsi"/>
                <w:b/>
                <w:bCs/>
              </w:rPr>
              <w:t>Aprendizajes Clave del Taller de Desarrollo Físico y Salud</w:t>
            </w:r>
          </w:p>
        </w:tc>
      </w:tr>
      <w:tr w:rsidR="00087AEB" w:rsidRPr="00AC5B9F" w:rsidTr="00705B69">
        <w:tblPrEx>
          <w:jc w:val="center"/>
        </w:tblPrEx>
        <w:trPr>
          <w:gridAfter w:val="1"/>
          <w:wAfter w:w="22" w:type="dxa"/>
          <w:jc w:val="center"/>
        </w:trPr>
        <w:tc>
          <w:tcPr>
            <w:tcW w:w="14016" w:type="dxa"/>
            <w:gridSpan w:val="6"/>
            <w:shd w:val="clear" w:color="auto" w:fill="D9D9D9" w:themeFill="background1" w:themeFillShade="D9"/>
          </w:tcPr>
          <w:p w:rsidR="00087AEB" w:rsidRPr="00AC5B9F" w:rsidRDefault="00087AEB" w:rsidP="003B3237">
            <w:pPr>
              <w:pStyle w:val="Default"/>
              <w:jc w:val="center"/>
              <w:rPr>
                <w:rFonts w:asciiTheme="minorHAnsi" w:hAnsiTheme="minorHAnsi" w:cstheme="minorHAnsi"/>
                <w:b/>
                <w:bCs/>
              </w:rPr>
            </w:pPr>
            <w:r w:rsidRPr="00AC5B9F">
              <w:rPr>
                <w:rFonts w:asciiTheme="minorHAnsi" w:hAnsiTheme="minorHAnsi" w:cstheme="minorHAnsi"/>
                <w:b/>
                <w:bCs/>
              </w:rPr>
              <w:t>Módulo I</w:t>
            </w:r>
            <w:r w:rsidR="003B3237" w:rsidRPr="00AC5B9F">
              <w:rPr>
                <w:rFonts w:asciiTheme="minorHAnsi" w:hAnsiTheme="minorHAnsi" w:cstheme="minorHAnsi"/>
                <w:b/>
                <w:bCs/>
              </w:rPr>
              <w:t>II</w:t>
            </w:r>
            <w:r w:rsidRPr="00AC5B9F">
              <w:rPr>
                <w:rFonts w:asciiTheme="minorHAnsi" w:hAnsiTheme="minorHAnsi" w:cstheme="minorHAnsi"/>
                <w:b/>
                <w:bCs/>
              </w:rPr>
              <w:t xml:space="preserve">: </w:t>
            </w:r>
            <w:r w:rsidR="003B3237" w:rsidRPr="00AC5B9F">
              <w:rPr>
                <w:rFonts w:asciiTheme="minorHAnsi" w:hAnsiTheme="minorHAnsi" w:cstheme="minorHAnsi"/>
                <w:b/>
                <w:bCs/>
              </w:rPr>
              <w:t>El entrenamiento de las capacidades físicas condicionales de velocidad y flexibilidad en la práctica del volibol</w:t>
            </w:r>
          </w:p>
        </w:tc>
      </w:tr>
      <w:tr w:rsidR="00087AEB" w:rsidRPr="00AC5B9F" w:rsidTr="00705B69">
        <w:tblPrEx>
          <w:jc w:val="center"/>
        </w:tblPrEx>
        <w:trPr>
          <w:gridAfter w:val="1"/>
          <w:wAfter w:w="22" w:type="dxa"/>
          <w:jc w:val="center"/>
        </w:trPr>
        <w:tc>
          <w:tcPr>
            <w:tcW w:w="4672" w:type="dxa"/>
            <w:gridSpan w:val="2"/>
            <w:shd w:val="clear" w:color="auto" w:fill="D9D9D9" w:themeFill="background1" w:themeFillShade="D9"/>
          </w:tcPr>
          <w:p w:rsidR="00087AEB" w:rsidRPr="00AC5B9F" w:rsidRDefault="00087AEB" w:rsidP="00C86E7D">
            <w:pPr>
              <w:jc w:val="center"/>
              <w:rPr>
                <w:rFonts w:cstheme="minorHAnsi"/>
                <w:b/>
                <w:sz w:val="24"/>
                <w:szCs w:val="24"/>
              </w:rPr>
            </w:pPr>
            <w:r w:rsidRPr="00AC5B9F">
              <w:rPr>
                <w:rFonts w:cstheme="minorHAnsi"/>
                <w:b/>
                <w:sz w:val="24"/>
                <w:szCs w:val="24"/>
              </w:rPr>
              <w:t>Eje</w:t>
            </w:r>
          </w:p>
        </w:tc>
        <w:tc>
          <w:tcPr>
            <w:tcW w:w="4672" w:type="dxa"/>
            <w:gridSpan w:val="2"/>
            <w:shd w:val="clear" w:color="auto" w:fill="D9D9D9" w:themeFill="background1" w:themeFillShade="D9"/>
          </w:tcPr>
          <w:p w:rsidR="00087AEB" w:rsidRPr="00AC5B9F" w:rsidRDefault="00087AEB" w:rsidP="00C86E7D">
            <w:pPr>
              <w:jc w:val="center"/>
              <w:rPr>
                <w:rFonts w:cstheme="minorHAnsi"/>
                <w:b/>
                <w:sz w:val="24"/>
                <w:szCs w:val="24"/>
              </w:rPr>
            </w:pPr>
            <w:r w:rsidRPr="00AC5B9F">
              <w:rPr>
                <w:rFonts w:cstheme="minorHAnsi"/>
                <w:b/>
                <w:sz w:val="24"/>
                <w:szCs w:val="24"/>
              </w:rPr>
              <w:t>Componente pedagógico-didáctico</w:t>
            </w:r>
          </w:p>
        </w:tc>
        <w:tc>
          <w:tcPr>
            <w:tcW w:w="4672" w:type="dxa"/>
            <w:gridSpan w:val="2"/>
            <w:shd w:val="clear" w:color="auto" w:fill="D9D9D9" w:themeFill="background1" w:themeFillShade="D9"/>
          </w:tcPr>
          <w:p w:rsidR="00087AEB" w:rsidRPr="00AC5B9F" w:rsidRDefault="00087AEB" w:rsidP="00C86E7D">
            <w:pPr>
              <w:jc w:val="center"/>
              <w:rPr>
                <w:rFonts w:cstheme="minorHAnsi"/>
                <w:b/>
                <w:sz w:val="24"/>
                <w:szCs w:val="24"/>
              </w:rPr>
            </w:pPr>
            <w:r w:rsidRPr="00AC5B9F">
              <w:rPr>
                <w:rFonts w:cstheme="minorHAnsi"/>
                <w:b/>
                <w:sz w:val="24"/>
                <w:szCs w:val="24"/>
              </w:rPr>
              <w:t>Contenido central</w:t>
            </w:r>
          </w:p>
        </w:tc>
      </w:tr>
      <w:tr w:rsidR="00C11466" w:rsidRPr="00AC5B9F" w:rsidTr="00705B69">
        <w:tblPrEx>
          <w:jc w:val="center"/>
        </w:tblPrEx>
        <w:trPr>
          <w:gridAfter w:val="1"/>
          <w:wAfter w:w="22" w:type="dxa"/>
          <w:trHeight w:val="113"/>
          <w:jc w:val="center"/>
        </w:trPr>
        <w:tc>
          <w:tcPr>
            <w:tcW w:w="4672" w:type="dxa"/>
            <w:gridSpan w:val="2"/>
            <w:vMerge w:val="restart"/>
            <w:vAlign w:val="center"/>
          </w:tcPr>
          <w:p w:rsidR="00C11466" w:rsidRPr="00AC5B9F" w:rsidRDefault="00C11466" w:rsidP="00AC5B9F">
            <w:pPr>
              <w:jc w:val="center"/>
              <w:rPr>
                <w:rFonts w:cstheme="minorHAnsi"/>
                <w:color w:val="000000" w:themeColor="text1"/>
                <w:sz w:val="24"/>
                <w:szCs w:val="24"/>
              </w:rPr>
            </w:pPr>
            <w:r w:rsidRPr="00AC5B9F">
              <w:rPr>
                <w:rFonts w:cstheme="minorHAnsi"/>
                <w:color w:val="000000" w:themeColor="text1"/>
                <w:sz w:val="24"/>
                <w:szCs w:val="24"/>
              </w:rPr>
              <w:t>Capacidades y habilidades físicas en la práctica deportiva</w:t>
            </w:r>
          </w:p>
        </w:tc>
        <w:tc>
          <w:tcPr>
            <w:tcW w:w="4672" w:type="dxa"/>
            <w:gridSpan w:val="2"/>
            <w:vMerge w:val="restart"/>
            <w:vAlign w:val="center"/>
          </w:tcPr>
          <w:p w:rsidR="00C11466" w:rsidRPr="00AC5B9F" w:rsidRDefault="00C11466" w:rsidP="00AC5B9F">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Capacidades físicas y coordinativas</w:t>
            </w:r>
          </w:p>
          <w:p w:rsidR="00C11466" w:rsidRPr="00AC5B9F" w:rsidRDefault="00C11466" w:rsidP="00AC5B9F">
            <w:pPr>
              <w:pStyle w:val="Default"/>
              <w:jc w:val="center"/>
              <w:rPr>
                <w:rFonts w:asciiTheme="minorHAnsi" w:hAnsiTheme="minorHAnsi" w:cstheme="minorHAnsi"/>
                <w:color w:val="000000" w:themeColor="text1"/>
              </w:rPr>
            </w:pPr>
          </w:p>
          <w:p w:rsidR="00C11466" w:rsidRPr="00AC5B9F" w:rsidRDefault="00C11466" w:rsidP="00AC5B9F">
            <w:pPr>
              <w:pStyle w:val="Default"/>
              <w:jc w:val="center"/>
              <w:rPr>
                <w:rFonts w:asciiTheme="minorHAnsi" w:hAnsiTheme="minorHAnsi" w:cstheme="minorHAnsi"/>
                <w:color w:val="000000" w:themeColor="text1"/>
              </w:rPr>
            </w:pPr>
          </w:p>
        </w:tc>
        <w:tc>
          <w:tcPr>
            <w:tcW w:w="4672" w:type="dxa"/>
            <w:gridSpan w:val="2"/>
            <w:vAlign w:val="center"/>
          </w:tcPr>
          <w:p w:rsidR="00C11466" w:rsidRPr="00AC5B9F" w:rsidRDefault="00C11466" w:rsidP="00AC5B9F">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Movimientos de locomoción en la vida cotidiana y la práctica físico-deportiva.</w:t>
            </w:r>
          </w:p>
        </w:tc>
      </w:tr>
      <w:tr w:rsidR="00C11466" w:rsidRPr="00AC5B9F" w:rsidTr="00705B69">
        <w:tblPrEx>
          <w:jc w:val="center"/>
        </w:tblPrEx>
        <w:trPr>
          <w:gridAfter w:val="1"/>
          <w:wAfter w:w="22" w:type="dxa"/>
          <w:trHeight w:val="112"/>
          <w:jc w:val="center"/>
        </w:trPr>
        <w:tc>
          <w:tcPr>
            <w:tcW w:w="4672" w:type="dxa"/>
            <w:gridSpan w:val="2"/>
            <w:vMerge/>
            <w:vAlign w:val="center"/>
          </w:tcPr>
          <w:p w:rsidR="00C11466" w:rsidRPr="00AC5B9F" w:rsidRDefault="00C11466" w:rsidP="00AC5B9F">
            <w:pPr>
              <w:jc w:val="center"/>
              <w:rPr>
                <w:rFonts w:cstheme="minorHAnsi"/>
                <w:color w:val="000000" w:themeColor="text1"/>
                <w:sz w:val="24"/>
                <w:szCs w:val="24"/>
              </w:rPr>
            </w:pPr>
          </w:p>
        </w:tc>
        <w:tc>
          <w:tcPr>
            <w:tcW w:w="4672" w:type="dxa"/>
            <w:gridSpan w:val="2"/>
            <w:vMerge/>
            <w:vAlign w:val="center"/>
          </w:tcPr>
          <w:p w:rsidR="00C11466" w:rsidRPr="00AC5B9F" w:rsidRDefault="00C11466" w:rsidP="00AC5B9F">
            <w:pPr>
              <w:pStyle w:val="Default"/>
              <w:jc w:val="center"/>
              <w:rPr>
                <w:rFonts w:asciiTheme="minorHAnsi" w:hAnsiTheme="minorHAnsi" w:cstheme="minorHAnsi"/>
                <w:color w:val="000000" w:themeColor="text1"/>
              </w:rPr>
            </w:pPr>
          </w:p>
        </w:tc>
        <w:tc>
          <w:tcPr>
            <w:tcW w:w="4672" w:type="dxa"/>
            <w:gridSpan w:val="2"/>
            <w:vAlign w:val="center"/>
          </w:tcPr>
          <w:p w:rsidR="00C11466" w:rsidRPr="00AC5B9F" w:rsidRDefault="00C11466" w:rsidP="00AC5B9F">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Fuerza velocidad resistencia y flexibilidad en la vida cotidiana y en la práctica físico-deportiva</w:t>
            </w:r>
          </w:p>
        </w:tc>
      </w:tr>
      <w:tr w:rsidR="00C11466" w:rsidRPr="00AC5B9F" w:rsidTr="00705B69">
        <w:tblPrEx>
          <w:jc w:val="center"/>
        </w:tblPrEx>
        <w:trPr>
          <w:gridAfter w:val="1"/>
          <w:wAfter w:w="22" w:type="dxa"/>
          <w:trHeight w:val="112"/>
          <w:jc w:val="center"/>
        </w:trPr>
        <w:tc>
          <w:tcPr>
            <w:tcW w:w="4672" w:type="dxa"/>
            <w:gridSpan w:val="2"/>
            <w:vMerge/>
          </w:tcPr>
          <w:p w:rsidR="00C11466" w:rsidRPr="00AC5B9F" w:rsidRDefault="00C11466" w:rsidP="00AC5B9F">
            <w:pPr>
              <w:jc w:val="center"/>
              <w:rPr>
                <w:rFonts w:cstheme="minorHAnsi"/>
                <w:color w:val="000000" w:themeColor="text1"/>
                <w:sz w:val="24"/>
                <w:szCs w:val="24"/>
              </w:rPr>
            </w:pPr>
          </w:p>
        </w:tc>
        <w:tc>
          <w:tcPr>
            <w:tcW w:w="4672" w:type="dxa"/>
            <w:gridSpan w:val="2"/>
            <w:vAlign w:val="center"/>
          </w:tcPr>
          <w:p w:rsidR="00C11466" w:rsidRPr="00AC5B9F" w:rsidRDefault="00C11466" w:rsidP="00AC5B9F">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Las capacidades y habilidades físicas condicionales en la práctica del deporte escolar</w:t>
            </w:r>
          </w:p>
        </w:tc>
        <w:tc>
          <w:tcPr>
            <w:tcW w:w="4672" w:type="dxa"/>
            <w:gridSpan w:val="2"/>
          </w:tcPr>
          <w:p w:rsidR="00C11466" w:rsidRPr="00AC5B9F" w:rsidRDefault="00C11466" w:rsidP="00AC5B9F">
            <w:pPr>
              <w:pStyle w:val="Default"/>
              <w:jc w:val="center"/>
              <w:rPr>
                <w:rFonts w:asciiTheme="minorHAnsi" w:hAnsiTheme="minorHAnsi" w:cstheme="minorHAnsi"/>
                <w:color w:val="000000" w:themeColor="text1"/>
              </w:rPr>
            </w:pPr>
            <w:r w:rsidRPr="00AC5B9F">
              <w:rPr>
                <w:rFonts w:asciiTheme="minorHAnsi" w:hAnsiTheme="minorHAnsi" w:cstheme="minorHAnsi"/>
                <w:color w:val="000000" w:themeColor="text1"/>
              </w:rPr>
              <w:t>Fuerza velocidad resistencia y flexibilidad en la práctica del deporte educativo del volibol</w:t>
            </w:r>
          </w:p>
        </w:tc>
      </w:tr>
    </w:tbl>
    <w:p w:rsidR="00087AEB" w:rsidRPr="00AC5B9F" w:rsidRDefault="00087AEB" w:rsidP="00AC5B9F">
      <w:pPr>
        <w:spacing w:after="0" w:line="240" w:lineRule="auto"/>
        <w:rPr>
          <w:rFonts w:cstheme="minorHAnsi"/>
          <w:b/>
          <w:sz w:val="24"/>
          <w:szCs w:val="24"/>
        </w:rPr>
      </w:pPr>
    </w:p>
    <w:tbl>
      <w:tblPr>
        <w:tblStyle w:val="Tablaconcuadrcula"/>
        <w:tblW w:w="14038" w:type="dxa"/>
        <w:tblLook w:val="04A0" w:firstRow="1" w:lastRow="0" w:firstColumn="1" w:lastColumn="0" w:noHBand="0" w:noVBand="1"/>
      </w:tblPr>
      <w:tblGrid>
        <w:gridCol w:w="2338"/>
        <w:gridCol w:w="2338"/>
        <w:gridCol w:w="2338"/>
        <w:gridCol w:w="2338"/>
        <w:gridCol w:w="2339"/>
        <w:gridCol w:w="2347"/>
      </w:tblGrid>
      <w:tr w:rsidR="00087AEB" w:rsidRPr="00AC5B9F" w:rsidTr="00C86E7D">
        <w:trPr>
          <w:trHeight w:val="338"/>
        </w:trPr>
        <w:tc>
          <w:tcPr>
            <w:tcW w:w="14038" w:type="dxa"/>
            <w:gridSpan w:val="6"/>
            <w:shd w:val="clear" w:color="auto" w:fill="D9D9D9" w:themeFill="background1" w:themeFillShade="D9"/>
          </w:tcPr>
          <w:p w:rsidR="00087AEB" w:rsidRPr="00AC5B9F" w:rsidRDefault="00087AEB" w:rsidP="00AC5B9F">
            <w:pPr>
              <w:jc w:val="center"/>
              <w:rPr>
                <w:rFonts w:cstheme="minorHAnsi"/>
                <w:b/>
                <w:sz w:val="24"/>
                <w:szCs w:val="24"/>
              </w:rPr>
            </w:pPr>
            <w:r w:rsidRPr="00AC5B9F">
              <w:rPr>
                <w:rFonts w:cstheme="minorHAnsi"/>
                <w:b/>
                <w:bCs/>
                <w:sz w:val="24"/>
                <w:szCs w:val="24"/>
              </w:rPr>
              <w:t>Cuadro de Contendidos del Taller de Desarrollo Físico y Salud</w:t>
            </w:r>
          </w:p>
        </w:tc>
      </w:tr>
      <w:tr w:rsidR="00087AEB" w:rsidRPr="00AC5B9F" w:rsidTr="00C86E7D">
        <w:trPr>
          <w:trHeight w:val="338"/>
        </w:trPr>
        <w:tc>
          <w:tcPr>
            <w:tcW w:w="14038" w:type="dxa"/>
            <w:gridSpan w:val="6"/>
            <w:shd w:val="clear" w:color="auto" w:fill="808080" w:themeFill="background1" w:themeFillShade="80"/>
          </w:tcPr>
          <w:p w:rsidR="0058412C" w:rsidRPr="00AC5B9F" w:rsidRDefault="00087AEB" w:rsidP="00AC5B9F">
            <w:pPr>
              <w:pStyle w:val="Default"/>
              <w:jc w:val="center"/>
              <w:rPr>
                <w:rFonts w:asciiTheme="minorHAnsi" w:hAnsiTheme="minorHAnsi" w:cstheme="minorHAnsi"/>
              </w:rPr>
            </w:pPr>
            <w:r w:rsidRPr="00AC5B9F">
              <w:rPr>
                <w:rFonts w:asciiTheme="minorHAnsi" w:hAnsiTheme="minorHAnsi" w:cstheme="minorHAnsi"/>
                <w:b/>
                <w:bCs/>
              </w:rPr>
              <w:t>Módulo</w:t>
            </w:r>
            <w:r w:rsidR="0058412C" w:rsidRPr="00AC5B9F">
              <w:rPr>
                <w:rFonts w:asciiTheme="minorHAnsi" w:hAnsiTheme="minorHAnsi" w:cstheme="minorHAnsi"/>
                <w:b/>
                <w:bCs/>
              </w:rPr>
              <w:t xml:space="preserve"> II</w:t>
            </w:r>
            <w:r w:rsidRPr="00AC5B9F">
              <w:rPr>
                <w:rFonts w:asciiTheme="minorHAnsi" w:hAnsiTheme="minorHAnsi" w:cstheme="minorHAnsi"/>
                <w:b/>
                <w:bCs/>
              </w:rPr>
              <w:t xml:space="preserve">I: </w:t>
            </w:r>
            <w:r w:rsidR="0058412C" w:rsidRPr="00AC5B9F">
              <w:rPr>
                <w:rFonts w:asciiTheme="minorHAnsi" w:hAnsiTheme="minorHAnsi" w:cstheme="minorHAnsi"/>
                <w:b/>
                <w:bCs/>
              </w:rPr>
              <w:t>El entrenamiento de las capacidades físicas condicionales de velocidad y flexibilidad en la práctica del volibol</w:t>
            </w:r>
          </w:p>
          <w:p w:rsidR="00087AEB" w:rsidRPr="00AC5B9F" w:rsidRDefault="00087AEB" w:rsidP="00AC5B9F">
            <w:pPr>
              <w:jc w:val="center"/>
              <w:rPr>
                <w:rFonts w:cstheme="minorHAnsi"/>
                <w:sz w:val="24"/>
                <w:szCs w:val="24"/>
              </w:rPr>
            </w:pPr>
          </w:p>
        </w:tc>
      </w:tr>
      <w:tr w:rsidR="000A477A" w:rsidRPr="00AC5B9F" w:rsidTr="00AC5B9F">
        <w:trPr>
          <w:trHeight w:val="77"/>
        </w:trPr>
        <w:tc>
          <w:tcPr>
            <w:tcW w:w="2338" w:type="dxa"/>
            <w:shd w:val="clear" w:color="auto" w:fill="D9D9D9" w:themeFill="background1" w:themeFillShade="D9"/>
            <w:vAlign w:val="center"/>
          </w:tcPr>
          <w:p w:rsidR="00087AEB" w:rsidRPr="00AC5B9F" w:rsidRDefault="00087AEB" w:rsidP="00AC5B9F">
            <w:pPr>
              <w:jc w:val="center"/>
              <w:rPr>
                <w:rFonts w:cstheme="minorHAnsi"/>
                <w:b/>
                <w:sz w:val="24"/>
                <w:szCs w:val="24"/>
              </w:rPr>
            </w:pPr>
            <w:r w:rsidRPr="00AC5B9F">
              <w:rPr>
                <w:rFonts w:cstheme="minorHAnsi"/>
                <w:b/>
                <w:sz w:val="24"/>
                <w:szCs w:val="24"/>
              </w:rPr>
              <w:t>Eje</w:t>
            </w:r>
          </w:p>
        </w:tc>
        <w:tc>
          <w:tcPr>
            <w:tcW w:w="2338" w:type="dxa"/>
            <w:shd w:val="clear" w:color="auto" w:fill="D9D9D9" w:themeFill="background1" w:themeFillShade="D9"/>
            <w:vAlign w:val="center"/>
          </w:tcPr>
          <w:p w:rsidR="00087AEB" w:rsidRPr="00AC5B9F" w:rsidRDefault="00087AEB" w:rsidP="00AC5B9F">
            <w:pPr>
              <w:jc w:val="center"/>
              <w:rPr>
                <w:rFonts w:cstheme="minorHAnsi"/>
                <w:b/>
                <w:sz w:val="24"/>
                <w:szCs w:val="24"/>
              </w:rPr>
            </w:pPr>
            <w:r w:rsidRPr="00AC5B9F">
              <w:rPr>
                <w:rFonts w:cstheme="minorHAnsi"/>
                <w:b/>
                <w:sz w:val="24"/>
                <w:szCs w:val="24"/>
              </w:rPr>
              <w:t>Componente Pedagógico-didáctico</w:t>
            </w:r>
          </w:p>
        </w:tc>
        <w:tc>
          <w:tcPr>
            <w:tcW w:w="2338" w:type="dxa"/>
            <w:shd w:val="clear" w:color="auto" w:fill="D9D9D9" w:themeFill="background1" w:themeFillShade="D9"/>
            <w:vAlign w:val="center"/>
          </w:tcPr>
          <w:p w:rsidR="00087AEB" w:rsidRPr="00AC5B9F" w:rsidRDefault="00087AEB" w:rsidP="00AC5B9F">
            <w:pPr>
              <w:jc w:val="center"/>
              <w:rPr>
                <w:rFonts w:cstheme="minorHAnsi"/>
                <w:b/>
                <w:sz w:val="24"/>
                <w:szCs w:val="24"/>
              </w:rPr>
            </w:pPr>
            <w:r w:rsidRPr="00AC5B9F">
              <w:rPr>
                <w:rFonts w:cstheme="minorHAnsi"/>
                <w:b/>
                <w:sz w:val="24"/>
                <w:szCs w:val="24"/>
              </w:rPr>
              <w:t>Contenido Central</w:t>
            </w:r>
          </w:p>
        </w:tc>
        <w:tc>
          <w:tcPr>
            <w:tcW w:w="2338" w:type="dxa"/>
            <w:shd w:val="clear" w:color="auto" w:fill="D9D9D9" w:themeFill="background1" w:themeFillShade="D9"/>
            <w:vAlign w:val="center"/>
          </w:tcPr>
          <w:p w:rsidR="00087AEB" w:rsidRPr="00AC5B9F" w:rsidRDefault="00087AEB" w:rsidP="00AC5B9F">
            <w:pPr>
              <w:jc w:val="center"/>
              <w:rPr>
                <w:rFonts w:cstheme="minorHAnsi"/>
                <w:b/>
                <w:sz w:val="24"/>
                <w:szCs w:val="24"/>
              </w:rPr>
            </w:pPr>
            <w:r w:rsidRPr="00AC5B9F">
              <w:rPr>
                <w:rFonts w:cstheme="minorHAnsi"/>
                <w:b/>
                <w:sz w:val="24"/>
                <w:szCs w:val="24"/>
              </w:rPr>
              <w:t>Contenido Específico</w:t>
            </w:r>
          </w:p>
        </w:tc>
        <w:tc>
          <w:tcPr>
            <w:tcW w:w="2339" w:type="dxa"/>
            <w:shd w:val="clear" w:color="auto" w:fill="D9D9D9" w:themeFill="background1" w:themeFillShade="D9"/>
            <w:vAlign w:val="center"/>
          </w:tcPr>
          <w:p w:rsidR="00087AEB" w:rsidRPr="00AC5B9F" w:rsidRDefault="00087AEB" w:rsidP="00AC5B9F">
            <w:pPr>
              <w:jc w:val="center"/>
              <w:rPr>
                <w:rFonts w:cstheme="minorHAnsi"/>
                <w:b/>
                <w:sz w:val="24"/>
                <w:szCs w:val="24"/>
              </w:rPr>
            </w:pPr>
            <w:r w:rsidRPr="00AC5B9F">
              <w:rPr>
                <w:rFonts w:cstheme="minorHAnsi"/>
                <w:b/>
                <w:sz w:val="24"/>
                <w:szCs w:val="24"/>
              </w:rPr>
              <w:t>Aprendizajes Esperados</w:t>
            </w:r>
          </w:p>
        </w:tc>
        <w:tc>
          <w:tcPr>
            <w:tcW w:w="2347" w:type="dxa"/>
            <w:shd w:val="clear" w:color="auto" w:fill="D9D9D9" w:themeFill="background1" w:themeFillShade="D9"/>
            <w:vAlign w:val="center"/>
          </w:tcPr>
          <w:p w:rsidR="00087AEB" w:rsidRPr="00AC5B9F" w:rsidRDefault="00087AEB" w:rsidP="00AC5B9F">
            <w:pPr>
              <w:jc w:val="center"/>
              <w:rPr>
                <w:rFonts w:cstheme="minorHAnsi"/>
                <w:b/>
                <w:sz w:val="24"/>
                <w:szCs w:val="24"/>
              </w:rPr>
            </w:pPr>
            <w:r w:rsidRPr="00AC5B9F">
              <w:rPr>
                <w:rFonts w:cstheme="minorHAnsi"/>
                <w:b/>
                <w:sz w:val="24"/>
                <w:szCs w:val="24"/>
              </w:rPr>
              <w:t>Producto Esperado</w:t>
            </w:r>
          </w:p>
        </w:tc>
      </w:tr>
      <w:tr w:rsidR="00C11466" w:rsidRPr="00AC5B9F" w:rsidTr="00A06E08">
        <w:trPr>
          <w:trHeight w:val="803"/>
        </w:trPr>
        <w:tc>
          <w:tcPr>
            <w:tcW w:w="2338" w:type="dxa"/>
            <w:shd w:val="clear" w:color="auto" w:fill="auto"/>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Capacidades y habilidades físicas en la práctica deportiva</w:t>
            </w:r>
          </w:p>
        </w:tc>
        <w:tc>
          <w:tcPr>
            <w:tcW w:w="2338" w:type="dxa"/>
            <w:shd w:val="clear" w:color="auto" w:fill="auto"/>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Las capacidades y habilidades físicas condicionales en la práctica del deporte escolar</w:t>
            </w:r>
          </w:p>
        </w:tc>
        <w:tc>
          <w:tcPr>
            <w:tcW w:w="2338" w:type="dxa"/>
            <w:shd w:val="clear" w:color="auto" w:fill="auto"/>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Las capacidades y habilidades físicas condicionales en la práctica del deporte escolar</w:t>
            </w:r>
          </w:p>
        </w:tc>
        <w:tc>
          <w:tcPr>
            <w:tcW w:w="2338" w:type="dxa"/>
            <w:shd w:val="clear" w:color="auto" w:fill="auto"/>
            <w:vAlign w:val="center"/>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Conceptos y métodos para el desarrollo de la velocidad en la práctica del volibol</w:t>
            </w:r>
          </w:p>
        </w:tc>
        <w:tc>
          <w:tcPr>
            <w:tcW w:w="2339" w:type="dxa"/>
            <w:shd w:val="clear" w:color="auto" w:fill="auto"/>
            <w:vAlign w:val="center"/>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 xml:space="preserve">Conoce los diferentes tipos de velocidad (reacción y lanzada) en su práctica deportiva </w:t>
            </w:r>
          </w:p>
        </w:tc>
        <w:tc>
          <w:tcPr>
            <w:tcW w:w="2347" w:type="dxa"/>
            <w:shd w:val="clear" w:color="auto" w:fill="auto"/>
            <w:vAlign w:val="center"/>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El estudiante diseña rutinas deportivas donde pone en práctica los tipos de velocidad</w:t>
            </w:r>
          </w:p>
        </w:tc>
      </w:tr>
      <w:tr w:rsidR="00C11466" w:rsidRPr="00AC5B9F" w:rsidTr="00AC5B9F">
        <w:trPr>
          <w:trHeight w:val="276"/>
        </w:trPr>
        <w:tc>
          <w:tcPr>
            <w:tcW w:w="2338" w:type="dxa"/>
            <w:shd w:val="clear" w:color="auto" w:fill="auto"/>
          </w:tcPr>
          <w:p w:rsidR="00C11466" w:rsidRPr="00AC5B9F" w:rsidRDefault="00C11466" w:rsidP="00AC5B9F">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Capacidades y habilidades físicas en la práctica deportiva</w:t>
            </w:r>
          </w:p>
        </w:tc>
        <w:tc>
          <w:tcPr>
            <w:tcW w:w="2338" w:type="dxa"/>
            <w:shd w:val="clear" w:color="auto" w:fill="auto"/>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Las capacidades y habilidades físicas condicionales en la práctica del deporte escolar</w:t>
            </w:r>
          </w:p>
        </w:tc>
        <w:tc>
          <w:tcPr>
            <w:tcW w:w="2338" w:type="dxa"/>
            <w:shd w:val="clear" w:color="auto" w:fill="auto"/>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Las capacidades y habilidades físicas condicionales en la práctica del deporte escolar</w:t>
            </w:r>
          </w:p>
        </w:tc>
        <w:tc>
          <w:tcPr>
            <w:tcW w:w="2338" w:type="dxa"/>
            <w:shd w:val="clear" w:color="auto" w:fill="auto"/>
            <w:vAlign w:val="center"/>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Diseño de tareas y juegos motores para el desarrollo de la velocidad en la práctica del volibol</w:t>
            </w:r>
          </w:p>
        </w:tc>
        <w:tc>
          <w:tcPr>
            <w:tcW w:w="2339" w:type="dxa"/>
            <w:shd w:val="clear" w:color="auto" w:fill="auto"/>
            <w:vAlign w:val="center"/>
          </w:tcPr>
          <w:p w:rsidR="00C11466" w:rsidRPr="00AC5B9F" w:rsidRDefault="00C11466" w:rsidP="00AC5B9F">
            <w:pPr>
              <w:rPr>
                <w:rFonts w:cstheme="minorHAnsi"/>
                <w:color w:val="000000" w:themeColor="text1"/>
                <w:sz w:val="24"/>
                <w:szCs w:val="24"/>
              </w:rPr>
            </w:pPr>
            <w:r w:rsidRPr="00AC5B9F">
              <w:rPr>
                <w:rFonts w:cstheme="minorHAnsi"/>
                <w:color w:val="000000" w:themeColor="text1"/>
                <w:sz w:val="24"/>
                <w:szCs w:val="24"/>
              </w:rPr>
              <w:t>Utiliza los diferentes tipos de velocidad en la práctica del volibol.</w:t>
            </w:r>
          </w:p>
        </w:tc>
        <w:tc>
          <w:tcPr>
            <w:tcW w:w="2347" w:type="dxa"/>
            <w:shd w:val="clear" w:color="auto" w:fill="auto"/>
            <w:vAlign w:val="center"/>
          </w:tcPr>
          <w:p w:rsidR="00C11466" w:rsidRPr="00AC5B9F" w:rsidRDefault="00C11466" w:rsidP="00AC5B9F">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 xml:space="preserve">Genera estrategias de velocidad dependiendo de su posición en el área de juego para mejorar su desempeño en el deporte del volibol </w:t>
            </w:r>
          </w:p>
        </w:tc>
      </w:tr>
    </w:tbl>
    <w:p w:rsidR="00087AEB" w:rsidRPr="00AC5B9F" w:rsidRDefault="00087AEB" w:rsidP="00087AEB">
      <w:pPr>
        <w:rPr>
          <w:rFonts w:cstheme="minorHAnsi"/>
          <w:sz w:val="24"/>
          <w:szCs w:val="24"/>
        </w:rPr>
      </w:pPr>
    </w:p>
    <w:p w:rsidR="00087AEB" w:rsidRPr="00AC5B9F" w:rsidRDefault="00087AEB" w:rsidP="00B86963">
      <w:pPr>
        <w:pStyle w:val="Default"/>
        <w:rPr>
          <w:rFonts w:asciiTheme="minorHAnsi" w:hAnsiTheme="minorHAnsi" w:cstheme="minorHAnsi"/>
          <w:b/>
          <w:color w:val="000000" w:themeColor="text1"/>
        </w:rPr>
      </w:pPr>
    </w:p>
    <w:p w:rsidR="00B86963" w:rsidRPr="00AC5B9F" w:rsidRDefault="00B86963" w:rsidP="00743D15">
      <w:pPr>
        <w:pStyle w:val="Default"/>
        <w:jc w:val="center"/>
        <w:rPr>
          <w:rFonts w:asciiTheme="minorHAnsi" w:hAnsiTheme="minorHAnsi" w:cstheme="minorHAnsi"/>
          <w:b/>
          <w:color w:val="000000" w:themeColor="text1"/>
        </w:rPr>
      </w:pPr>
      <w:r w:rsidRPr="00AC5B9F">
        <w:rPr>
          <w:rFonts w:asciiTheme="minorHAnsi" w:hAnsiTheme="minorHAnsi" w:cstheme="minorHAnsi"/>
          <w:b/>
          <w:color w:val="000000" w:themeColor="text1"/>
        </w:rPr>
        <w:t>PRIMER PARCIAL. CONTENIDO CENTRAL: CONCEPTOS BÁSICOS PARA LA PRÁCTICA DEPORTIVA DEL VOLIBOL</w:t>
      </w:r>
    </w:p>
    <w:p w:rsidR="00B86963" w:rsidRPr="00AC5B9F" w:rsidRDefault="00B86963" w:rsidP="00B86963">
      <w:pPr>
        <w:pStyle w:val="Default"/>
        <w:rPr>
          <w:rFonts w:asciiTheme="minorHAnsi" w:hAnsiTheme="minorHAnsi" w:cstheme="minorHAnsi"/>
          <w:b/>
          <w:color w:val="000000" w:themeColor="text1"/>
        </w:rPr>
      </w:pPr>
    </w:p>
    <w:p w:rsidR="00B86963" w:rsidRPr="00AC5B9F" w:rsidRDefault="00B86963" w:rsidP="00B86963">
      <w:pPr>
        <w:rPr>
          <w:rFonts w:cstheme="minorHAnsi"/>
          <w:color w:val="000000" w:themeColor="text1"/>
          <w:sz w:val="24"/>
          <w:szCs w:val="24"/>
        </w:rPr>
      </w:pPr>
    </w:p>
    <w:tbl>
      <w:tblPr>
        <w:tblStyle w:val="Tablaconcuadrcula"/>
        <w:tblW w:w="0" w:type="auto"/>
        <w:jc w:val="center"/>
        <w:tblLook w:val="04A0" w:firstRow="1" w:lastRow="0" w:firstColumn="1" w:lastColumn="0" w:noHBand="0" w:noVBand="1"/>
      </w:tblPr>
      <w:tblGrid>
        <w:gridCol w:w="5098"/>
        <w:gridCol w:w="1045"/>
        <w:gridCol w:w="1026"/>
        <w:gridCol w:w="959"/>
        <w:gridCol w:w="992"/>
        <w:gridCol w:w="992"/>
        <w:gridCol w:w="992"/>
        <w:gridCol w:w="993"/>
      </w:tblGrid>
      <w:tr w:rsidR="00B86963" w:rsidRPr="00AC5B9F" w:rsidTr="00C86E7D">
        <w:trPr>
          <w:jc w:val="center"/>
        </w:trPr>
        <w:tc>
          <w:tcPr>
            <w:tcW w:w="5098" w:type="dxa"/>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Contenidos Específicos</w:t>
            </w:r>
          </w:p>
        </w:tc>
        <w:tc>
          <w:tcPr>
            <w:tcW w:w="998" w:type="dxa"/>
          </w:tcPr>
          <w:p w:rsidR="00B86963" w:rsidRPr="00AC5B9F" w:rsidRDefault="00B86963" w:rsidP="00C86E7D">
            <w:pPr>
              <w:jc w:val="right"/>
              <w:rPr>
                <w:rFonts w:cstheme="minorHAnsi"/>
                <w:color w:val="000000" w:themeColor="text1"/>
                <w:sz w:val="24"/>
                <w:szCs w:val="24"/>
              </w:rPr>
            </w:pPr>
            <w:r w:rsidRPr="00AC5B9F">
              <w:rPr>
                <w:rFonts w:cstheme="minorHAnsi"/>
                <w:color w:val="000000" w:themeColor="text1"/>
                <w:sz w:val="24"/>
                <w:szCs w:val="24"/>
              </w:rPr>
              <w:t>sesiones</w:t>
            </w:r>
          </w:p>
        </w:tc>
        <w:tc>
          <w:tcPr>
            <w:tcW w:w="1026"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w:t>
            </w:r>
          </w:p>
        </w:tc>
        <w:tc>
          <w:tcPr>
            <w:tcW w:w="959"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2</w:t>
            </w:r>
          </w:p>
        </w:tc>
        <w:tc>
          <w:tcPr>
            <w:tcW w:w="992"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3</w:t>
            </w:r>
          </w:p>
        </w:tc>
        <w:tc>
          <w:tcPr>
            <w:tcW w:w="992"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4</w:t>
            </w:r>
          </w:p>
        </w:tc>
        <w:tc>
          <w:tcPr>
            <w:tcW w:w="992"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5</w:t>
            </w:r>
          </w:p>
        </w:tc>
        <w:tc>
          <w:tcPr>
            <w:tcW w:w="993"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6</w:t>
            </w: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1.- Deporte, iniciación deportiva, entrenamiento, el carácter axiológico del deporte, (volibol) objetivos y tareas del entrenamiento.</w:t>
            </w:r>
          </w:p>
        </w:tc>
        <w:tc>
          <w:tcPr>
            <w:tcW w:w="1026" w:type="dxa"/>
            <w:shd w:val="clear" w:color="auto" w:fill="92D050"/>
          </w:tcPr>
          <w:p w:rsidR="00B86963" w:rsidRPr="00AC5B9F" w:rsidRDefault="00B86963" w:rsidP="00C86E7D">
            <w:pPr>
              <w:rPr>
                <w:rFonts w:cstheme="minorHAnsi"/>
                <w:color w:val="000000" w:themeColor="text1"/>
                <w:sz w:val="24"/>
                <w:szCs w:val="24"/>
              </w:rPr>
            </w:pPr>
          </w:p>
        </w:tc>
        <w:tc>
          <w:tcPr>
            <w:tcW w:w="959" w:type="dxa"/>
            <w:shd w:val="clear" w:color="auto" w:fill="92D050"/>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3" w:type="dxa"/>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2.- Cargas y componentes de trabajo</w:t>
            </w:r>
          </w:p>
        </w:tc>
        <w:tc>
          <w:tcPr>
            <w:tcW w:w="1026" w:type="dxa"/>
          </w:tcPr>
          <w:p w:rsidR="00B86963" w:rsidRPr="00AC5B9F" w:rsidRDefault="00B86963" w:rsidP="00C86E7D">
            <w:pPr>
              <w:rPr>
                <w:rFonts w:cstheme="minorHAnsi"/>
                <w:color w:val="000000" w:themeColor="text1"/>
                <w:sz w:val="24"/>
                <w:szCs w:val="24"/>
              </w:rPr>
            </w:pPr>
          </w:p>
        </w:tc>
        <w:tc>
          <w:tcPr>
            <w:tcW w:w="959" w:type="dxa"/>
          </w:tcPr>
          <w:p w:rsidR="00B86963" w:rsidRPr="00AC5B9F" w:rsidRDefault="00B86963" w:rsidP="00C86E7D">
            <w:pPr>
              <w:rPr>
                <w:rFonts w:cstheme="minorHAnsi"/>
                <w:color w:val="000000" w:themeColor="text1"/>
                <w:sz w:val="24"/>
                <w:szCs w:val="24"/>
              </w:rPr>
            </w:pPr>
          </w:p>
        </w:tc>
        <w:tc>
          <w:tcPr>
            <w:tcW w:w="992" w:type="dxa"/>
            <w:shd w:val="clear" w:color="auto" w:fill="92D050"/>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3" w:type="dxa"/>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3.- Sistemas energéticos</w:t>
            </w:r>
          </w:p>
        </w:tc>
        <w:tc>
          <w:tcPr>
            <w:tcW w:w="1026" w:type="dxa"/>
          </w:tcPr>
          <w:p w:rsidR="00B86963" w:rsidRPr="00AC5B9F" w:rsidRDefault="00B86963" w:rsidP="00C86E7D">
            <w:pPr>
              <w:rPr>
                <w:rFonts w:cstheme="minorHAnsi"/>
                <w:color w:val="000000" w:themeColor="text1"/>
                <w:sz w:val="24"/>
                <w:szCs w:val="24"/>
              </w:rPr>
            </w:pPr>
          </w:p>
        </w:tc>
        <w:tc>
          <w:tcPr>
            <w:tcW w:w="959" w:type="dxa"/>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2" w:type="dxa"/>
            <w:shd w:val="clear" w:color="auto" w:fill="92D050"/>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3" w:type="dxa"/>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4.- Periodos sensibles para determinar la edad de iniciación deportiva (volibol)</w:t>
            </w:r>
          </w:p>
        </w:tc>
        <w:tc>
          <w:tcPr>
            <w:tcW w:w="1026" w:type="dxa"/>
          </w:tcPr>
          <w:p w:rsidR="00B86963" w:rsidRPr="00AC5B9F" w:rsidRDefault="00B86963" w:rsidP="00C86E7D">
            <w:pPr>
              <w:rPr>
                <w:rFonts w:cstheme="minorHAnsi"/>
                <w:color w:val="000000" w:themeColor="text1"/>
                <w:sz w:val="24"/>
                <w:szCs w:val="24"/>
              </w:rPr>
            </w:pPr>
          </w:p>
        </w:tc>
        <w:tc>
          <w:tcPr>
            <w:tcW w:w="959" w:type="dxa"/>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2" w:type="dxa"/>
            <w:shd w:val="clear" w:color="auto" w:fill="92D050"/>
          </w:tcPr>
          <w:p w:rsidR="00B86963" w:rsidRPr="00AC5B9F" w:rsidRDefault="00B86963" w:rsidP="00C86E7D">
            <w:pPr>
              <w:rPr>
                <w:rFonts w:cstheme="minorHAnsi"/>
                <w:color w:val="000000" w:themeColor="text1"/>
                <w:sz w:val="24"/>
                <w:szCs w:val="24"/>
              </w:rPr>
            </w:pPr>
          </w:p>
        </w:tc>
        <w:tc>
          <w:tcPr>
            <w:tcW w:w="993" w:type="dxa"/>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Evaluación primer parcial</w:t>
            </w:r>
          </w:p>
        </w:tc>
        <w:tc>
          <w:tcPr>
            <w:tcW w:w="1026" w:type="dxa"/>
          </w:tcPr>
          <w:p w:rsidR="00B86963" w:rsidRPr="00AC5B9F" w:rsidRDefault="00B86963" w:rsidP="00C86E7D">
            <w:pPr>
              <w:rPr>
                <w:rFonts w:cstheme="minorHAnsi"/>
                <w:color w:val="000000" w:themeColor="text1"/>
                <w:sz w:val="24"/>
                <w:szCs w:val="24"/>
              </w:rPr>
            </w:pPr>
          </w:p>
        </w:tc>
        <w:tc>
          <w:tcPr>
            <w:tcW w:w="959" w:type="dxa"/>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2" w:type="dxa"/>
          </w:tcPr>
          <w:p w:rsidR="00B86963" w:rsidRPr="00AC5B9F" w:rsidRDefault="00B86963" w:rsidP="00C86E7D">
            <w:pPr>
              <w:rPr>
                <w:rFonts w:cstheme="minorHAnsi"/>
                <w:color w:val="000000" w:themeColor="text1"/>
                <w:sz w:val="24"/>
                <w:szCs w:val="24"/>
              </w:rPr>
            </w:pPr>
          </w:p>
        </w:tc>
        <w:tc>
          <w:tcPr>
            <w:tcW w:w="993" w:type="dxa"/>
            <w:shd w:val="clear" w:color="auto" w:fill="92D050"/>
          </w:tcPr>
          <w:p w:rsidR="00B86963" w:rsidRPr="00AC5B9F" w:rsidRDefault="00B86963" w:rsidP="00C86E7D">
            <w:pPr>
              <w:rPr>
                <w:rFonts w:cstheme="minorHAnsi"/>
                <w:color w:val="000000" w:themeColor="text1"/>
                <w:sz w:val="24"/>
                <w:szCs w:val="24"/>
              </w:rPr>
            </w:pPr>
          </w:p>
        </w:tc>
      </w:tr>
    </w:tbl>
    <w:p w:rsidR="00B86963" w:rsidRPr="00AC5B9F" w:rsidRDefault="00B86963" w:rsidP="00B86963">
      <w:pPr>
        <w:rPr>
          <w:rFonts w:cstheme="minorHAnsi"/>
          <w:color w:val="000000" w:themeColor="text1"/>
          <w:sz w:val="24"/>
          <w:szCs w:val="24"/>
        </w:rPr>
      </w:pPr>
    </w:p>
    <w:p w:rsidR="00B86963" w:rsidRPr="00AC5B9F" w:rsidRDefault="00B86963" w:rsidP="00B86963">
      <w:pPr>
        <w:rPr>
          <w:rFonts w:cstheme="minorHAnsi"/>
          <w:b/>
          <w:color w:val="000000" w:themeColor="text1"/>
          <w:sz w:val="24"/>
          <w:szCs w:val="24"/>
        </w:rPr>
      </w:pPr>
    </w:p>
    <w:p w:rsidR="00B86963" w:rsidRPr="00AC5B9F" w:rsidRDefault="00B86963" w:rsidP="00743D15">
      <w:pPr>
        <w:jc w:val="center"/>
        <w:rPr>
          <w:rFonts w:cstheme="minorHAnsi"/>
          <w:b/>
          <w:color w:val="000000" w:themeColor="text1"/>
          <w:sz w:val="24"/>
          <w:szCs w:val="24"/>
        </w:rPr>
      </w:pPr>
      <w:r w:rsidRPr="00AC5B9F">
        <w:rPr>
          <w:rFonts w:cstheme="minorHAnsi"/>
          <w:b/>
          <w:color w:val="000000" w:themeColor="text1"/>
          <w:sz w:val="24"/>
          <w:szCs w:val="24"/>
        </w:rPr>
        <w:t>SEGUNDO PARCIAL CONTENIDO CENTRAL: EL ENTRENAMIENTO DE LAS CAPACIDADES FÍSICAS CONDICIONALES DE FUERZA Y RESISTENCIA EN LA PRÁCTICA DEL VOLIBOL.</w:t>
      </w:r>
    </w:p>
    <w:p w:rsidR="00B86963" w:rsidRPr="00AC5B9F" w:rsidRDefault="00B86963" w:rsidP="00B86963">
      <w:pPr>
        <w:rPr>
          <w:rFonts w:cstheme="minorHAnsi"/>
          <w:color w:val="000000" w:themeColor="text1"/>
          <w:sz w:val="24"/>
          <w:szCs w:val="24"/>
        </w:rPr>
      </w:pPr>
    </w:p>
    <w:tbl>
      <w:tblPr>
        <w:tblStyle w:val="Tablaconcuadrcula"/>
        <w:tblW w:w="0" w:type="auto"/>
        <w:jc w:val="center"/>
        <w:tblLook w:val="04A0" w:firstRow="1" w:lastRow="0" w:firstColumn="1" w:lastColumn="0" w:noHBand="0" w:noVBand="1"/>
      </w:tblPr>
      <w:tblGrid>
        <w:gridCol w:w="5098"/>
        <w:gridCol w:w="1045"/>
        <w:gridCol w:w="1026"/>
        <w:gridCol w:w="959"/>
        <w:gridCol w:w="992"/>
        <w:gridCol w:w="992"/>
        <w:gridCol w:w="992"/>
        <w:gridCol w:w="993"/>
      </w:tblGrid>
      <w:tr w:rsidR="00B86963" w:rsidRPr="00AC5B9F" w:rsidTr="00C86E7D">
        <w:trPr>
          <w:jc w:val="center"/>
        </w:trPr>
        <w:tc>
          <w:tcPr>
            <w:tcW w:w="5098" w:type="dxa"/>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Contenidos Específicos</w:t>
            </w:r>
          </w:p>
        </w:tc>
        <w:tc>
          <w:tcPr>
            <w:tcW w:w="998" w:type="dxa"/>
          </w:tcPr>
          <w:p w:rsidR="00B86963" w:rsidRPr="00AC5B9F" w:rsidRDefault="00B86963" w:rsidP="00C86E7D">
            <w:pPr>
              <w:jc w:val="right"/>
              <w:rPr>
                <w:rFonts w:cstheme="minorHAnsi"/>
                <w:color w:val="000000" w:themeColor="text1"/>
                <w:sz w:val="24"/>
                <w:szCs w:val="24"/>
              </w:rPr>
            </w:pPr>
            <w:r w:rsidRPr="00AC5B9F">
              <w:rPr>
                <w:rFonts w:cstheme="minorHAnsi"/>
                <w:color w:val="000000" w:themeColor="text1"/>
                <w:sz w:val="24"/>
                <w:szCs w:val="24"/>
              </w:rPr>
              <w:t>sesiones</w:t>
            </w:r>
          </w:p>
        </w:tc>
        <w:tc>
          <w:tcPr>
            <w:tcW w:w="1026"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7</w:t>
            </w:r>
          </w:p>
        </w:tc>
        <w:tc>
          <w:tcPr>
            <w:tcW w:w="959"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8</w:t>
            </w:r>
          </w:p>
        </w:tc>
        <w:tc>
          <w:tcPr>
            <w:tcW w:w="992"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9</w:t>
            </w:r>
          </w:p>
        </w:tc>
        <w:tc>
          <w:tcPr>
            <w:tcW w:w="992"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10</w:t>
            </w:r>
          </w:p>
        </w:tc>
        <w:tc>
          <w:tcPr>
            <w:tcW w:w="992"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11</w:t>
            </w:r>
          </w:p>
        </w:tc>
        <w:tc>
          <w:tcPr>
            <w:tcW w:w="993"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12</w:t>
            </w: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1.- Conceptos, tipos y métodos para el desarrollo de la fuerza en la práctica del volibol</w:t>
            </w:r>
          </w:p>
        </w:tc>
        <w:tc>
          <w:tcPr>
            <w:tcW w:w="1026" w:type="dxa"/>
            <w:shd w:val="clear" w:color="auto" w:fill="92D050"/>
          </w:tcPr>
          <w:p w:rsidR="00B86963" w:rsidRPr="00AC5B9F" w:rsidRDefault="00B86963" w:rsidP="00C86E7D">
            <w:pPr>
              <w:rPr>
                <w:rFonts w:cstheme="minorHAnsi"/>
                <w:color w:val="000000" w:themeColor="text1"/>
                <w:sz w:val="24"/>
                <w:szCs w:val="24"/>
              </w:rPr>
            </w:pPr>
          </w:p>
        </w:tc>
        <w:tc>
          <w:tcPr>
            <w:tcW w:w="959"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3" w:type="dxa"/>
            <w:shd w:val="clear" w:color="auto" w:fill="auto"/>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2.- Diseño y práctica de tareas y juegos motores para el desarrollo de la fuerza en la práctica del volibol</w:t>
            </w:r>
          </w:p>
        </w:tc>
        <w:tc>
          <w:tcPr>
            <w:tcW w:w="1026" w:type="dxa"/>
            <w:shd w:val="clear" w:color="auto" w:fill="auto"/>
          </w:tcPr>
          <w:p w:rsidR="00B86963" w:rsidRPr="00AC5B9F" w:rsidRDefault="00B86963" w:rsidP="00C86E7D">
            <w:pPr>
              <w:rPr>
                <w:rFonts w:cstheme="minorHAnsi"/>
                <w:color w:val="000000" w:themeColor="text1"/>
                <w:sz w:val="24"/>
                <w:szCs w:val="24"/>
              </w:rPr>
            </w:pPr>
          </w:p>
        </w:tc>
        <w:tc>
          <w:tcPr>
            <w:tcW w:w="959" w:type="dxa"/>
            <w:shd w:val="clear" w:color="auto" w:fill="92D050"/>
          </w:tcPr>
          <w:p w:rsidR="00B86963" w:rsidRPr="00AC5B9F" w:rsidRDefault="00B86963" w:rsidP="00C86E7D">
            <w:pPr>
              <w:rPr>
                <w:rFonts w:cstheme="minorHAnsi"/>
                <w:color w:val="000000" w:themeColor="text1"/>
                <w:sz w:val="24"/>
                <w:szCs w:val="24"/>
              </w:rPr>
            </w:pPr>
          </w:p>
        </w:tc>
        <w:tc>
          <w:tcPr>
            <w:tcW w:w="992" w:type="dxa"/>
            <w:shd w:val="clear" w:color="auto" w:fill="92D050"/>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3" w:type="dxa"/>
            <w:shd w:val="clear" w:color="auto" w:fill="auto"/>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3.- Conceptos, tipos y métodos para el desarrollo de la resistencia en la práctica del volibol</w:t>
            </w:r>
          </w:p>
        </w:tc>
        <w:tc>
          <w:tcPr>
            <w:tcW w:w="1026" w:type="dxa"/>
            <w:shd w:val="clear" w:color="auto" w:fill="auto"/>
          </w:tcPr>
          <w:p w:rsidR="00B86963" w:rsidRPr="00AC5B9F" w:rsidRDefault="00B86963" w:rsidP="00C86E7D">
            <w:pPr>
              <w:rPr>
                <w:rFonts w:cstheme="minorHAnsi"/>
                <w:color w:val="000000" w:themeColor="text1"/>
                <w:sz w:val="24"/>
                <w:szCs w:val="24"/>
              </w:rPr>
            </w:pPr>
          </w:p>
        </w:tc>
        <w:tc>
          <w:tcPr>
            <w:tcW w:w="959"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92D050"/>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3" w:type="dxa"/>
            <w:shd w:val="clear" w:color="auto" w:fill="auto"/>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4.- Diseño y práctica de tareas y juegos motores para el desarrollo de la resistencia en la práctica del volibol</w:t>
            </w:r>
          </w:p>
        </w:tc>
        <w:tc>
          <w:tcPr>
            <w:tcW w:w="1026" w:type="dxa"/>
            <w:shd w:val="clear" w:color="auto" w:fill="auto"/>
          </w:tcPr>
          <w:p w:rsidR="00B86963" w:rsidRPr="00AC5B9F" w:rsidRDefault="00B86963" w:rsidP="00C86E7D">
            <w:pPr>
              <w:rPr>
                <w:rFonts w:cstheme="minorHAnsi"/>
                <w:color w:val="000000" w:themeColor="text1"/>
                <w:sz w:val="24"/>
                <w:szCs w:val="24"/>
              </w:rPr>
            </w:pPr>
          </w:p>
        </w:tc>
        <w:tc>
          <w:tcPr>
            <w:tcW w:w="959"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92D050"/>
          </w:tcPr>
          <w:p w:rsidR="00B86963" w:rsidRPr="00AC5B9F" w:rsidRDefault="00B86963" w:rsidP="00C86E7D">
            <w:pPr>
              <w:rPr>
                <w:rFonts w:cstheme="minorHAnsi"/>
                <w:color w:val="000000" w:themeColor="text1"/>
                <w:sz w:val="24"/>
                <w:szCs w:val="24"/>
              </w:rPr>
            </w:pPr>
          </w:p>
        </w:tc>
        <w:tc>
          <w:tcPr>
            <w:tcW w:w="993" w:type="dxa"/>
            <w:shd w:val="clear" w:color="auto" w:fill="auto"/>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Evaluación del Segundo Parcial</w:t>
            </w:r>
          </w:p>
        </w:tc>
        <w:tc>
          <w:tcPr>
            <w:tcW w:w="1026" w:type="dxa"/>
            <w:shd w:val="clear" w:color="auto" w:fill="auto"/>
          </w:tcPr>
          <w:p w:rsidR="00B86963" w:rsidRPr="00AC5B9F" w:rsidRDefault="00B86963" w:rsidP="00C86E7D">
            <w:pPr>
              <w:rPr>
                <w:rFonts w:cstheme="minorHAnsi"/>
                <w:color w:val="000000" w:themeColor="text1"/>
                <w:sz w:val="24"/>
                <w:szCs w:val="24"/>
              </w:rPr>
            </w:pPr>
          </w:p>
        </w:tc>
        <w:tc>
          <w:tcPr>
            <w:tcW w:w="959"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3" w:type="dxa"/>
            <w:shd w:val="clear" w:color="auto" w:fill="92D050"/>
          </w:tcPr>
          <w:p w:rsidR="00B86963" w:rsidRPr="00AC5B9F" w:rsidRDefault="00B86963" w:rsidP="00C86E7D">
            <w:pPr>
              <w:rPr>
                <w:rFonts w:cstheme="minorHAnsi"/>
                <w:color w:val="000000" w:themeColor="text1"/>
                <w:sz w:val="24"/>
                <w:szCs w:val="24"/>
              </w:rPr>
            </w:pPr>
          </w:p>
        </w:tc>
      </w:tr>
    </w:tbl>
    <w:p w:rsidR="00B86963" w:rsidRPr="00AC5B9F" w:rsidRDefault="00B86963" w:rsidP="00B86963">
      <w:pPr>
        <w:rPr>
          <w:rFonts w:cstheme="minorHAnsi"/>
          <w:b/>
          <w:color w:val="000000" w:themeColor="text1"/>
          <w:sz w:val="24"/>
          <w:szCs w:val="24"/>
        </w:rPr>
      </w:pPr>
    </w:p>
    <w:p w:rsidR="00B86963" w:rsidRPr="00AC5B9F" w:rsidRDefault="00B86963" w:rsidP="00743D15">
      <w:pPr>
        <w:jc w:val="center"/>
        <w:rPr>
          <w:rFonts w:cstheme="minorHAnsi"/>
          <w:b/>
          <w:color w:val="000000" w:themeColor="text1"/>
          <w:sz w:val="24"/>
          <w:szCs w:val="24"/>
        </w:rPr>
      </w:pPr>
      <w:r w:rsidRPr="00AC5B9F">
        <w:rPr>
          <w:rFonts w:cstheme="minorHAnsi"/>
          <w:b/>
          <w:color w:val="000000" w:themeColor="text1"/>
          <w:sz w:val="24"/>
          <w:szCs w:val="24"/>
        </w:rPr>
        <w:lastRenderedPageBreak/>
        <w:t>TERCER PARCIAL CONTENIDO CENTRAL: EL ENTRENAMIENTO DE LAS CAPACIDADES FÍSICAS CONDICIONALES DE VELOCIDAD Y FLEXIBILIDAD EN LA PRÁCTICA DEL VOLIBOL.</w:t>
      </w:r>
    </w:p>
    <w:p w:rsidR="00B86963" w:rsidRPr="00AC5B9F" w:rsidRDefault="00B86963" w:rsidP="00B86963">
      <w:pPr>
        <w:rPr>
          <w:rFonts w:cstheme="minorHAnsi"/>
          <w:color w:val="000000" w:themeColor="text1"/>
          <w:sz w:val="24"/>
          <w:szCs w:val="24"/>
        </w:rPr>
      </w:pPr>
    </w:p>
    <w:tbl>
      <w:tblPr>
        <w:tblStyle w:val="Tablaconcuadrcula"/>
        <w:tblW w:w="0" w:type="auto"/>
        <w:jc w:val="center"/>
        <w:tblLook w:val="04A0" w:firstRow="1" w:lastRow="0" w:firstColumn="1" w:lastColumn="0" w:noHBand="0" w:noVBand="1"/>
      </w:tblPr>
      <w:tblGrid>
        <w:gridCol w:w="5098"/>
        <w:gridCol w:w="1045"/>
        <w:gridCol w:w="1026"/>
        <w:gridCol w:w="959"/>
        <w:gridCol w:w="992"/>
        <w:gridCol w:w="992"/>
        <w:gridCol w:w="992"/>
        <w:gridCol w:w="993"/>
      </w:tblGrid>
      <w:tr w:rsidR="00B86963" w:rsidRPr="00AC5B9F" w:rsidTr="00C86E7D">
        <w:trPr>
          <w:jc w:val="center"/>
        </w:trPr>
        <w:tc>
          <w:tcPr>
            <w:tcW w:w="5098" w:type="dxa"/>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Contenidos Específicos</w:t>
            </w:r>
          </w:p>
        </w:tc>
        <w:tc>
          <w:tcPr>
            <w:tcW w:w="998" w:type="dxa"/>
          </w:tcPr>
          <w:p w:rsidR="00B86963" w:rsidRPr="00AC5B9F" w:rsidRDefault="00B86963" w:rsidP="00C86E7D">
            <w:pPr>
              <w:jc w:val="right"/>
              <w:rPr>
                <w:rFonts w:cstheme="minorHAnsi"/>
                <w:color w:val="000000" w:themeColor="text1"/>
                <w:sz w:val="24"/>
                <w:szCs w:val="24"/>
              </w:rPr>
            </w:pPr>
            <w:r w:rsidRPr="00AC5B9F">
              <w:rPr>
                <w:rFonts w:cstheme="minorHAnsi"/>
                <w:color w:val="000000" w:themeColor="text1"/>
                <w:sz w:val="24"/>
                <w:szCs w:val="24"/>
              </w:rPr>
              <w:t>sesiones</w:t>
            </w:r>
          </w:p>
        </w:tc>
        <w:tc>
          <w:tcPr>
            <w:tcW w:w="1026"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13</w:t>
            </w:r>
          </w:p>
        </w:tc>
        <w:tc>
          <w:tcPr>
            <w:tcW w:w="959"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14</w:t>
            </w:r>
          </w:p>
        </w:tc>
        <w:tc>
          <w:tcPr>
            <w:tcW w:w="992"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15</w:t>
            </w:r>
          </w:p>
        </w:tc>
        <w:tc>
          <w:tcPr>
            <w:tcW w:w="992"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16</w:t>
            </w:r>
          </w:p>
        </w:tc>
        <w:tc>
          <w:tcPr>
            <w:tcW w:w="992"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17</w:t>
            </w:r>
          </w:p>
        </w:tc>
        <w:tc>
          <w:tcPr>
            <w:tcW w:w="993" w:type="dxa"/>
          </w:tcPr>
          <w:p w:rsidR="00B86963" w:rsidRPr="00AC5B9F" w:rsidRDefault="00B86963" w:rsidP="00C86E7D">
            <w:pPr>
              <w:jc w:val="center"/>
              <w:rPr>
                <w:rFonts w:cstheme="minorHAnsi"/>
                <w:color w:val="000000" w:themeColor="text1"/>
                <w:sz w:val="24"/>
                <w:szCs w:val="24"/>
              </w:rPr>
            </w:pPr>
            <w:r w:rsidRPr="00AC5B9F">
              <w:rPr>
                <w:rFonts w:cstheme="minorHAnsi"/>
                <w:color w:val="000000" w:themeColor="text1"/>
                <w:sz w:val="24"/>
                <w:szCs w:val="24"/>
              </w:rPr>
              <w:t>18</w:t>
            </w:r>
          </w:p>
        </w:tc>
      </w:tr>
      <w:tr w:rsidR="00B86963" w:rsidRPr="00AC5B9F" w:rsidTr="00C86E7D">
        <w:trPr>
          <w:jc w:val="center"/>
        </w:trPr>
        <w:tc>
          <w:tcPr>
            <w:tcW w:w="6096" w:type="dxa"/>
            <w:gridSpan w:val="2"/>
          </w:tcPr>
          <w:p w:rsidR="00B86963" w:rsidRPr="00AC5B9F" w:rsidRDefault="00B86963" w:rsidP="00C86E7D">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1.- Conceptos, tipos y métodos para el desarrollo de la velocidad en la práctica del volibol</w:t>
            </w:r>
          </w:p>
        </w:tc>
        <w:tc>
          <w:tcPr>
            <w:tcW w:w="1026" w:type="dxa"/>
            <w:shd w:val="clear" w:color="auto" w:fill="92D050"/>
          </w:tcPr>
          <w:p w:rsidR="00B86963" w:rsidRPr="00AC5B9F" w:rsidRDefault="00B86963" w:rsidP="00C86E7D">
            <w:pPr>
              <w:rPr>
                <w:rFonts w:cstheme="minorHAnsi"/>
                <w:color w:val="000000" w:themeColor="text1"/>
                <w:sz w:val="24"/>
                <w:szCs w:val="24"/>
              </w:rPr>
            </w:pPr>
          </w:p>
        </w:tc>
        <w:tc>
          <w:tcPr>
            <w:tcW w:w="959"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3" w:type="dxa"/>
            <w:shd w:val="clear" w:color="auto" w:fill="auto"/>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2.- Diseño y práctica de tareas y juegos motores para el desarrollo de la velocidad en la práctica del volibol</w:t>
            </w:r>
          </w:p>
        </w:tc>
        <w:tc>
          <w:tcPr>
            <w:tcW w:w="1026" w:type="dxa"/>
            <w:shd w:val="clear" w:color="auto" w:fill="auto"/>
          </w:tcPr>
          <w:p w:rsidR="00B86963" w:rsidRPr="00AC5B9F" w:rsidRDefault="00B86963" w:rsidP="00C86E7D">
            <w:pPr>
              <w:rPr>
                <w:rFonts w:cstheme="minorHAnsi"/>
                <w:color w:val="000000" w:themeColor="text1"/>
                <w:sz w:val="24"/>
                <w:szCs w:val="24"/>
              </w:rPr>
            </w:pPr>
          </w:p>
        </w:tc>
        <w:tc>
          <w:tcPr>
            <w:tcW w:w="959" w:type="dxa"/>
            <w:shd w:val="clear" w:color="auto" w:fill="92D050"/>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3" w:type="dxa"/>
            <w:shd w:val="clear" w:color="auto" w:fill="auto"/>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3.- Conceptos, tipos y métodos para el desarrollo de la flexibilidad en la práctica del volibol</w:t>
            </w:r>
          </w:p>
        </w:tc>
        <w:tc>
          <w:tcPr>
            <w:tcW w:w="1026" w:type="dxa"/>
            <w:shd w:val="clear" w:color="auto" w:fill="auto"/>
          </w:tcPr>
          <w:p w:rsidR="00B86963" w:rsidRPr="00AC5B9F" w:rsidRDefault="00B86963" w:rsidP="00C86E7D">
            <w:pPr>
              <w:rPr>
                <w:rFonts w:cstheme="minorHAnsi"/>
                <w:color w:val="000000" w:themeColor="text1"/>
                <w:sz w:val="24"/>
                <w:szCs w:val="24"/>
              </w:rPr>
            </w:pPr>
          </w:p>
        </w:tc>
        <w:tc>
          <w:tcPr>
            <w:tcW w:w="959"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92D050"/>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3" w:type="dxa"/>
            <w:shd w:val="clear" w:color="auto" w:fill="auto"/>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4.- Diseño y práctica de tareas y juegos motores para el desarrollo de la flexibilidad en la práctica del volibol</w:t>
            </w:r>
          </w:p>
        </w:tc>
        <w:tc>
          <w:tcPr>
            <w:tcW w:w="1026" w:type="dxa"/>
            <w:shd w:val="clear" w:color="auto" w:fill="auto"/>
          </w:tcPr>
          <w:p w:rsidR="00B86963" w:rsidRPr="00AC5B9F" w:rsidRDefault="00B86963" w:rsidP="00C86E7D">
            <w:pPr>
              <w:rPr>
                <w:rFonts w:cstheme="minorHAnsi"/>
                <w:color w:val="000000" w:themeColor="text1"/>
                <w:sz w:val="24"/>
                <w:szCs w:val="24"/>
              </w:rPr>
            </w:pPr>
          </w:p>
        </w:tc>
        <w:tc>
          <w:tcPr>
            <w:tcW w:w="959"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92D050"/>
          </w:tcPr>
          <w:p w:rsidR="00B86963" w:rsidRPr="00AC5B9F" w:rsidRDefault="00B86963" w:rsidP="00C86E7D">
            <w:pPr>
              <w:rPr>
                <w:rFonts w:cstheme="minorHAnsi"/>
                <w:color w:val="000000" w:themeColor="text1"/>
                <w:sz w:val="24"/>
                <w:szCs w:val="24"/>
              </w:rPr>
            </w:pPr>
          </w:p>
        </w:tc>
        <w:tc>
          <w:tcPr>
            <w:tcW w:w="992" w:type="dxa"/>
            <w:shd w:val="clear" w:color="auto" w:fill="92D050"/>
          </w:tcPr>
          <w:p w:rsidR="00B86963" w:rsidRPr="00AC5B9F" w:rsidRDefault="00B86963" w:rsidP="00C86E7D">
            <w:pPr>
              <w:rPr>
                <w:rFonts w:cstheme="minorHAnsi"/>
                <w:color w:val="000000" w:themeColor="text1"/>
                <w:sz w:val="24"/>
                <w:szCs w:val="24"/>
              </w:rPr>
            </w:pPr>
          </w:p>
        </w:tc>
        <w:tc>
          <w:tcPr>
            <w:tcW w:w="993" w:type="dxa"/>
            <w:shd w:val="clear" w:color="auto" w:fill="auto"/>
          </w:tcPr>
          <w:p w:rsidR="00B86963" w:rsidRPr="00AC5B9F" w:rsidRDefault="00B86963" w:rsidP="00C86E7D">
            <w:pPr>
              <w:rPr>
                <w:rFonts w:cstheme="minorHAnsi"/>
                <w:color w:val="000000" w:themeColor="text1"/>
                <w:sz w:val="24"/>
                <w:szCs w:val="24"/>
              </w:rPr>
            </w:pPr>
          </w:p>
        </w:tc>
      </w:tr>
      <w:tr w:rsidR="00B86963" w:rsidRPr="00AC5B9F" w:rsidTr="00C86E7D">
        <w:trPr>
          <w:jc w:val="center"/>
        </w:trPr>
        <w:tc>
          <w:tcPr>
            <w:tcW w:w="6096" w:type="dxa"/>
            <w:gridSpan w:val="2"/>
          </w:tcPr>
          <w:p w:rsidR="00B86963" w:rsidRPr="00AC5B9F" w:rsidRDefault="00B86963" w:rsidP="00C86E7D">
            <w:pPr>
              <w:rPr>
                <w:rFonts w:cstheme="minorHAnsi"/>
                <w:color w:val="000000" w:themeColor="text1"/>
                <w:sz w:val="24"/>
                <w:szCs w:val="24"/>
              </w:rPr>
            </w:pPr>
            <w:r w:rsidRPr="00AC5B9F">
              <w:rPr>
                <w:rFonts w:cstheme="minorHAnsi"/>
                <w:color w:val="000000" w:themeColor="text1"/>
                <w:sz w:val="24"/>
                <w:szCs w:val="24"/>
              </w:rPr>
              <w:t>Evaluación del Tercer Parcial</w:t>
            </w:r>
          </w:p>
        </w:tc>
        <w:tc>
          <w:tcPr>
            <w:tcW w:w="1026" w:type="dxa"/>
            <w:shd w:val="clear" w:color="auto" w:fill="auto"/>
          </w:tcPr>
          <w:p w:rsidR="00B86963" w:rsidRPr="00AC5B9F" w:rsidRDefault="00B86963" w:rsidP="00C86E7D">
            <w:pPr>
              <w:rPr>
                <w:rFonts w:cstheme="minorHAnsi"/>
                <w:color w:val="000000" w:themeColor="text1"/>
                <w:sz w:val="24"/>
                <w:szCs w:val="24"/>
              </w:rPr>
            </w:pPr>
          </w:p>
        </w:tc>
        <w:tc>
          <w:tcPr>
            <w:tcW w:w="959"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2" w:type="dxa"/>
            <w:shd w:val="clear" w:color="auto" w:fill="auto"/>
          </w:tcPr>
          <w:p w:rsidR="00B86963" w:rsidRPr="00AC5B9F" w:rsidRDefault="00B86963" w:rsidP="00C86E7D">
            <w:pPr>
              <w:rPr>
                <w:rFonts w:cstheme="minorHAnsi"/>
                <w:color w:val="000000" w:themeColor="text1"/>
                <w:sz w:val="24"/>
                <w:szCs w:val="24"/>
              </w:rPr>
            </w:pPr>
          </w:p>
        </w:tc>
        <w:tc>
          <w:tcPr>
            <w:tcW w:w="993" w:type="dxa"/>
            <w:shd w:val="clear" w:color="auto" w:fill="92D050"/>
          </w:tcPr>
          <w:p w:rsidR="00B86963" w:rsidRPr="00AC5B9F" w:rsidRDefault="00B86963" w:rsidP="00C86E7D">
            <w:pPr>
              <w:rPr>
                <w:rFonts w:cstheme="minorHAnsi"/>
                <w:color w:val="000000" w:themeColor="text1"/>
                <w:sz w:val="24"/>
                <w:szCs w:val="24"/>
              </w:rPr>
            </w:pPr>
          </w:p>
        </w:tc>
      </w:tr>
    </w:tbl>
    <w:p w:rsidR="009C3F53" w:rsidRPr="00AC5B9F" w:rsidRDefault="009C3F53" w:rsidP="005901CE">
      <w:pPr>
        <w:spacing w:after="0" w:line="240" w:lineRule="auto"/>
        <w:jc w:val="center"/>
        <w:rPr>
          <w:rFonts w:cstheme="minorHAnsi"/>
          <w:b/>
          <w:sz w:val="24"/>
          <w:szCs w:val="24"/>
        </w:rPr>
      </w:pPr>
    </w:p>
    <w:p w:rsidR="009C3F53" w:rsidRPr="00AC5B9F" w:rsidRDefault="009C3F53" w:rsidP="005901CE">
      <w:pPr>
        <w:spacing w:after="0" w:line="240" w:lineRule="auto"/>
        <w:jc w:val="center"/>
        <w:rPr>
          <w:rFonts w:cstheme="minorHAnsi"/>
          <w:b/>
          <w:sz w:val="24"/>
          <w:szCs w:val="24"/>
        </w:rPr>
      </w:pPr>
    </w:p>
    <w:p w:rsidR="00CE5469" w:rsidRPr="00AC5B9F" w:rsidRDefault="00CE5469" w:rsidP="00C56714">
      <w:pPr>
        <w:rPr>
          <w:rFonts w:cstheme="minorHAnsi"/>
          <w:b/>
          <w:sz w:val="24"/>
          <w:szCs w:val="24"/>
          <w:u w:val="thick"/>
        </w:rPr>
      </w:pPr>
    </w:p>
    <w:p w:rsidR="00CD2E65" w:rsidRPr="00AC5B9F" w:rsidRDefault="00CD2E65" w:rsidP="00C56714">
      <w:pPr>
        <w:rPr>
          <w:rFonts w:cstheme="minorHAnsi"/>
          <w:b/>
          <w:sz w:val="24"/>
          <w:szCs w:val="24"/>
          <w:u w:val="thick"/>
        </w:rPr>
      </w:pPr>
    </w:p>
    <w:p w:rsidR="00CD2E65" w:rsidRPr="00AC5B9F" w:rsidRDefault="00CD2E65" w:rsidP="00C56714">
      <w:pPr>
        <w:rPr>
          <w:rFonts w:cstheme="minorHAnsi"/>
          <w:b/>
          <w:sz w:val="24"/>
          <w:szCs w:val="24"/>
          <w:u w:val="thick"/>
        </w:rPr>
      </w:pPr>
    </w:p>
    <w:p w:rsidR="00CD2E65" w:rsidRPr="00AC5B9F" w:rsidRDefault="00CD2E65" w:rsidP="00C56714">
      <w:pPr>
        <w:rPr>
          <w:rFonts w:cstheme="minorHAnsi"/>
          <w:b/>
          <w:sz w:val="24"/>
          <w:szCs w:val="24"/>
          <w:u w:val="thick"/>
        </w:rPr>
      </w:pPr>
    </w:p>
    <w:p w:rsidR="00CD2E65" w:rsidRPr="00AC5B9F" w:rsidRDefault="00CD2E65" w:rsidP="00C56714">
      <w:pPr>
        <w:rPr>
          <w:rFonts w:cstheme="minorHAnsi"/>
          <w:b/>
          <w:sz w:val="24"/>
          <w:szCs w:val="24"/>
          <w:u w:val="thick"/>
        </w:rPr>
      </w:pPr>
    </w:p>
    <w:p w:rsidR="00CD2E65" w:rsidRPr="00AC5B9F" w:rsidRDefault="00CD2E65" w:rsidP="00C56714">
      <w:pPr>
        <w:rPr>
          <w:rFonts w:cstheme="minorHAnsi"/>
          <w:b/>
          <w:sz w:val="24"/>
          <w:szCs w:val="24"/>
          <w:u w:val="thick"/>
        </w:rPr>
      </w:pPr>
    </w:p>
    <w:p w:rsidR="00CD2E65" w:rsidRDefault="00CD2E65" w:rsidP="00C56714">
      <w:pPr>
        <w:rPr>
          <w:rFonts w:cstheme="minorHAnsi"/>
          <w:b/>
          <w:sz w:val="24"/>
          <w:szCs w:val="24"/>
          <w:u w:val="thick"/>
        </w:rPr>
      </w:pPr>
    </w:p>
    <w:p w:rsidR="00AC5B9F" w:rsidRDefault="00AC5B9F" w:rsidP="00C56714">
      <w:pPr>
        <w:rPr>
          <w:rFonts w:cstheme="minorHAnsi"/>
          <w:b/>
          <w:sz w:val="24"/>
          <w:szCs w:val="24"/>
          <w:u w:val="thick"/>
        </w:rPr>
      </w:pPr>
    </w:p>
    <w:p w:rsidR="00AC5B9F" w:rsidRDefault="00AC5B9F" w:rsidP="00C56714">
      <w:pPr>
        <w:rPr>
          <w:rFonts w:cstheme="minorHAnsi"/>
          <w:b/>
          <w:sz w:val="24"/>
          <w:szCs w:val="24"/>
          <w:u w:val="thick"/>
        </w:rPr>
      </w:pPr>
    </w:p>
    <w:p w:rsidR="009C4B01" w:rsidRDefault="009C4B01" w:rsidP="00DE13EF">
      <w:pPr>
        <w:rPr>
          <w:rFonts w:cstheme="minorHAnsi"/>
          <w:sz w:val="24"/>
          <w:szCs w:val="24"/>
        </w:rPr>
      </w:pPr>
    </w:p>
    <w:p w:rsidR="00AC5B9F" w:rsidRPr="00AC5B9F" w:rsidRDefault="00AC5B9F" w:rsidP="00DE13EF">
      <w:pPr>
        <w:rPr>
          <w:rFonts w:cstheme="minorHAnsi"/>
          <w:sz w:val="24"/>
          <w:szCs w:val="24"/>
        </w:rPr>
      </w:pPr>
    </w:p>
    <w:p w:rsidR="00DE13EF" w:rsidRPr="00AC5B9F" w:rsidRDefault="00DE13EF" w:rsidP="00DE13EF">
      <w:pPr>
        <w:rPr>
          <w:rFonts w:cstheme="minorHAnsi"/>
          <w:sz w:val="24"/>
          <w:szCs w:val="24"/>
        </w:rPr>
      </w:pPr>
      <w:r w:rsidRPr="00AC5B9F">
        <w:rPr>
          <w:rFonts w:cstheme="minorHAnsi"/>
          <w:sz w:val="24"/>
          <w:szCs w:val="24"/>
        </w:rPr>
        <w:lastRenderedPageBreak/>
        <w:t>CUADRO DE TRANSVERSALIDAD</w:t>
      </w:r>
    </w:p>
    <w:p w:rsidR="00DE13EF" w:rsidRPr="00AC5B9F" w:rsidRDefault="00DE13EF" w:rsidP="00DE13EF">
      <w:pPr>
        <w:spacing w:after="120"/>
        <w:rPr>
          <w:rFonts w:cstheme="minorHAnsi"/>
          <w:sz w:val="24"/>
          <w:szCs w:val="24"/>
        </w:rPr>
      </w:pPr>
      <w:r w:rsidRPr="00AC5B9F">
        <w:rPr>
          <w:rFonts w:cstheme="minorHAnsi"/>
          <w:b/>
          <w:sz w:val="24"/>
          <w:szCs w:val="24"/>
        </w:rPr>
        <w:t>Entidad Federativa:</w:t>
      </w:r>
      <w:r w:rsidRPr="00AC5B9F">
        <w:rPr>
          <w:rFonts w:cstheme="minorHAnsi"/>
          <w:sz w:val="24"/>
          <w:szCs w:val="24"/>
        </w:rPr>
        <w:t xml:space="preserve"> Estado de México</w:t>
      </w:r>
    </w:p>
    <w:p w:rsidR="00DE13EF" w:rsidRPr="00AC5B9F" w:rsidRDefault="00DE13EF" w:rsidP="00DE13EF">
      <w:pPr>
        <w:spacing w:after="120"/>
        <w:rPr>
          <w:rFonts w:cstheme="minorHAnsi"/>
          <w:sz w:val="24"/>
          <w:szCs w:val="24"/>
        </w:rPr>
      </w:pPr>
      <w:r w:rsidRPr="00AC5B9F">
        <w:rPr>
          <w:rFonts w:cstheme="minorHAnsi"/>
          <w:b/>
          <w:sz w:val="24"/>
          <w:szCs w:val="24"/>
        </w:rPr>
        <w:t>Bachillerato</w:t>
      </w:r>
      <w:r w:rsidR="008306E0">
        <w:rPr>
          <w:rFonts w:cstheme="minorHAnsi"/>
          <w:b/>
          <w:sz w:val="24"/>
          <w:szCs w:val="24"/>
        </w:rPr>
        <w:t xml:space="preserve"> </w:t>
      </w:r>
      <w:r w:rsidRPr="00AC5B9F">
        <w:rPr>
          <w:rFonts w:cstheme="minorHAnsi"/>
          <w:b/>
          <w:sz w:val="24"/>
          <w:szCs w:val="24"/>
        </w:rPr>
        <w:t>Semestre:</w:t>
      </w:r>
      <w:r w:rsidR="00A62C55" w:rsidRPr="00AC5B9F">
        <w:rPr>
          <w:rFonts w:cstheme="minorHAnsi"/>
          <w:sz w:val="24"/>
          <w:szCs w:val="24"/>
          <w:u w:val="single"/>
        </w:rPr>
        <w:t xml:space="preserve">____SEGUNDO____ </w:t>
      </w:r>
      <w:r w:rsidRPr="00AC5B9F">
        <w:rPr>
          <w:rFonts w:cstheme="minorHAnsi"/>
          <w:b/>
          <w:sz w:val="24"/>
          <w:szCs w:val="24"/>
        </w:rPr>
        <w:t xml:space="preserve">Aprendizaje Esperado Común: </w:t>
      </w:r>
      <w:r w:rsidRPr="00AC5B9F">
        <w:rPr>
          <w:rFonts w:cstheme="minorHAnsi"/>
          <w:sz w:val="24"/>
          <w:szCs w:val="24"/>
        </w:rPr>
        <w:t>Expresa una opinión argumentada de forma escrita.</w:t>
      </w:r>
    </w:p>
    <w:tbl>
      <w:tblPr>
        <w:tblStyle w:val="TableNormal"/>
        <w:tblW w:w="14454" w:type="dxa"/>
        <w:jc w:val="center"/>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555"/>
        <w:gridCol w:w="1542"/>
        <w:gridCol w:w="2063"/>
        <w:gridCol w:w="2206"/>
        <w:gridCol w:w="2410"/>
        <w:gridCol w:w="2268"/>
        <w:gridCol w:w="2410"/>
      </w:tblGrid>
      <w:tr w:rsidR="00DE13EF" w:rsidRPr="00AC5B9F" w:rsidTr="008E5C4A">
        <w:trPr>
          <w:trHeight w:hRule="exact" w:val="1207"/>
          <w:jc w:val="center"/>
        </w:trPr>
        <w:tc>
          <w:tcPr>
            <w:tcW w:w="1555" w:type="dxa"/>
            <w:tcBorders>
              <w:top w:val="single" w:sz="4" w:space="0" w:color="006FC0"/>
              <w:left w:val="single" w:sz="4" w:space="0" w:color="006FC0"/>
              <w:bottom w:val="single" w:sz="4" w:space="0" w:color="006FC0"/>
              <w:right w:val="single" w:sz="4" w:space="0" w:color="006FC0"/>
            </w:tcBorders>
            <w:shd w:val="clear" w:color="auto" w:fill="2E74B5" w:themeFill="accent1" w:themeFillShade="BF"/>
            <w:vAlign w:val="center"/>
          </w:tcPr>
          <w:p w:rsidR="00DE13EF" w:rsidRPr="00AC5B9F" w:rsidRDefault="00DE13EF" w:rsidP="008F1C11">
            <w:pPr>
              <w:pStyle w:val="Sinespaciado"/>
              <w:jc w:val="center"/>
              <w:rPr>
                <w:rFonts w:asciiTheme="minorHAnsi" w:hAnsiTheme="minorHAnsi" w:cstheme="minorHAnsi"/>
                <w:b/>
                <w:color w:val="FFFFFF" w:themeColor="background1"/>
                <w:sz w:val="24"/>
                <w:szCs w:val="24"/>
                <w:lang w:val="es-MX"/>
              </w:rPr>
            </w:pPr>
            <w:r w:rsidRPr="00AC5B9F">
              <w:rPr>
                <w:rFonts w:asciiTheme="minorHAnsi" w:hAnsiTheme="minorHAnsi" w:cstheme="minorHAnsi"/>
                <w:b/>
                <w:color w:val="FFFFFF" w:themeColor="background1"/>
                <w:sz w:val="24"/>
                <w:szCs w:val="24"/>
                <w:lang w:val="es-MX"/>
              </w:rPr>
              <w:t>ASIGNATURA</w:t>
            </w:r>
          </w:p>
        </w:tc>
        <w:tc>
          <w:tcPr>
            <w:tcW w:w="1542" w:type="dxa"/>
            <w:tcBorders>
              <w:top w:val="single" w:sz="4" w:space="0" w:color="006FC0"/>
              <w:left w:val="single" w:sz="4" w:space="0" w:color="006FC0"/>
              <w:bottom w:val="single" w:sz="4" w:space="0" w:color="006FC0"/>
              <w:right w:val="single" w:sz="4" w:space="0" w:color="006FC0"/>
            </w:tcBorders>
            <w:shd w:val="clear" w:color="auto" w:fill="2E74B5" w:themeFill="accent1" w:themeFillShade="BF"/>
            <w:vAlign w:val="center"/>
          </w:tcPr>
          <w:p w:rsidR="00DE13EF" w:rsidRPr="00AC5B9F" w:rsidRDefault="00DE13EF" w:rsidP="008F1C11">
            <w:pPr>
              <w:pStyle w:val="Sinespaciado"/>
              <w:jc w:val="center"/>
              <w:rPr>
                <w:rFonts w:asciiTheme="minorHAnsi" w:hAnsiTheme="minorHAnsi" w:cstheme="minorHAnsi"/>
                <w:b/>
                <w:color w:val="FFFFFF" w:themeColor="background1"/>
                <w:sz w:val="24"/>
                <w:szCs w:val="24"/>
                <w:lang w:val="es-MX"/>
              </w:rPr>
            </w:pPr>
            <w:r w:rsidRPr="00AC5B9F">
              <w:rPr>
                <w:rFonts w:asciiTheme="minorHAnsi" w:hAnsiTheme="minorHAnsi" w:cstheme="minorHAnsi"/>
                <w:b/>
                <w:color w:val="FFFFFF" w:themeColor="background1"/>
                <w:sz w:val="24"/>
                <w:szCs w:val="24"/>
                <w:lang w:val="es-MX"/>
              </w:rPr>
              <w:t>LECTURA, EXPRESIÓN ORAL Y E</w:t>
            </w:r>
            <w:r w:rsidR="008306E0">
              <w:rPr>
                <w:rFonts w:asciiTheme="minorHAnsi" w:hAnsiTheme="minorHAnsi" w:cstheme="minorHAnsi"/>
                <w:b/>
                <w:color w:val="FFFFFF" w:themeColor="background1"/>
                <w:sz w:val="24"/>
                <w:szCs w:val="24"/>
                <w:lang w:val="es-MX"/>
              </w:rPr>
              <w:t>S</w:t>
            </w:r>
            <w:r w:rsidRPr="00AC5B9F">
              <w:rPr>
                <w:rFonts w:asciiTheme="minorHAnsi" w:hAnsiTheme="minorHAnsi" w:cstheme="minorHAnsi"/>
                <w:b/>
                <w:color w:val="FFFFFF" w:themeColor="background1"/>
                <w:sz w:val="24"/>
                <w:szCs w:val="24"/>
                <w:lang w:val="es-MX"/>
              </w:rPr>
              <w:t>CRITA.</w:t>
            </w:r>
          </w:p>
        </w:tc>
        <w:tc>
          <w:tcPr>
            <w:tcW w:w="2063" w:type="dxa"/>
            <w:tcBorders>
              <w:top w:val="single" w:sz="4" w:space="0" w:color="006FC0"/>
              <w:left w:val="single" w:sz="4" w:space="0" w:color="006FC0"/>
              <w:bottom w:val="single" w:sz="4" w:space="0" w:color="006FC0"/>
              <w:right w:val="single" w:sz="4" w:space="0" w:color="006FC0"/>
            </w:tcBorders>
            <w:shd w:val="clear" w:color="auto" w:fill="2E74B5" w:themeFill="accent1" w:themeFillShade="BF"/>
            <w:vAlign w:val="center"/>
          </w:tcPr>
          <w:p w:rsidR="00DE13EF" w:rsidRPr="00AC5B9F" w:rsidRDefault="00DE13EF" w:rsidP="008F1C11">
            <w:pPr>
              <w:pStyle w:val="Sinespaciado"/>
              <w:jc w:val="center"/>
              <w:rPr>
                <w:rFonts w:asciiTheme="minorHAnsi" w:hAnsiTheme="minorHAnsi" w:cstheme="minorHAnsi"/>
                <w:b/>
                <w:color w:val="FFFFFF" w:themeColor="background1"/>
                <w:sz w:val="24"/>
                <w:szCs w:val="24"/>
                <w:lang w:val="es-MX"/>
              </w:rPr>
            </w:pPr>
            <w:r w:rsidRPr="00AC5B9F">
              <w:rPr>
                <w:rFonts w:asciiTheme="minorHAnsi" w:hAnsiTheme="minorHAnsi" w:cstheme="minorHAnsi"/>
                <w:b/>
                <w:color w:val="FFFFFF" w:themeColor="background1"/>
                <w:sz w:val="24"/>
                <w:szCs w:val="24"/>
                <w:lang w:val="es-MX"/>
              </w:rPr>
              <w:t>LÓGICA</w:t>
            </w:r>
          </w:p>
        </w:tc>
        <w:tc>
          <w:tcPr>
            <w:tcW w:w="2206" w:type="dxa"/>
            <w:tcBorders>
              <w:top w:val="single" w:sz="4" w:space="0" w:color="006FC0"/>
              <w:left w:val="single" w:sz="4" w:space="0" w:color="006FC0"/>
              <w:bottom w:val="single" w:sz="4" w:space="0" w:color="006FC0"/>
              <w:right w:val="single" w:sz="4" w:space="0" w:color="006FC0"/>
            </w:tcBorders>
            <w:shd w:val="clear" w:color="auto" w:fill="2E74B5" w:themeFill="accent1" w:themeFillShade="BF"/>
          </w:tcPr>
          <w:p w:rsidR="00DE13EF" w:rsidRPr="00AC5B9F" w:rsidRDefault="00DE13EF" w:rsidP="008F1C11">
            <w:pPr>
              <w:pStyle w:val="TableParagraph"/>
              <w:spacing w:before="195"/>
              <w:ind w:left="496" w:right="221" w:hanging="252"/>
              <w:jc w:val="center"/>
              <w:rPr>
                <w:rFonts w:asciiTheme="minorHAnsi" w:hAnsiTheme="minorHAnsi" w:cstheme="minorHAnsi"/>
                <w:b/>
                <w:color w:val="FFFFFF" w:themeColor="background1"/>
                <w:sz w:val="24"/>
                <w:szCs w:val="24"/>
                <w:lang w:val="es-MX"/>
              </w:rPr>
            </w:pPr>
            <w:r w:rsidRPr="00AC5B9F">
              <w:rPr>
                <w:rFonts w:asciiTheme="minorHAnsi" w:hAnsiTheme="minorHAnsi" w:cstheme="minorHAnsi"/>
                <w:b/>
                <w:color w:val="FFFFFF" w:themeColor="background1"/>
                <w:sz w:val="24"/>
                <w:szCs w:val="24"/>
                <w:lang w:val="es-MX"/>
              </w:rPr>
              <w:t>CONVIVENCIA, PAZ Y CIUDADANÍA</w:t>
            </w:r>
          </w:p>
        </w:tc>
        <w:tc>
          <w:tcPr>
            <w:tcW w:w="2410" w:type="dxa"/>
            <w:tcBorders>
              <w:top w:val="single" w:sz="4" w:space="0" w:color="006FC0"/>
              <w:left w:val="single" w:sz="4" w:space="0" w:color="006FC0"/>
              <w:bottom w:val="single" w:sz="4" w:space="0" w:color="006FC0"/>
              <w:right w:val="single" w:sz="4" w:space="0" w:color="006FC0"/>
            </w:tcBorders>
            <w:shd w:val="clear" w:color="auto" w:fill="2E74B5" w:themeFill="accent1" w:themeFillShade="BF"/>
            <w:vAlign w:val="center"/>
          </w:tcPr>
          <w:p w:rsidR="00DE13EF" w:rsidRPr="00AC5B9F" w:rsidRDefault="00DE13EF" w:rsidP="008F1C11">
            <w:pPr>
              <w:pStyle w:val="TableParagraph"/>
              <w:spacing w:before="195"/>
              <w:ind w:right="221"/>
              <w:jc w:val="center"/>
              <w:rPr>
                <w:rFonts w:asciiTheme="minorHAnsi" w:hAnsiTheme="minorHAnsi" w:cstheme="minorHAnsi"/>
                <w:b/>
                <w:color w:val="FFFFFF" w:themeColor="background1"/>
                <w:sz w:val="24"/>
                <w:szCs w:val="24"/>
                <w:lang w:val="es-MX"/>
              </w:rPr>
            </w:pPr>
            <w:r w:rsidRPr="00AC5B9F">
              <w:rPr>
                <w:rFonts w:asciiTheme="minorHAnsi" w:hAnsiTheme="minorHAnsi" w:cstheme="minorHAnsi"/>
                <w:b/>
                <w:color w:val="FFFFFF" w:themeColor="background1"/>
                <w:sz w:val="24"/>
                <w:szCs w:val="24"/>
                <w:lang w:val="es-MX"/>
              </w:rPr>
              <w:t>TECNOLOGÍAS DE LA INFORMACIÓN</w:t>
            </w:r>
          </w:p>
          <w:p w:rsidR="00DE13EF" w:rsidRPr="00AC5B9F" w:rsidRDefault="00DE13EF" w:rsidP="008F1C11">
            <w:pPr>
              <w:pStyle w:val="Sinespaciado"/>
              <w:jc w:val="center"/>
              <w:rPr>
                <w:rFonts w:asciiTheme="minorHAnsi" w:hAnsiTheme="minorHAnsi" w:cstheme="minorHAnsi"/>
                <w:b/>
                <w:color w:val="FFFFFF" w:themeColor="background1"/>
                <w:sz w:val="24"/>
                <w:szCs w:val="24"/>
                <w:lang w:val="es-MX"/>
              </w:rPr>
            </w:pPr>
            <w:r w:rsidRPr="00AC5B9F">
              <w:rPr>
                <w:rFonts w:asciiTheme="minorHAnsi" w:hAnsiTheme="minorHAnsi" w:cstheme="minorHAnsi"/>
                <w:b/>
                <w:color w:val="FFFFFF" w:themeColor="background1"/>
                <w:sz w:val="24"/>
                <w:szCs w:val="24"/>
                <w:lang w:val="es-MX"/>
              </w:rPr>
              <w:t>Y COMUNICACIÓN</w:t>
            </w:r>
          </w:p>
        </w:tc>
        <w:tc>
          <w:tcPr>
            <w:tcW w:w="2268" w:type="dxa"/>
            <w:tcBorders>
              <w:top w:val="single" w:sz="4" w:space="0" w:color="006FC0"/>
              <w:left w:val="single" w:sz="4" w:space="0" w:color="006FC0"/>
              <w:bottom w:val="single" w:sz="4" w:space="0" w:color="006FC0"/>
              <w:right w:val="single" w:sz="4" w:space="0" w:color="006FC0"/>
            </w:tcBorders>
            <w:shd w:val="clear" w:color="auto" w:fill="2E74B5" w:themeFill="accent1" w:themeFillShade="BF"/>
            <w:vAlign w:val="center"/>
          </w:tcPr>
          <w:p w:rsidR="00DE13EF" w:rsidRPr="00AC5B9F" w:rsidRDefault="00DE13EF" w:rsidP="008F1C11">
            <w:pPr>
              <w:pStyle w:val="Sinespaciado"/>
              <w:jc w:val="center"/>
              <w:rPr>
                <w:rFonts w:asciiTheme="minorHAnsi" w:hAnsiTheme="minorHAnsi" w:cstheme="minorHAnsi"/>
                <w:b/>
                <w:color w:val="FFFFFF" w:themeColor="background1"/>
                <w:sz w:val="24"/>
                <w:szCs w:val="24"/>
                <w:lang w:val="es-MX"/>
              </w:rPr>
            </w:pPr>
            <w:r w:rsidRPr="00AC5B9F">
              <w:rPr>
                <w:rFonts w:asciiTheme="minorHAnsi" w:hAnsiTheme="minorHAnsi" w:cstheme="minorHAnsi"/>
                <w:b/>
                <w:color w:val="FFFFFF" w:themeColor="background1"/>
                <w:sz w:val="24"/>
                <w:szCs w:val="24"/>
                <w:lang w:val="es-MX"/>
              </w:rPr>
              <w:t>QUÍMICA</w:t>
            </w:r>
          </w:p>
        </w:tc>
        <w:tc>
          <w:tcPr>
            <w:tcW w:w="2410" w:type="dxa"/>
            <w:tcBorders>
              <w:top w:val="single" w:sz="4" w:space="0" w:color="006FC0"/>
              <w:left w:val="single" w:sz="4" w:space="0" w:color="006FC0"/>
              <w:bottom w:val="single" w:sz="4" w:space="0" w:color="006FC0"/>
              <w:right w:val="single" w:sz="4" w:space="0" w:color="006FC0"/>
            </w:tcBorders>
            <w:shd w:val="clear" w:color="auto" w:fill="2E74B5" w:themeFill="accent1" w:themeFillShade="BF"/>
            <w:vAlign w:val="center"/>
          </w:tcPr>
          <w:p w:rsidR="00DE13EF" w:rsidRPr="00AC5B9F" w:rsidRDefault="00DE13EF" w:rsidP="008F1C11">
            <w:pPr>
              <w:pStyle w:val="Sinespaciado"/>
              <w:jc w:val="center"/>
              <w:rPr>
                <w:rFonts w:asciiTheme="minorHAnsi" w:hAnsiTheme="minorHAnsi" w:cstheme="minorHAnsi"/>
                <w:b/>
                <w:color w:val="FFFFFF" w:themeColor="background1"/>
                <w:sz w:val="24"/>
                <w:szCs w:val="24"/>
                <w:lang w:val="es-MX"/>
              </w:rPr>
            </w:pPr>
            <w:r w:rsidRPr="00AC5B9F">
              <w:rPr>
                <w:rFonts w:asciiTheme="minorHAnsi" w:hAnsiTheme="minorHAnsi" w:cstheme="minorHAnsi"/>
                <w:b/>
                <w:color w:val="FFFFFF" w:themeColor="background1"/>
                <w:sz w:val="24"/>
                <w:szCs w:val="24"/>
                <w:lang w:val="es-MX"/>
              </w:rPr>
              <w:t>DESARROLLO FÍSICO Y SALUD</w:t>
            </w:r>
          </w:p>
        </w:tc>
      </w:tr>
      <w:tr w:rsidR="00DE13EF" w:rsidRPr="00AC5B9F" w:rsidTr="00246CC4">
        <w:trPr>
          <w:trHeight w:hRule="exact" w:val="1706"/>
          <w:jc w:val="center"/>
        </w:trPr>
        <w:tc>
          <w:tcPr>
            <w:tcW w:w="1555" w:type="dxa"/>
            <w:tcBorders>
              <w:top w:val="single" w:sz="4" w:space="0" w:color="006FC0"/>
              <w:left w:val="single" w:sz="4" w:space="0" w:color="006FC0"/>
              <w:bottom w:val="single" w:sz="4" w:space="0" w:color="006FC0"/>
              <w:right w:val="single" w:sz="4" w:space="0" w:color="006FC0"/>
            </w:tcBorders>
            <w:shd w:val="clear" w:color="auto" w:fill="auto"/>
            <w:vAlign w:val="center"/>
          </w:tcPr>
          <w:p w:rsidR="00DE13EF" w:rsidRPr="00AC5B9F" w:rsidRDefault="00DE13EF" w:rsidP="008F1C11">
            <w:pPr>
              <w:pStyle w:val="TableParagraph"/>
              <w:spacing w:before="100" w:beforeAutospacing="1"/>
              <w:ind w:left="391" w:right="224" w:hanging="147"/>
              <w:jc w:val="center"/>
              <w:rPr>
                <w:rFonts w:asciiTheme="minorHAnsi" w:hAnsiTheme="minorHAnsi" w:cstheme="minorHAnsi"/>
                <w:b/>
                <w:sz w:val="24"/>
                <w:szCs w:val="24"/>
                <w:lang w:val="es-MX"/>
              </w:rPr>
            </w:pPr>
            <w:r w:rsidRPr="00AC5B9F">
              <w:rPr>
                <w:rFonts w:asciiTheme="minorHAnsi" w:hAnsiTheme="minorHAnsi" w:cstheme="minorHAnsi"/>
                <w:b/>
                <w:sz w:val="24"/>
                <w:szCs w:val="24"/>
                <w:lang w:val="es-MX"/>
              </w:rPr>
              <w:t>CONTENIDO CENTRAL</w:t>
            </w:r>
          </w:p>
        </w:tc>
        <w:tc>
          <w:tcPr>
            <w:tcW w:w="1542" w:type="dxa"/>
            <w:tcBorders>
              <w:top w:val="single" w:sz="4" w:space="0" w:color="006FC0"/>
              <w:left w:val="single" w:sz="4" w:space="0" w:color="006FC0"/>
              <w:bottom w:val="single" w:sz="4" w:space="0" w:color="006FC0"/>
              <w:right w:val="single" w:sz="4" w:space="0" w:color="006FC0"/>
            </w:tcBorders>
            <w:shd w:val="clear" w:color="auto" w:fill="auto"/>
            <w:vAlign w:val="center"/>
          </w:tcPr>
          <w:p w:rsidR="00DE13EF" w:rsidRPr="00AC5B9F" w:rsidRDefault="00DE13EF" w:rsidP="008F1C11">
            <w:pPr>
              <w:pStyle w:val="TableParagraph"/>
              <w:spacing w:before="100" w:beforeAutospacing="1"/>
              <w:ind w:left="105" w:right="97"/>
              <w:jc w:val="both"/>
              <w:rPr>
                <w:rFonts w:asciiTheme="minorHAnsi" w:hAnsiTheme="minorHAnsi" w:cstheme="minorHAnsi"/>
                <w:sz w:val="24"/>
                <w:szCs w:val="24"/>
                <w:lang w:val="es-MX"/>
              </w:rPr>
            </w:pPr>
            <w:r w:rsidRPr="00AC5B9F">
              <w:rPr>
                <w:rFonts w:asciiTheme="minorHAnsi" w:hAnsiTheme="minorHAnsi" w:cstheme="minorHAnsi"/>
                <w:sz w:val="24"/>
                <w:szCs w:val="24"/>
                <w:lang w:val="es-MX"/>
              </w:rPr>
              <w:t>La importancia de la lengua y el papel de la gramática.</w:t>
            </w:r>
          </w:p>
        </w:tc>
        <w:tc>
          <w:tcPr>
            <w:tcW w:w="2063" w:type="dxa"/>
            <w:tcBorders>
              <w:top w:val="single" w:sz="4" w:space="0" w:color="006FC0"/>
              <w:left w:val="single" w:sz="4" w:space="0" w:color="006FC0"/>
              <w:bottom w:val="single" w:sz="4" w:space="0" w:color="006FC0"/>
              <w:right w:val="single" w:sz="4" w:space="0" w:color="006FC0"/>
            </w:tcBorders>
            <w:shd w:val="clear" w:color="auto" w:fill="auto"/>
            <w:vAlign w:val="center"/>
          </w:tcPr>
          <w:p w:rsidR="00DE13EF" w:rsidRPr="00AC5B9F" w:rsidRDefault="00DE13EF" w:rsidP="008F1C11">
            <w:pPr>
              <w:pStyle w:val="TableParagraph"/>
              <w:spacing w:before="100" w:beforeAutospacing="1"/>
              <w:ind w:right="96"/>
              <w:jc w:val="both"/>
              <w:rPr>
                <w:rFonts w:asciiTheme="minorHAnsi" w:hAnsiTheme="minorHAnsi" w:cstheme="minorHAnsi"/>
                <w:sz w:val="24"/>
                <w:szCs w:val="24"/>
                <w:lang w:val="es-MX"/>
              </w:rPr>
            </w:pPr>
            <w:r w:rsidRPr="00AC5B9F">
              <w:rPr>
                <w:rFonts w:asciiTheme="minorHAnsi" w:hAnsiTheme="minorHAnsi" w:cstheme="minorHAnsi"/>
                <w:sz w:val="24"/>
                <w:szCs w:val="24"/>
                <w:lang w:val="es-MX"/>
              </w:rPr>
              <w:t>La argumentación como práctica crítica y autocrítica</w:t>
            </w:r>
          </w:p>
        </w:tc>
        <w:tc>
          <w:tcPr>
            <w:tcW w:w="2206" w:type="dxa"/>
            <w:tcBorders>
              <w:top w:val="single" w:sz="4" w:space="0" w:color="006FC0"/>
              <w:left w:val="single" w:sz="4" w:space="0" w:color="006FC0"/>
              <w:bottom w:val="single" w:sz="4" w:space="0" w:color="006FC0"/>
              <w:right w:val="single" w:sz="4" w:space="0" w:color="006FC0"/>
            </w:tcBorders>
            <w:shd w:val="clear" w:color="auto" w:fill="auto"/>
            <w:vAlign w:val="center"/>
          </w:tcPr>
          <w:p w:rsidR="00DE13EF" w:rsidRPr="00AC5B9F" w:rsidRDefault="00DE13EF" w:rsidP="008F1C11">
            <w:pPr>
              <w:pStyle w:val="TableParagraph"/>
              <w:spacing w:before="100" w:beforeAutospacing="1"/>
              <w:ind w:left="105" w:right="97"/>
              <w:jc w:val="both"/>
              <w:rPr>
                <w:rFonts w:asciiTheme="minorHAnsi" w:hAnsiTheme="minorHAnsi" w:cstheme="minorHAnsi"/>
                <w:sz w:val="24"/>
                <w:szCs w:val="24"/>
                <w:lang w:val="es-MX"/>
              </w:rPr>
            </w:pPr>
            <w:r w:rsidRPr="00AC5B9F">
              <w:rPr>
                <w:rFonts w:asciiTheme="minorHAnsi" w:hAnsiTheme="minorHAnsi" w:cstheme="minorHAnsi"/>
                <w:sz w:val="24"/>
                <w:szCs w:val="24"/>
                <w:lang w:val="es-MX"/>
              </w:rPr>
              <w:t>El trabajo colaborativo en el aula como base para la integración de la comunidad de aprendizaje.</w:t>
            </w:r>
          </w:p>
        </w:tc>
        <w:tc>
          <w:tcPr>
            <w:tcW w:w="2410" w:type="dxa"/>
            <w:tcBorders>
              <w:top w:val="single" w:sz="4" w:space="0" w:color="006FC0"/>
              <w:left w:val="single" w:sz="4" w:space="0" w:color="006FC0"/>
              <w:bottom w:val="single" w:sz="4" w:space="0" w:color="006FC0"/>
              <w:right w:val="single" w:sz="4" w:space="0" w:color="006FC0"/>
            </w:tcBorders>
            <w:shd w:val="clear" w:color="auto" w:fill="auto"/>
            <w:vAlign w:val="center"/>
          </w:tcPr>
          <w:p w:rsidR="00DE13EF" w:rsidRPr="00AC5B9F" w:rsidRDefault="00DE13EF" w:rsidP="008F1C11">
            <w:pPr>
              <w:pStyle w:val="TableParagraph"/>
              <w:spacing w:before="100" w:beforeAutospacing="1"/>
              <w:ind w:right="97"/>
              <w:jc w:val="both"/>
              <w:rPr>
                <w:rFonts w:asciiTheme="minorHAnsi" w:hAnsiTheme="minorHAnsi" w:cstheme="minorHAnsi"/>
                <w:sz w:val="24"/>
                <w:szCs w:val="24"/>
                <w:lang w:val="es-MX"/>
              </w:rPr>
            </w:pPr>
            <w:r w:rsidRPr="00AC5B9F">
              <w:rPr>
                <w:rFonts w:asciiTheme="minorHAnsi" w:hAnsiTheme="minorHAnsi" w:cstheme="minorHAnsi"/>
                <w:sz w:val="24"/>
                <w:szCs w:val="24"/>
                <w:lang w:val="es-MX"/>
              </w:rPr>
              <w:t>El manejo responsable de la información.</w:t>
            </w:r>
          </w:p>
        </w:tc>
        <w:tc>
          <w:tcPr>
            <w:tcW w:w="2268" w:type="dxa"/>
            <w:tcBorders>
              <w:top w:val="single" w:sz="4" w:space="0" w:color="006FC0"/>
              <w:left w:val="single" w:sz="4" w:space="0" w:color="006FC0"/>
              <w:bottom w:val="single" w:sz="4" w:space="0" w:color="006FC0"/>
              <w:right w:val="single" w:sz="4" w:space="0" w:color="006FC0"/>
            </w:tcBorders>
            <w:shd w:val="clear" w:color="auto" w:fill="auto"/>
            <w:vAlign w:val="center"/>
          </w:tcPr>
          <w:p w:rsidR="00DE13EF" w:rsidRPr="00AC5B9F" w:rsidRDefault="00DE13EF" w:rsidP="008F1C11">
            <w:pPr>
              <w:pStyle w:val="TableParagraph"/>
              <w:tabs>
                <w:tab w:val="left" w:pos="575"/>
                <w:tab w:val="left" w:pos="1052"/>
                <w:tab w:val="left" w:pos="1316"/>
                <w:tab w:val="left" w:pos="1695"/>
              </w:tabs>
              <w:spacing w:before="100" w:beforeAutospacing="1"/>
              <w:ind w:right="99"/>
              <w:jc w:val="both"/>
              <w:rPr>
                <w:rFonts w:asciiTheme="minorHAnsi" w:hAnsiTheme="minorHAnsi" w:cstheme="minorHAnsi"/>
                <w:sz w:val="24"/>
                <w:szCs w:val="24"/>
                <w:lang w:val="es-MX"/>
              </w:rPr>
            </w:pPr>
            <w:r w:rsidRPr="00AC5B9F">
              <w:rPr>
                <w:rFonts w:asciiTheme="minorHAnsi" w:hAnsiTheme="minorHAnsi" w:cstheme="minorHAnsi"/>
                <w:sz w:val="24"/>
                <w:szCs w:val="24"/>
                <w:lang w:val="es-MX"/>
              </w:rPr>
              <w:t>La reacción química motor de la diversidad natural.</w:t>
            </w:r>
          </w:p>
        </w:tc>
        <w:tc>
          <w:tcPr>
            <w:tcW w:w="2410" w:type="dxa"/>
            <w:tcBorders>
              <w:top w:val="single" w:sz="4" w:space="0" w:color="006FC0"/>
              <w:left w:val="single" w:sz="4" w:space="0" w:color="006FC0"/>
              <w:bottom w:val="single" w:sz="4" w:space="0" w:color="006FC0"/>
              <w:right w:val="single" w:sz="4" w:space="0" w:color="006FC0"/>
            </w:tcBorders>
            <w:shd w:val="clear" w:color="auto" w:fill="auto"/>
            <w:vAlign w:val="center"/>
          </w:tcPr>
          <w:p w:rsidR="00DE13EF" w:rsidRPr="00AC5B9F" w:rsidRDefault="001D7C5F" w:rsidP="008F1C11">
            <w:pPr>
              <w:pStyle w:val="Sinespaciado"/>
              <w:spacing w:before="100" w:beforeAutospacing="1"/>
              <w:rPr>
                <w:rFonts w:asciiTheme="minorHAnsi" w:hAnsiTheme="minorHAnsi" w:cstheme="minorHAnsi"/>
                <w:color w:val="auto"/>
                <w:sz w:val="24"/>
                <w:szCs w:val="24"/>
                <w:lang w:val="es-MX" w:eastAsia="en-US"/>
              </w:rPr>
            </w:pPr>
            <w:r w:rsidRPr="00AC5B9F">
              <w:rPr>
                <w:rFonts w:asciiTheme="minorHAnsi" w:hAnsiTheme="minorHAnsi" w:cstheme="minorHAnsi"/>
                <w:color w:val="auto"/>
                <w:sz w:val="24"/>
                <w:szCs w:val="24"/>
                <w:lang w:val="es-MX" w:eastAsia="en-US"/>
              </w:rPr>
              <w:t>Movimientos básicos y coordinativos</w:t>
            </w:r>
          </w:p>
        </w:tc>
      </w:tr>
      <w:tr w:rsidR="00DE13EF" w:rsidRPr="00AC5B9F" w:rsidTr="00246CC4">
        <w:trPr>
          <w:trHeight w:hRule="exact" w:val="2978"/>
          <w:jc w:val="center"/>
        </w:trPr>
        <w:tc>
          <w:tcPr>
            <w:tcW w:w="1555"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jc w:val="center"/>
              <w:rPr>
                <w:rFonts w:asciiTheme="minorHAnsi" w:hAnsiTheme="minorHAnsi" w:cstheme="minorHAnsi"/>
                <w:b/>
                <w:sz w:val="24"/>
                <w:szCs w:val="24"/>
                <w:lang w:val="es-MX"/>
              </w:rPr>
            </w:pPr>
            <w:r w:rsidRPr="00AC5B9F">
              <w:rPr>
                <w:rFonts w:asciiTheme="minorHAnsi" w:hAnsiTheme="minorHAnsi" w:cstheme="minorHAnsi"/>
                <w:b/>
                <w:sz w:val="24"/>
                <w:szCs w:val="24"/>
                <w:lang w:val="es-MX"/>
              </w:rPr>
              <w:t>CONTENIDO ESPECÍFICO</w:t>
            </w:r>
          </w:p>
        </w:tc>
        <w:tc>
          <w:tcPr>
            <w:tcW w:w="1542" w:type="dxa"/>
            <w:tcBorders>
              <w:top w:val="single" w:sz="4" w:space="0" w:color="006FC0"/>
              <w:left w:val="single" w:sz="4" w:space="0" w:color="006FC0"/>
              <w:bottom w:val="single" w:sz="4" w:space="0" w:color="006FC0"/>
              <w:right w:val="single" w:sz="4" w:space="0" w:color="006FC0"/>
            </w:tcBorders>
            <w:vAlign w:val="center"/>
            <w:hideMark/>
          </w:tcPr>
          <w:p w:rsidR="00DE13EF" w:rsidRPr="00AC5B9F" w:rsidRDefault="00DE13EF" w:rsidP="008F1C11">
            <w:pPr>
              <w:pStyle w:val="Sinespaciado"/>
              <w:spacing w:before="100" w:beforeAutospacing="1"/>
              <w:rPr>
                <w:rFonts w:asciiTheme="minorHAnsi" w:hAnsiTheme="minorHAnsi" w:cstheme="minorHAnsi"/>
                <w:sz w:val="24"/>
                <w:szCs w:val="24"/>
                <w:lang w:val="es-MX"/>
              </w:rPr>
            </w:pPr>
            <w:r w:rsidRPr="00AC5B9F">
              <w:rPr>
                <w:rFonts w:asciiTheme="minorHAnsi" w:hAnsiTheme="minorHAnsi" w:cstheme="minorHAnsi"/>
                <w:sz w:val="24"/>
                <w:szCs w:val="24"/>
                <w:lang w:val="es-MX"/>
              </w:rPr>
              <w:t>La identificación del tema, la intención y las partes de un texto, para la elaboración de un resumen.</w:t>
            </w:r>
          </w:p>
        </w:tc>
        <w:tc>
          <w:tcPr>
            <w:tcW w:w="2063"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rPr>
                <w:rFonts w:asciiTheme="minorHAnsi" w:hAnsiTheme="minorHAnsi" w:cstheme="minorHAnsi"/>
                <w:sz w:val="24"/>
                <w:szCs w:val="24"/>
                <w:lang w:val="es-MX"/>
              </w:rPr>
            </w:pPr>
            <w:r w:rsidRPr="00AC5B9F">
              <w:rPr>
                <w:rFonts w:asciiTheme="minorHAnsi" w:hAnsiTheme="minorHAnsi" w:cstheme="minorHAnsi"/>
                <w:sz w:val="24"/>
                <w:szCs w:val="24"/>
                <w:lang w:val="es-MX"/>
              </w:rPr>
              <w:t>Recursos argumentativos: ejemplos, contra</w:t>
            </w:r>
            <w:r w:rsidR="00EA04B2">
              <w:rPr>
                <w:rFonts w:asciiTheme="minorHAnsi" w:hAnsiTheme="minorHAnsi" w:cstheme="minorHAnsi"/>
                <w:sz w:val="24"/>
                <w:szCs w:val="24"/>
                <w:lang w:val="es-MX"/>
              </w:rPr>
              <w:t xml:space="preserve"> </w:t>
            </w:r>
            <w:r w:rsidRPr="00AC5B9F">
              <w:rPr>
                <w:rFonts w:asciiTheme="minorHAnsi" w:hAnsiTheme="minorHAnsi" w:cstheme="minorHAnsi"/>
                <w:sz w:val="24"/>
                <w:szCs w:val="24"/>
                <w:lang w:val="es-MX"/>
              </w:rPr>
              <w:t xml:space="preserve">ejemplos, citas, explicaciones, presentación de información, </w:t>
            </w:r>
            <w:r w:rsidRPr="00AC5B9F">
              <w:rPr>
                <w:rFonts w:asciiTheme="minorHAnsi" w:hAnsiTheme="minorHAnsi" w:cstheme="minorHAnsi"/>
                <w:spacing w:val="-1"/>
                <w:sz w:val="24"/>
                <w:szCs w:val="24"/>
                <w:lang w:val="es-MX"/>
              </w:rPr>
              <w:t xml:space="preserve">lugares </w:t>
            </w:r>
            <w:r w:rsidRPr="00AC5B9F">
              <w:rPr>
                <w:rFonts w:asciiTheme="minorHAnsi" w:hAnsiTheme="minorHAnsi" w:cstheme="minorHAnsi"/>
                <w:sz w:val="24"/>
                <w:szCs w:val="24"/>
                <w:lang w:val="es-MX"/>
              </w:rPr>
              <w:t>comunes,</w:t>
            </w:r>
            <w:r w:rsidR="00246CC4">
              <w:rPr>
                <w:rFonts w:asciiTheme="minorHAnsi" w:hAnsiTheme="minorHAnsi" w:cstheme="minorHAnsi"/>
                <w:sz w:val="24"/>
                <w:szCs w:val="24"/>
                <w:lang w:val="es-MX"/>
              </w:rPr>
              <w:t xml:space="preserve"> </w:t>
            </w:r>
            <w:r w:rsidRPr="00AC5B9F">
              <w:rPr>
                <w:rFonts w:asciiTheme="minorHAnsi" w:hAnsiTheme="minorHAnsi" w:cstheme="minorHAnsi"/>
                <w:sz w:val="24"/>
                <w:szCs w:val="24"/>
                <w:lang w:val="es-MX"/>
              </w:rPr>
              <w:t>etc.</w:t>
            </w:r>
          </w:p>
        </w:tc>
        <w:tc>
          <w:tcPr>
            <w:tcW w:w="2206"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Uso de comunicación asertiva y empática a nivel intra</w:t>
            </w:r>
            <w:r w:rsidR="00644D46">
              <w:rPr>
                <w:rFonts w:asciiTheme="minorHAnsi" w:hAnsiTheme="minorHAnsi" w:cstheme="minorHAnsi"/>
                <w:sz w:val="24"/>
                <w:szCs w:val="24"/>
                <w:lang w:val="es-MX"/>
              </w:rPr>
              <w:t>-</w:t>
            </w:r>
            <w:r w:rsidRPr="00AC5B9F">
              <w:rPr>
                <w:rFonts w:asciiTheme="minorHAnsi" w:hAnsiTheme="minorHAnsi" w:cstheme="minorHAnsi"/>
                <w:sz w:val="24"/>
                <w:szCs w:val="24"/>
                <w:lang w:val="es-MX"/>
              </w:rPr>
              <w:t>personal e inter</w:t>
            </w:r>
            <w:r w:rsidR="00644D46">
              <w:rPr>
                <w:rFonts w:asciiTheme="minorHAnsi" w:hAnsiTheme="minorHAnsi" w:cstheme="minorHAnsi"/>
                <w:sz w:val="24"/>
                <w:szCs w:val="24"/>
                <w:lang w:val="es-MX"/>
              </w:rPr>
              <w:t>-</w:t>
            </w:r>
            <w:r w:rsidRPr="00AC5B9F">
              <w:rPr>
                <w:rFonts w:asciiTheme="minorHAnsi" w:hAnsiTheme="minorHAnsi" w:cstheme="minorHAnsi"/>
                <w:sz w:val="24"/>
                <w:szCs w:val="24"/>
                <w:lang w:val="es-MX"/>
              </w:rPr>
              <w:t>personal en la cotidianidad de las relaciones humanas.</w:t>
            </w:r>
          </w:p>
        </w:tc>
        <w:tc>
          <w:tcPr>
            <w:tcW w:w="2410"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El uso de diferentes fuentes de información.</w:t>
            </w:r>
          </w:p>
        </w:tc>
        <w:tc>
          <w:tcPr>
            <w:tcW w:w="2268"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 xml:space="preserve">¿Cómo </w:t>
            </w:r>
            <w:r w:rsidRPr="00AC5B9F">
              <w:rPr>
                <w:rFonts w:asciiTheme="minorHAnsi" w:hAnsiTheme="minorHAnsi" w:cstheme="minorHAnsi"/>
                <w:spacing w:val="-1"/>
                <w:sz w:val="24"/>
                <w:szCs w:val="24"/>
                <w:lang w:val="es-MX"/>
              </w:rPr>
              <w:t xml:space="preserve">identificar </w:t>
            </w:r>
            <w:r w:rsidRPr="00AC5B9F">
              <w:rPr>
                <w:rFonts w:asciiTheme="minorHAnsi" w:hAnsiTheme="minorHAnsi" w:cstheme="minorHAnsi"/>
                <w:sz w:val="24"/>
                <w:szCs w:val="24"/>
                <w:lang w:val="es-MX"/>
              </w:rPr>
              <w:t xml:space="preserve">las </w:t>
            </w:r>
            <w:r w:rsidRPr="00AC5B9F">
              <w:rPr>
                <w:rFonts w:asciiTheme="minorHAnsi" w:hAnsiTheme="minorHAnsi" w:cstheme="minorHAnsi"/>
                <w:spacing w:val="-1"/>
                <w:sz w:val="24"/>
                <w:szCs w:val="24"/>
                <w:lang w:val="es-MX"/>
              </w:rPr>
              <w:t xml:space="preserve">reacciones </w:t>
            </w:r>
            <w:r w:rsidRPr="00AC5B9F">
              <w:rPr>
                <w:rFonts w:asciiTheme="minorHAnsi" w:hAnsiTheme="minorHAnsi" w:cstheme="minorHAnsi"/>
                <w:sz w:val="24"/>
                <w:szCs w:val="24"/>
                <w:lang w:val="es-MX"/>
              </w:rPr>
              <w:t xml:space="preserve">reversibles y </w:t>
            </w:r>
            <w:r w:rsidRPr="00AC5B9F">
              <w:rPr>
                <w:rFonts w:asciiTheme="minorHAnsi" w:hAnsiTheme="minorHAnsi" w:cstheme="minorHAnsi"/>
                <w:spacing w:val="-1"/>
                <w:sz w:val="24"/>
                <w:szCs w:val="24"/>
                <w:lang w:val="es-MX"/>
              </w:rPr>
              <w:t xml:space="preserve">las </w:t>
            </w:r>
            <w:r w:rsidRPr="00AC5B9F">
              <w:rPr>
                <w:rFonts w:asciiTheme="minorHAnsi" w:hAnsiTheme="minorHAnsi" w:cstheme="minorHAnsi"/>
                <w:sz w:val="24"/>
                <w:szCs w:val="24"/>
                <w:lang w:val="es-MX"/>
              </w:rPr>
              <w:t>reacciones irreversibles?</w:t>
            </w:r>
          </w:p>
        </w:tc>
        <w:tc>
          <w:tcPr>
            <w:tcW w:w="2410"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1D7C5F" w:rsidP="008F1C11">
            <w:pPr>
              <w:pStyle w:val="Sinespaciado"/>
              <w:spacing w:before="100" w:beforeAutospacing="1"/>
              <w:rPr>
                <w:rFonts w:asciiTheme="minorHAnsi" w:hAnsiTheme="minorHAnsi" w:cstheme="minorHAnsi"/>
                <w:color w:val="auto"/>
                <w:sz w:val="24"/>
                <w:szCs w:val="24"/>
                <w:lang w:val="es-MX" w:eastAsia="en-US"/>
              </w:rPr>
            </w:pPr>
            <w:r w:rsidRPr="00AC5B9F">
              <w:rPr>
                <w:rFonts w:asciiTheme="minorHAnsi" w:hAnsiTheme="minorHAnsi" w:cstheme="minorHAnsi"/>
                <w:color w:val="auto"/>
                <w:sz w:val="24"/>
                <w:szCs w:val="24"/>
                <w:lang w:val="es-MX" w:eastAsia="en-US"/>
              </w:rPr>
              <w:t>Desarrollo de fuerza, flexibilidad, velocidad y resistencia</w:t>
            </w:r>
          </w:p>
        </w:tc>
      </w:tr>
      <w:tr w:rsidR="00DE13EF" w:rsidRPr="00AC5B9F" w:rsidTr="00A85ECF">
        <w:trPr>
          <w:trHeight w:hRule="exact" w:val="3698"/>
          <w:jc w:val="center"/>
        </w:trPr>
        <w:tc>
          <w:tcPr>
            <w:tcW w:w="1555" w:type="dxa"/>
            <w:tcBorders>
              <w:top w:val="single" w:sz="4" w:space="0" w:color="006FC0"/>
              <w:left w:val="single" w:sz="4" w:space="0" w:color="006FC0"/>
              <w:bottom w:val="single" w:sz="4" w:space="0" w:color="006FC0"/>
              <w:right w:val="single" w:sz="4" w:space="0" w:color="006FC0"/>
            </w:tcBorders>
            <w:shd w:val="clear" w:color="auto" w:fill="E1EED9"/>
            <w:vAlign w:val="center"/>
          </w:tcPr>
          <w:p w:rsidR="00DE13EF" w:rsidRPr="00AC5B9F" w:rsidRDefault="00DE13EF" w:rsidP="008F1C11">
            <w:pPr>
              <w:pStyle w:val="Sinespaciado"/>
              <w:spacing w:before="100" w:beforeAutospacing="1"/>
              <w:jc w:val="center"/>
              <w:rPr>
                <w:rFonts w:asciiTheme="minorHAnsi" w:hAnsiTheme="minorHAnsi" w:cstheme="minorHAnsi"/>
                <w:b/>
                <w:sz w:val="24"/>
                <w:szCs w:val="24"/>
                <w:lang w:val="es-MX"/>
              </w:rPr>
            </w:pPr>
            <w:r w:rsidRPr="00AC5B9F">
              <w:rPr>
                <w:rFonts w:asciiTheme="minorHAnsi" w:hAnsiTheme="minorHAnsi" w:cstheme="minorHAnsi"/>
                <w:b/>
                <w:sz w:val="24"/>
                <w:szCs w:val="24"/>
                <w:lang w:val="es-MX"/>
              </w:rPr>
              <w:lastRenderedPageBreak/>
              <w:t>APRENDIZAJE ESPERADO</w:t>
            </w:r>
          </w:p>
        </w:tc>
        <w:tc>
          <w:tcPr>
            <w:tcW w:w="1542" w:type="dxa"/>
            <w:tcBorders>
              <w:top w:val="single" w:sz="4" w:space="0" w:color="006FC0"/>
              <w:left w:val="single" w:sz="4" w:space="0" w:color="006FC0"/>
              <w:bottom w:val="single" w:sz="4" w:space="0" w:color="006FC0"/>
              <w:right w:val="single" w:sz="4" w:space="0" w:color="006FC0"/>
            </w:tcBorders>
            <w:shd w:val="clear" w:color="auto" w:fill="E1EED9"/>
            <w:vAlign w:val="center"/>
            <w:hideMark/>
          </w:tcPr>
          <w:p w:rsidR="00DE13EF" w:rsidRPr="00AC5B9F" w:rsidRDefault="00DE13EF" w:rsidP="008F1C11">
            <w:pPr>
              <w:pStyle w:val="Sinespaciado"/>
              <w:spacing w:before="100" w:beforeAutospacing="1"/>
              <w:rPr>
                <w:rFonts w:asciiTheme="minorHAnsi" w:hAnsiTheme="minorHAnsi" w:cstheme="minorHAnsi"/>
                <w:sz w:val="24"/>
                <w:szCs w:val="24"/>
                <w:lang w:val="es-MX"/>
              </w:rPr>
            </w:pPr>
            <w:r w:rsidRPr="00AC5B9F">
              <w:rPr>
                <w:rFonts w:asciiTheme="minorHAnsi" w:hAnsiTheme="minorHAnsi" w:cstheme="minorHAnsi"/>
                <w:sz w:val="24"/>
                <w:szCs w:val="24"/>
                <w:lang w:val="es-MX"/>
              </w:rPr>
              <w:t>Desarrolla un resumen escrito en el que demuestre el tema, la intención y las partes de los textos y lo comenta oralmente en el grupo.</w:t>
            </w:r>
          </w:p>
        </w:tc>
        <w:tc>
          <w:tcPr>
            <w:tcW w:w="2063" w:type="dxa"/>
            <w:tcBorders>
              <w:top w:val="single" w:sz="4" w:space="0" w:color="006FC0"/>
              <w:left w:val="single" w:sz="4" w:space="0" w:color="006FC0"/>
              <w:bottom w:val="single" w:sz="4" w:space="0" w:color="006FC0"/>
              <w:right w:val="single" w:sz="4" w:space="0" w:color="006FC0"/>
            </w:tcBorders>
            <w:shd w:val="clear" w:color="auto" w:fill="E1EED9"/>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Aprender a producir argumentos con diferentes intenciones de manera creativa y responsable.</w:t>
            </w:r>
          </w:p>
        </w:tc>
        <w:tc>
          <w:tcPr>
            <w:tcW w:w="2206" w:type="dxa"/>
            <w:tcBorders>
              <w:top w:val="single" w:sz="4" w:space="0" w:color="006FC0"/>
              <w:left w:val="single" w:sz="4" w:space="0" w:color="006FC0"/>
              <w:bottom w:val="single" w:sz="4" w:space="0" w:color="006FC0"/>
              <w:right w:val="single" w:sz="4" w:space="0" w:color="006FC0"/>
            </w:tcBorders>
            <w:shd w:val="clear" w:color="auto" w:fill="E1EED9"/>
            <w:vAlign w:val="center"/>
          </w:tcPr>
          <w:p w:rsidR="00DE13EF" w:rsidRPr="00AC5B9F" w:rsidRDefault="00DE13EF" w:rsidP="008F1C11">
            <w:pPr>
              <w:pStyle w:val="Sinespaciado"/>
              <w:spacing w:before="100" w:beforeAutospacing="1"/>
              <w:rPr>
                <w:rFonts w:asciiTheme="minorHAnsi" w:hAnsiTheme="minorHAnsi" w:cstheme="minorHAnsi"/>
                <w:sz w:val="24"/>
                <w:szCs w:val="24"/>
                <w:lang w:val="es-MX"/>
              </w:rPr>
            </w:pPr>
            <w:r w:rsidRPr="00AC5B9F">
              <w:rPr>
                <w:rFonts w:asciiTheme="minorHAnsi" w:hAnsiTheme="minorHAnsi" w:cstheme="minorHAnsi"/>
                <w:sz w:val="24"/>
                <w:szCs w:val="24"/>
                <w:lang w:val="es-MX"/>
              </w:rPr>
              <w:t>Analiza la repercusión de las experiencias de comunicación asertiva y empática o no asertiva a nivel intra</w:t>
            </w:r>
            <w:r w:rsidR="00EA04B2">
              <w:rPr>
                <w:rFonts w:asciiTheme="minorHAnsi" w:hAnsiTheme="minorHAnsi" w:cstheme="minorHAnsi"/>
                <w:sz w:val="24"/>
                <w:szCs w:val="24"/>
                <w:lang w:val="es-MX"/>
              </w:rPr>
              <w:t>-</w:t>
            </w:r>
            <w:r w:rsidRPr="00AC5B9F">
              <w:rPr>
                <w:rFonts w:asciiTheme="minorHAnsi" w:hAnsiTheme="minorHAnsi" w:cstheme="minorHAnsi"/>
                <w:sz w:val="24"/>
                <w:szCs w:val="24"/>
                <w:lang w:val="es-MX"/>
              </w:rPr>
              <w:t>personal e inter</w:t>
            </w:r>
            <w:r w:rsidR="00EA04B2">
              <w:rPr>
                <w:rFonts w:asciiTheme="minorHAnsi" w:hAnsiTheme="minorHAnsi" w:cstheme="minorHAnsi"/>
                <w:sz w:val="24"/>
                <w:szCs w:val="24"/>
                <w:lang w:val="es-MX"/>
              </w:rPr>
              <w:t>-</w:t>
            </w:r>
            <w:r w:rsidRPr="00AC5B9F">
              <w:rPr>
                <w:rFonts w:asciiTheme="minorHAnsi" w:hAnsiTheme="minorHAnsi" w:cstheme="minorHAnsi"/>
                <w:sz w:val="24"/>
                <w:szCs w:val="24"/>
                <w:lang w:val="es-MX"/>
              </w:rPr>
              <w:t>personal.</w:t>
            </w:r>
          </w:p>
        </w:tc>
        <w:tc>
          <w:tcPr>
            <w:tcW w:w="2410" w:type="dxa"/>
            <w:tcBorders>
              <w:top w:val="single" w:sz="4" w:space="0" w:color="006FC0"/>
              <w:left w:val="single" w:sz="4" w:space="0" w:color="006FC0"/>
              <w:bottom w:val="single" w:sz="4" w:space="0" w:color="006FC0"/>
              <w:right w:val="single" w:sz="4" w:space="0" w:color="006FC0"/>
            </w:tcBorders>
            <w:shd w:val="clear" w:color="auto" w:fill="E1EED9"/>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 xml:space="preserve">Aprecia, </w:t>
            </w:r>
            <w:r w:rsidRPr="00AC5B9F">
              <w:rPr>
                <w:rFonts w:asciiTheme="minorHAnsi" w:hAnsiTheme="minorHAnsi" w:cstheme="minorHAnsi"/>
                <w:spacing w:val="-1"/>
                <w:sz w:val="24"/>
                <w:szCs w:val="24"/>
                <w:lang w:val="es-MX"/>
              </w:rPr>
              <w:t xml:space="preserve">reconoce, </w:t>
            </w:r>
            <w:r w:rsidRPr="00AC5B9F">
              <w:rPr>
                <w:rFonts w:asciiTheme="minorHAnsi" w:hAnsiTheme="minorHAnsi" w:cstheme="minorHAnsi"/>
                <w:sz w:val="24"/>
                <w:szCs w:val="24"/>
                <w:lang w:val="es-MX"/>
              </w:rPr>
              <w:t>comprende la importancia y deduce las consecuencias de interactuar en red, a través de la valoración de un caso concreto.</w:t>
            </w:r>
          </w:p>
        </w:tc>
        <w:tc>
          <w:tcPr>
            <w:tcW w:w="2268" w:type="dxa"/>
            <w:tcBorders>
              <w:top w:val="single" w:sz="4" w:space="0" w:color="006FC0"/>
              <w:left w:val="single" w:sz="4" w:space="0" w:color="006FC0"/>
              <w:bottom w:val="single" w:sz="4" w:space="0" w:color="006FC0"/>
              <w:right w:val="single" w:sz="4" w:space="0" w:color="006FC0"/>
            </w:tcBorders>
            <w:shd w:val="clear" w:color="auto" w:fill="E1EED9"/>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Identifica el cambio químico como un proceso en el que, a partir d</w:t>
            </w:r>
            <w:r w:rsidR="00EA04B2">
              <w:rPr>
                <w:rFonts w:asciiTheme="minorHAnsi" w:hAnsiTheme="minorHAnsi" w:cstheme="minorHAnsi"/>
                <w:sz w:val="24"/>
                <w:szCs w:val="24"/>
                <w:lang w:val="es-MX"/>
              </w:rPr>
              <w:t xml:space="preserve">e ciertas sustancias iniciales </w:t>
            </w:r>
            <w:r w:rsidRPr="00AC5B9F">
              <w:rPr>
                <w:rFonts w:asciiTheme="minorHAnsi" w:hAnsiTheme="minorHAnsi" w:cstheme="minorHAnsi"/>
                <w:sz w:val="24"/>
                <w:szCs w:val="24"/>
                <w:lang w:val="es-MX"/>
              </w:rPr>
              <w:t xml:space="preserve">se producen otras debido a la ruptura y formación </w:t>
            </w:r>
            <w:r w:rsidRPr="00AC5B9F">
              <w:rPr>
                <w:rFonts w:asciiTheme="minorHAnsi" w:hAnsiTheme="minorHAnsi" w:cstheme="minorHAnsi"/>
                <w:spacing w:val="-1"/>
                <w:sz w:val="24"/>
                <w:szCs w:val="24"/>
                <w:lang w:val="es-MX"/>
              </w:rPr>
              <w:t xml:space="preserve">de </w:t>
            </w:r>
            <w:r w:rsidRPr="00AC5B9F">
              <w:rPr>
                <w:rFonts w:asciiTheme="minorHAnsi" w:hAnsiTheme="minorHAnsi" w:cstheme="minorHAnsi"/>
                <w:sz w:val="24"/>
                <w:szCs w:val="24"/>
                <w:lang w:val="es-MX"/>
              </w:rPr>
              <w:t>enlaces.</w:t>
            </w:r>
          </w:p>
        </w:tc>
        <w:tc>
          <w:tcPr>
            <w:tcW w:w="2410" w:type="dxa"/>
            <w:tcBorders>
              <w:top w:val="single" w:sz="4" w:space="0" w:color="006FC0"/>
              <w:left w:val="single" w:sz="4" w:space="0" w:color="006FC0"/>
              <w:bottom w:val="single" w:sz="4" w:space="0" w:color="006FC0"/>
              <w:right w:val="single" w:sz="4" w:space="0" w:color="006FC0"/>
            </w:tcBorders>
            <w:shd w:val="clear" w:color="auto" w:fill="E1EED9"/>
            <w:vAlign w:val="center"/>
          </w:tcPr>
          <w:p w:rsidR="00DE13EF" w:rsidRPr="00AC5B9F" w:rsidRDefault="001D7C5F" w:rsidP="008F1C11">
            <w:pPr>
              <w:pStyle w:val="Sinespaciado"/>
              <w:spacing w:before="100" w:beforeAutospacing="1"/>
              <w:rPr>
                <w:rFonts w:asciiTheme="minorHAnsi" w:hAnsiTheme="minorHAnsi" w:cstheme="minorHAnsi"/>
                <w:color w:val="auto"/>
                <w:sz w:val="24"/>
                <w:szCs w:val="24"/>
                <w:lang w:val="es-MX" w:eastAsia="en-US"/>
              </w:rPr>
            </w:pPr>
            <w:r w:rsidRPr="00AC5B9F">
              <w:rPr>
                <w:rFonts w:asciiTheme="minorHAnsi" w:hAnsiTheme="minorHAnsi" w:cstheme="minorHAnsi"/>
                <w:color w:val="auto"/>
                <w:sz w:val="24"/>
                <w:szCs w:val="24"/>
                <w:lang w:val="es-MX" w:eastAsia="en-US"/>
              </w:rPr>
              <w:t>Conocer los diferentes tipos de fuerza, flexibilidad, velocidad y resistencia en su práctica y concepto</w:t>
            </w:r>
          </w:p>
        </w:tc>
      </w:tr>
      <w:tr w:rsidR="00DE13EF" w:rsidRPr="00AC5B9F" w:rsidTr="0021737E">
        <w:trPr>
          <w:trHeight w:hRule="exact" w:val="4104"/>
          <w:jc w:val="center"/>
        </w:trPr>
        <w:tc>
          <w:tcPr>
            <w:tcW w:w="1555"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jc w:val="center"/>
              <w:rPr>
                <w:rFonts w:asciiTheme="minorHAnsi" w:hAnsiTheme="minorHAnsi" w:cstheme="minorHAnsi"/>
                <w:b/>
                <w:sz w:val="24"/>
                <w:szCs w:val="24"/>
                <w:lang w:val="es-MX"/>
              </w:rPr>
            </w:pPr>
            <w:r w:rsidRPr="00AC5B9F">
              <w:rPr>
                <w:rFonts w:asciiTheme="minorHAnsi" w:hAnsiTheme="minorHAnsi" w:cstheme="minorHAnsi"/>
                <w:b/>
                <w:sz w:val="24"/>
                <w:szCs w:val="24"/>
                <w:lang w:val="es-MX"/>
              </w:rPr>
              <w:t>PRODUCTO ESPERADO</w:t>
            </w:r>
          </w:p>
        </w:tc>
        <w:tc>
          <w:tcPr>
            <w:tcW w:w="1542" w:type="dxa"/>
            <w:tcBorders>
              <w:top w:val="single" w:sz="4" w:space="0" w:color="006FC0"/>
              <w:left w:val="single" w:sz="4" w:space="0" w:color="006FC0"/>
              <w:bottom w:val="single" w:sz="4" w:space="0" w:color="006FC0"/>
              <w:right w:val="single" w:sz="4" w:space="0" w:color="006FC0"/>
            </w:tcBorders>
            <w:vAlign w:val="center"/>
            <w:hideMark/>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La aplicación de la estru</w:t>
            </w:r>
            <w:r w:rsidR="0021737E">
              <w:rPr>
                <w:rFonts w:asciiTheme="minorHAnsi" w:hAnsiTheme="minorHAnsi" w:cstheme="minorHAnsi"/>
                <w:sz w:val="24"/>
                <w:szCs w:val="24"/>
                <w:lang w:val="es-MX"/>
              </w:rPr>
              <w:t>ctura de la oración simple en la</w:t>
            </w:r>
            <w:r w:rsidRPr="00AC5B9F">
              <w:rPr>
                <w:rFonts w:asciiTheme="minorHAnsi" w:hAnsiTheme="minorHAnsi" w:cstheme="minorHAnsi"/>
                <w:sz w:val="24"/>
                <w:szCs w:val="24"/>
                <w:lang w:val="es-MX"/>
              </w:rPr>
              <w:t xml:space="preserve"> construcción del resumen.</w:t>
            </w:r>
          </w:p>
        </w:tc>
        <w:tc>
          <w:tcPr>
            <w:tcW w:w="2063"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 xml:space="preserve">Informe escrito y oral de la </w:t>
            </w:r>
            <w:r w:rsidRPr="00AC5B9F">
              <w:rPr>
                <w:rFonts w:asciiTheme="minorHAnsi" w:hAnsiTheme="minorHAnsi" w:cstheme="minorHAnsi"/>
                <w:spacing w:val="-1"/>
                <w:sz w:val="24"/>
                <w:szCs w:val="24"/>
                <w:lang w:val="es-MX"/>
              </w:rPr>
              <w:t xml:space="preserve">observación </w:t>
            </w:r>
            <w:r w:rsidRPr="00AC5B9F">
              <w:rPr>
                <w:rFonts w:asciiTheme="minorHAnsi" w:hAnsiTheme="minorHAnsi" w:cstheme="minorHAnsi"/>
                <w:sz w:val="24"/>
                <w:szCs w:val="24"/>
                <w:lang w:val="es-MX"/>
              </w:rPr>
              <w:t xml:space="preserve">sobre </w:t>
            </w:r>
            <w:r w:rsidRPr="00AC5B9F">
              <w:rPr>
                <w:rFonts w:asciiTheme="minorHAnsi" w:hAnsiTheme="minorHAnsi" w:cstheme="minorHAnsi"/>
                <w:spacing w:val="-1"/>
                <w:sz w:val="24"/>
                <w:szCs w:val="24"/>
                <w:lang w:val="es-MX"/>
              </w:rPr>
              <w:t xml:space="preserve">intenciones, </w:t>
            </w:r>
            <w:r w:rsidRPr="00AC5B9F">
              <w:rPr>
                <w:rFonts w:asciiTheme="minorHAnsi" w:hAnsiTheme="minorHAnsi" w:cstheme="minorHAnsi"/>
                <w:sz w:val="24"/>
                <w:szCs w:val="24"/>
                <w:lang w:val="es-MX"/>
              </w:rPr>
              <w:t>actos de habla, efectos, responsabilidad y elementos no verbales que se presentan en las argumentaciones que ha observado durante el proceso de aprendizaje</w:t>
            </w:r>
          </w:p>
        </w:tc>
        <w:tc>
          <w:tcPr>
            <w:tcW w:w="2206"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Ejemplifica a través un sketch (guion argumentado) una situación en donde pueda representar el origen de una comunicación asertiva y empática o no asertiva, ya sea a nivel intra</w:t>
            </w:r>
            <w:r w:rsidR="00EA04B2">
              <w:rPr>
                <w:rFonts w:asciiTheme="minorHAnsi" w:hAnsiTheme="minorHAnsi" w:cstheme="minorHAnsi"/>
                <w:sz w:val="24"/>
                <w:szCs w:val="24"/>
                <w:lang w:val="es-MX"/>
              </w:rPr>
              <w:t>-</w:t>
            </w:r>
            <w:r w:rsidRPr="00AC5B9F">
              <w:rPr>
                <w:rFonts w:asciiTheme="minorHAnsi" w:hAnsiTheme="minorHAnsi" w:cstheme="minorHAnsi"/>
                <w:sz w:val="24"/>
                <w:szCs w:val="24"/>
                <w:lang w:val="es-MX"/>
              </w:rPr>
              <w:t>personal o inter</w:t>
            </w:r>
            <w:r w:rsidR="00EA04B2">
              <w:rPr>
                <w:rFonts w:asciiTheme="minorHAnsi" w:hAnsiTheme="minorHAnsi" w:cstheme="minorHAnsi"/>
                <w:sz w:val="24"/>
                <w:szCs w:val="24"/>
                <w:lang w:val="es-MX"/>
              </w:rPr>
              <w:t>-</w:t>
            </w:r>
            <w:r w:rsidRPr="00AC5B9F">
              <w:rPr>
                <w:rFonts w:asciiTheme="minorHAnsi" w:hAnsiTheme="minorHAnsi" w:cstheme="minorHAnsi"/>
                <w:sz w:val="24"/>
                <w:szCs w:val="24"/>
                <w:lang w:val="es-MX"/>
              </w:rPr>
              <w:t>personal.</w:t>
            </w:r>
          </w:p>
        </w:tc>
        <w:tc>
          <w:tcPr>
            <w:tcW w:w="2410"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La elaboración de un diario con las formas de comunicación que se usan día a día. Blog info</w:t>
            </w:r>
            <w:r w:rsidR="0021737E">
              <w:rPr>
                <w:rFonts w:asciiTheme="minorHAnsi" w:hAnsiTheme="minorHAnsi" w:cstheme="minorHAnsi"/>
                <w:sz w:val="24"/>
                <w:szCs w:val="24"/>
                <w:lang w:val="es-MX"/>
              </w:rPr>
              <w:t>rmativo de aprendizaje esperado</w:t>
            </w:r>
            <w:r w:rsidRPr="00AC5B9F">
              <w:rPr>
                <w:rFonts w:asciiTheme="minorHAnsi" w:hAnsiTheme="minorHAnsi" w:cstheme="minorHAnsi"/>
                <w:sz w:val="24"/>
                <w:szCs w:val="24"/>
                <w:lang w:val="es-MX"/>
              </w:rPr>
              <w:t>.</w:t>
            </w:r>
          </w:p>
        </w:tc>
        <w:tc>
          <w:tcPr>
            <w:tcW w:w="2268"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DE13EF" w:rsidP="008F1C11">
            <w:pPr>
              <w:pStyle w:val="Sinespaciado"/>
              <w:spacing w:before="100" w:beforeAutospacing="1"/>
              <w:ind w:left="0" w:firstLine="0"/>
              <w:rPr>
                <w:rFonts w:asciiTheme="minorHAnsi" w:hAnsiTheme="minorHAnsi" w:cstheme="minorHAnsi"/>
                <w:sz w:val="24"/>
                <w:szCs w:val="24"/>
                <w:lang w:val="es-MX"/>
              </w:rPr>
            </w:pPr>
            <w:r w:rsidRPr="00AC5B9F">
              <w:rPr>
                <w:rFonts w:asciiTheme="minorHAnsi" w:hAnsiTheme="minorHAnsi" w:cstheme="minorHAnsi"/>
                <w:sz w:val="24"/>
                <w:szCs w:val="24"/>
                <w:lang w:val="es-MX"/>
              </w:rPr>
              <w:t>Bitácora</w:t>
            </w:r>
            <w:r w:rsidRPr="00AC5B9F">
              <w:rPr>
                <w:rFonts w:asciiTheme="minorHAnsi" w:hAnsiTheme="minorHAnsi" w:cstheme="minorHAnsi"/>
                <w:sz w:val="24"/>
                <w:szCs w:val="24"/>
                <w:lang w:val="es-MX"/>
              </w:rPr>
              <w:tab/>
              <w:t>de sustancias que contienen los refrescos de cola y los efectos en el ser humano.</w:t>
            </w:r>
          </w:p>
        </w:tc>
        <w:tc>
          <w:tcPr>
            <w:tcW w:w="2410" w:type="dxa"/>
            <w:tcBorders>
              <w:top w:val="single" w:sz="4" w:space="0" w:color="006FC0"/>
              <w:left w:val="single" w:sz="4" w:space="0" w:color="006FC0"/>
              <w:bottom w:val="single" w:sz="4" w:space="0" w:color="006FC0"/>
              <w:right w:val="single" w:sz="4" w:space="0" w:color="006FC0"/>
            </w:tcBorders>
            <w:vAlign w:val="center"/>
          </w:tcPr>
          <w:p w:rsidR="00DE13EF" w:rsidRPr="00AC5B9F" w:rsidRDefault="00960917" w:rsidP="008F1C11">
            <w:pPr>
              <w:pStyle w:val="Sinespaciado"/>
              <w:spacing w:before="100" w:beforeAutospacing="1"/>
              <w:rPr>
                <w:rFonts w:asciiTheme="minorHAnsi" w:hAnsiTheme="minorHAnsi" w:cstheme="minorHAnsi"/>
                <w:color w:val="auto"/>
                <w:sz w:val="24"/>
                <w:szCs w:val="24"/>
                <w:lang w:val="es-MX" w:eastAsia="en-US"/>
              </w:rPr>
            </w:pPr>
            <w:r w:rsidRPr="00AC5B9F">
              <w:rPr>
                <w:rFonts w:asciiTheme="minorHAnsi" w:hAnsiTheme="minorHAnsi" w:cstheme="minorHAnsi"/>
                <w:color w:val="auto"/>
                <w:sz w:val="24"/>
                <w:szCs w:val="24"/>
                <w:lang w:val="es-MX" w:eastAsia="en-US"/>
              </w:rPr>
              <w:t xml:space="preserve">A </w:t>
            </w:r>
            <w:r w:rsidR="001D7C5F" w:rsidRPr="00AC5B9F">
              <w:rPr>
                <w:rFonts w:asciiTheme="minorHAnsi" w:hAnsiTheme="minorHAnsi" w:cstheme="minorHAnsi"/>
                <w:color w:val="auto"/>
                <w:sz w:val="24"/>
                <w:szCs w:val="24"/>
                <w:lang w:val="es-MX" w:eastAsia="en-US"/>
              </w:rPr>
              <w:t>través de dibujos esquemáticos, así</w:t>
            </w:r>
            <w:r w:rsidRPr="00AC5B9F">
              <w:rPr>
                <w:rFonts w:asciiTheme="minorHAnsi" w:hAnsiTheme="minorHAnsi" w:cstheme="minorHAnsi"/>
                <w:color w:val="auto"/>
                <w:sz w:val="24"/>
                <w:szCs w:val="24"/>
                <w:lang w:val="es-MX" w:eastAsia="en-US"/>
              </w:rPr>
              <w:t xml:space="preserve"> como la  </w:t>
            </w:r>
            <w:r w:rsidR="001D7C5F" w:rsidRPr="00AC5B9F">
              <w:rPr>
                <w:rFonts w:asciiTheme="minorHAnsi" w:hAnsiTheme="minorHAnsi" w:cstheme="minorHAnsi"/>
                <w:color w:val="auto"/>
                <w:sz w:val="24"/>
                <w:szCs w:val="24"/>
                <w:lang w:val="es-MX" w:eastAsia="en-US"/>
              </w:rPr>
              <w:t xml:space="preserve"> creación de un video donde muestre el diseño de rutinas en actividades predeportivas de la puesta en práctica de los tipos de fuerza flexibilidad y resistencia.</w:t>
            </w:r>
          </w:p>
        </w:tc>
      </w:tr>
    </w:tbl>
    <w:p w:rsidR="00DE13EF" w:rsidRPr="00AC5B9F" w:rsidRDefault="00DE13EF" w:rsidP="00DE13EF">
      <w:pPr>
        <w:spacing w:line="240" w:lineRule="auto"/>
        <w:rPr>
          <w:rFonts w:cstheme="minorHAnsi"/>
          <w:sz w:val="24"/>
          <w:szCs w:val="24"/>
        </w:rPr>
      </w:pPr>
    </w:p>
    <w:p w:rsidR="00DE13EF" w:rsidRDefault="00DE13EF" w:rsidP="00DE13EF">
      <w:pPr>
        <w:pStyle w:val="Ttulo1"/>
        <w:tabs>
          <w:tab w:val="left" w:pos="0"/>
        </w:tabs>
        <w:spacing w:before="45"/>
        <w:jc w:val="center"/>
        <w:rPr>
          <w:rFonts w:asciiTheme="minorHAnsi" w:hAnsiTheme="minorHAnsi" w:cstheme="minorHAnsi"/>
          <w:sz w:val="24"/>
          <w:szCs w:val="24"/>
        </w:rPr>
      </w:pPr>
    </w:p>
    <w:p w:rsidR="0053790A" w:rsidRPr="0053790A" w:rsidRDefault="0053790A" w:rsidP="0053790A"/>
    <w:p w:rsidR="008E5C4A" w:rsidRPr="00AC5B9F" w:rsidRDefault="008E5C4A" w:rsidP="008E5C4A">
      <w:pPr>
        <w:rPr>
          <w:rFonts w:cstheme="minorHAnsi"/>
          <w:sz w:val="24"/>
          <w:szCs w:val="24"/>
        </w:rPr>
      </w:pPr>
    </w:p>
    <w:p w:rsidR="00743D15" w:rsidRPr="00AC5B9F" w:rsidRDefault="00743D15" w:rsidP="00DE13EF">
      <w:pPr>
        <w:pStyle w:val="Ttulo1"/>
        <w:tabs>
          <w:tab w:val="left" w:pos="0"/>
        </w:tabs>
        <w:spacing w:before="45"/>
        <w:jc w:val="center"/>
        <w:rPr>
          <w:rFonts w:asciiTheme="minorHAnsi" w:hAnsiTheme="minorHAnsi" w:cstheme="minorHAnsi"/>
          <w:sz w:val="24"/>
          <w:szCs w:val="24"/>
        </w:rPr>
      </w:pPr>
    </w:p>
    <w:p w:rsidR="00DE13EF" w:rsidRPr="00AC5B9F" w:rsidRDefault="000965F9" w:rsidP="00DE13EF">
      <w:pPr>
        <w:pStyle w:val="Ttulo1"/>
        <w:tabs>
          <w:tab w:val="left" w:pos="0"/>
        </w:tabs>
        <w:spacing w:before="45"/>
        <w:jc w:val="center"/>
        <w:rPr>
          <w:rFonts w:asciiTheme="minorHAnsi" w:hAnsiTheme="minorHAnsi" w:cstheme="minorHAnsi"/>
          <w:sz w:val="24"/>
          <w:szCs w:val="24"/>
        </w:rPr>
      </w:pPr>
      <w:r w:rsidRPr="00AC5B9F">
        <w:rPr>
          <w:rFonts w:asciiTheme="minorHAnsi" w:hAnsiTheme="minorHAnsi" w:cstheme="minorHAnsi"/>
          <w:sz w:val="24"/>
          <w:szCs w:val="24"/>
        </w:rPr>
        <w:t>VINCULACIÓN DE LAS COMPETENCIAS CON APRENDIZAJES</w:t>
      </w:r>
      <w:r w:rsidR="00583CAC">
        <w:rPr>
          <w:rFonts w:asciiTheme="minorHAnsi" w:hAnsiTheme="minorHAnsi" w:cstheme="minorHAnsi"/>
          <w:sz w:val="24"/>
          <w:szCs w:val="24"/>
        </w:rPr>
        <w:t xml:space="preserve"> </w:t>
      </w:r>
      <w:r w:rsidRPr="00AC5B9F">
        <w:rPr>
          <w:rFonts w:asciiTheme="minorHAnsi" w:hAnsiTheme="minorHAnsi" w:cstheme="minorHAnsi"/>
          <w:sz w:val="24"/>
          <w:szCs w:val="24"/>
        </w:rPr>
        <w:t>ESPERADOS</w:t>
      </w:r>
    </w:p>
    <w:p w:rsidR="00DE13EF" w:rsidRPr="00AC5B9F" w:rsidRDefault="00DE13EF" w:rsidP="00DE13EF">
      <w:pPr>
        <w:pStyle w:val="Prrafodelista"/>
        <w:tabs>
          <w:tab w:val="left" w:pos="0"/>
        </w:tabs>
        <w:rPr>
          <w:rFonts w:cstheme="minorHAnsi"/>
          <w:sz w:val="24"/>
          <w:szCs w:val="24"/>
        </w:rPr>
      </w:pPr>
    </w:p>
    <w:tbl>
      <w:tblPr>
        <w:tblW w:w="14147" w:type="dxa"/>
        <w:jc w:val="center"/>
        <w:tblBorders>
          <w:top w:val="single" w:sz="4" w:space="0" w:color="EC7C30"/>
          <w:left w:val="single" w:sz="4" w:space="0" w:color="EC7C30"/>
          <w:bottom w:val="single" w:sz="4" w:space="0" w:color="EC7C30"/>
          <w:right w:val="single" w:sz="4" w:space="0" w:color="EC7C30"/>
          <w:insideH w:val="single" w:sz="4" w:space="0" w:color="EC7C30"/>
          <w:insideV w:val="single" w:sz="4" w:space="0" w:color="EC7C30"/>
        </w:tblBorders>
        <w:tblLayout w:type="fixed"/>
        <w:tblLook w:val="01E0" w:firstRow="1" w:lastRow="1" w:firstColumn="1" w:lastColumn="1" w:noHBand="0" w:noVBand="0"/>
      </w:tblPr>
      <w:tblGrid>
        <w:gridCol w:w="2665"/>
        <w:gridCol w:w="3284"/>
        <w:gridCol w:w="2669"/>
        <w:gridCol w:w="2835"/>
        <w:gridCol w:w="2694"/>
      </w:tblGrid>
      <w:tr w:rsidR="00DE13EF" w:rsidRPr="00AC5B9F" w:rsidTr="00AC5B9F">
        <w:trPr>
          <w:trHeight w:val="208"/>
          <w:jc w:val="center"/>
        </w:trPr>
        <w:tc>
          <w:tcPr>
            <w:tcW w:w="2665" w:type="dxa"/>
            <w:shd w:val="clear" w:color="auto" w:fill="F4AF83"/>
            <w:vAlign w:val="center"/>
          </w:tcPr>
          <w:p w:rsidR="00DE13EF" w:rsidRPr="00AC5B9F" w:rsidRDefault="00DE13EF" w:rsidP="00887449">
            <w:pPr>
              <w:pStyle w:val="textobase"/>
              <w:tabs>
                <w:tab w:val="left" w:pos="0"/>
              </w:tabs>
              <w:ind w:left="129"/>
              <w:jc w:val="center"/>
              <w:rPr>
                <w:rFonts w:asciiTheme="minorHAnsi" w:hAnsiTheme="minorHAnsi" w:cstheme="minorHAnsi"/>
                <w:b/>
              </w:rPr>
            </w:pPr>
            <w:r w:rsidRPr="00AC5B9F">
              <w:rPr>
                <w:rFonts w:asciiTheme="minorHAnsi" w:hAnsiTheme="minorHAnsi" w:cstheme="minorHAnsi"/>
                <w:b/>
              </w:rPr>
              <w:t>APRENDIZAJES ESPERADOS</w:t>
            </w:r>
          </w:p>
        </w:tc>
        <w:tc>
          <w:tcPr>
            <w:tcW w:w="3284" w:type="dxa"/>
            <w:shd w:val="clear" w:color="auto" w:fill="F4AF83"/>
            <w:vAlign w:val="center"/>
          </w:tcPr>
          <w:p w:rsidR="00DE13EF" w:rsidRPr="00AC5B9F" w:rsidRDefault="00DE13EF" w:rsidP="00887449">
            <w:pPr>
              <w:pStyle w:val="textobase"/>
              <w:tabs>
                <w:tab w:val="left" w:pos="0"/>
              </w:tabs>
              <w:ind w:left="237"/>
              <w:jc w:val="center"/>
              <w:rPr>
                <w:rFonts w:asciiTheme="minorHAnsi" w:hAnsiTheme="minorHAnsi" w:cstheme="minorHAnsi"/>
                <w:b/>
              </w:rPr>
            </w:pPr>
            <w:r w:rsidRPr="00AC5B9F">
              <w:rPr>
                <w:rFonts w:asciiTheme="minorHAnsi" w:hAnsiTheme="minorHAnsi" w:cstheme="minorHAnsi"/>
                <w:b/>
              </w:rPr>
              <w:t>PRODUCTOS ESPERADOS</w:t>
            </w:r>
          </w:p>
        </w:tc>
        <w:tc>
          <w:tcPr>
            <w:tcW w:w="2669" w:type="dxa"/>
            <w:shd w:val="clear" w:color="auto" w:fill="F4AF83"/>
            <w:vAlign w:val="center"/>
          </w:tcPr>
          <w:p w:rsidR="00DE13EF" w:rsidRPr="00AC5B9F" w:rsidRDefault="00DE13EF" w:rsidP="00887449">
            <w:pPr>
              <w:pStyle w:val="textobase"/>
              <w:tabs>
                <w:tab w:val="left" w:pos="0"/>
              </w:tabs>
              <w:ind w:left="335"/>
              <w:jc w:val="center"/>
              <w:rPr>
                <w:rFonts w:asciiTheme="minorHAnsi" w:hAnsiTheme="minorHAnsi" w:cstheme="minorHAnsi"/>
                <w:b/>
              </w:rPr>
            </w:pPr>
            <w:r w:rsidRPr="00AC5B9F">
              <w:rPr>
                <w:rFonts w:asciiTheme="minorHAnsi" w:hAnsiTheme="minorHAnsi" w:cstheme="minorHAnsi"/>
                <w:b/>
              </w:rPr>
              <w:t>COMPETENCIAS GENÉRICAS</w:t>
            </w:r>
          </w:p>
        </w:tc>
        <w:tc>
          <w:tcPr>
            <w:tcW w:w="2835" w:type="dxa"/>
            <w:shd w:val="clear" w:color="auto" w:fill="F4AF83"/>
            <w:vAlign w:val="center"/>
          </w:tcPr>
          <w:p w:rsidR="00DE13EF" w:rsidRPr="00AC5B9F" w:rsidRDefault="00DE13EF" w:rsidP="0058438C">
            <w:pPr>
              <w:pStyle w:val="textobase"/>
              <w:tabs>
                <w:tab w:val="left" w:pos="0"/>
              </w:tabs>
              <w:ind w:left="796"/>
              <w:rPr>
                <w:rFonts w:asciiTheme="minorHAnsi" w:hAnsiTheme="minorHAnsi" w:cstheme="minorHAnsi"/>
                <w:b/>
              </w:rPr>
            </w:pPr>
            <w:r w:rsidRPr="00AC5B9F">
              <w:rPr>
                <w:rFonts w:asciiTheme="minorHAnsi" w:hAnsiTheme="minorHAnsi" w:cstheme="minorHAnsi"/>
                <w:b/>
              </w:rPr>
              <w:t>ATRIBUTOS</w:t>
            </w:r>
          </w:p>
        </w:tc>
        <w:tc>
          <w:tcPr>
            <w:tcW w:w="2694" w:type="dxa"/>
            <w:shd w:val="clear" w:color="auto" w:fill="F4AF83"/>
            <w:vAlign w:val="center"/>
          </w:tcPr>
          <w:p w:rsidR="00DE13EF" w:rsidRPr="00AC5B9F" w:rsidRDefault="00DE13EF" w:rsidP="00887449">
            <w:pPr>
              <w:pStyle w:val="textobase"/>
              <w:tabs>
                <w:tab w:val="left" w:pos="0"/>
              </w:tabs>
              <w:spacing w:before="143"/>
              <w:ind w:right="340"/>
              <w:jc w:val="center"/>
              <w:rPr>
                <w:rFonts w:asciiTheme="minorHAnsi" w:hAnsiTheme="minorHAnsi" w:cstheme="minorHAnsi"/>
                <w:b/>
              </w:rPr>
            </w:pPr>
            <w:r w:rsidRPr="00AC5B9F">
              <w:rPr>
                <w:rFonts w:asciiTheme="minorHAnsi" w:hAnsiTheme="minorHAnsi" w:cstheme="minorHAnsi"/>
                <w:b/>
                <w:w w:val="95"/>
              </w:rPr>
              <w:t xml:space="preserve">COMPETENCIAS </w:t>
            </w:r>
            <w:r w:rsidRPr="00AC5B9F">
              <w:rPr>
                <w:rFonts w:asciiTheme="minorHAnsi" w:hAnsiTheme="minorHAnsi" w:cstheme="minorHAnsi"/>
                <w:b/>
              </w:rPr>
              <w:t>DISCIPLINARES</w:t>
            </w:r>
          </w:p>
        </w:tc>
      </w:tr>
      <w:tr w:rsidR="00DE13EF" w:rsidRPr="00AC5B9F" w:rsidTr="00AC5B9F">
        <w:trPr>
          <w:trHeight w:val="2732"/>
          <w:jc w:val="center"/>
        </w:trPr>
        <w:tc>
          <w:tcPr>
            <w:tcW w:w="2665" w:type="dxa"/>
            <w:shd w:val="clear" w:color="auto" w:fill="FAE3D4"/>
            <w:vAlign w:val="center"/>
          </w:tcPr>
          <w:p w:rsidR="00DE13EF" w:rsidRPr="00AC5B9F" w:rsidRDefault="00D55CA6" w:rsidP="00AC5B9F">
            <w:pPr>
              <w:tabs>
                <w:tab w:val="left" w:pos="0"/>
              </w:tabs>
              <w:spacing w:line="240" w:lineRule="auto"/>
              <w:rPr>
                <w:rFonts w:cstheme="minorHAnsi"/>
                <w:color w:val="000000" w:themeColor="text1"/>
                <w:sz w:val="24"/>
                <w:szCs w:val="24"/>
              </w:rPr>
            </w:pPr>
            <w:r w:rsidRPr="00AC5B9F">
              <w:rPr>
                <w:rFonts w:cstheme="minorHAnsi"/>
                <w:color w:val="000000" w:themeColor="text1"/>
                <w:sz w:val="24"/>
                <w:szCs w:val="24"/>
              </w:rPr>
              <w:t>Conoce los diferentes tipos de fuerza, flexibilidad, velocidad y resistencia en su práctica y concepto</w:t>
            </w:r>
          </w:p>
          <w:p w:rsidR="00D55CA6" w:rsidRPr="00AC5B9F" w:rsidRDefault="00D55CA6" w:rsidP="00AC5B9F">
            <w:pPr>
              <w:tabs>
                <w:tab w:val="left" w:pos="0"/>
              </w:tabs>
              <w:spacing w:line="240" w:lineRule="auto"/>
              <w:rPr>
                <w:rFonts w:cstheme="minorHAnsi"/>
                <w:sz w:val="24"/>
                <w:szCs w:val="24"/>
              </w:rPr>
            </w:pPr>
          </w:p>
        </w:tc>
        <w:tc>
          <w:tcPr>
            <w:tcW w:w="3284" w:type="dxa"/>
            <w:vAlign w:val="center"/>
          </w:tcPr>
          <w:p w:rsidR="00DE13EF" w:rsidRPr="00AC5B9F" w:rsidRDefault="00D55CA6" w:rsidP="00AC5B9F">
            <w:pPr>
              <w:tabs>
                <w:tab w:val="left" w:pos="0"/>
              </w:tabs>
              <w:spacing w:line="240" w:lineRule="auto"/>
              <w:rPr>
                <w:rFonts w:cstheme="minorHAnsi"/>
                <w:sz w:val="24"/>
                <w:szCs w:val="24"/>
              </w:rPr>
            </w:pPr>
            <w:r w:rsidRPr="00AC5B9F">
              <w:rPr>
                <w:rFonts w:cstheme="minorHAnsi"/>
                <w:color w:val="000000" w:themeColor="text1"/>
                <w:sz w:val="24"/>
                <w:szCs w:val="24"/>
              </w:rPr>
              <w:t>El estudiante sabrá diferenciar los tipos de fuerza, flexibilidad, velocidad y resistencia a través de dibujos esquemáticos, así como la creación de un video donde muestre el diseño de rutinas en actividades predeportivas de la puesta en práctica de los tipos de fuerza flexibilidad y resistencia.</w:t>
            </w:r>
          </w:p>
        </w:tc>
        <w:tc>
          <w:tcPr>
            <w:tcW w:w="2669" w:type="dxa"/>
          </w:tcPr>
          <w:p w:rsidR="00DE13EF" w:rsidRPr="00AC5B9F" w:rsidRDefault="00DE13EF" w:rsidP="00961BD7">
            <w:pPr>
              <w:pStyle w:val="textobase"/>
              <w:tabs>
                <w:tab w:val="left" w:pos="0"/>
              </w:tabs>
              <w:ind w:left="110" w:right="62"/>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1. Se</w:t>
            </w:r>
            <w:r w:rsidR="00C078B7">
              <w:rPr>
                <w:rFonts w:asciiTheme="minorHAnsi" w:eastAsiaTheme="minorHAnsi" w:hAnsiTheme="minorHAnsi" w:cstheme="minorHAnsi"/>
                <w:lang w:eastAsia="en-US"/>
              </w:rPr>
              <w:t xml:space="preserve"> conoce,  valora a sí mismo, </w:t>
            </w:r>
            <w:r w:rsidRPr="00AC5B9F">
              <w:rPr>
                <w:rFonts w:asciiTheme="minorHAnsi" w:eastAsiaTheme="minorHAnsi" w:hAnsiTheme="minorHAnsi" w:cstheme="minorHAnsi"/>
                <w:lang w:eastAsia="en-US"/>
              </w:rPr>
              <w:t>aborda problemas y retos teniendo en cuenta los objetivos que persigue.</w:t>
            </w:r>
          </w:p>
          <w:p w:rsidR="00DE13EF" w:rsidRPr="00AC5B9F" w:rsidRDefault="001A3B56" w:rsidP="00AC5B9F">
            <w:pPr>
              <w:pStyle w:val="textobase"/>
              <w:tabs>
                <w:tab w:val="left" w:pos="0"/>
              </w:tabs>
              <w:spacing w:before="160"/>
              <w:ind w:left="110" w:right="151"/>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3. Elige y practica estilos de vida saludable</w:t>
            </w:r>
          </w:p>
        </w:tc>
        <w:tc>
          <w:tcPr>
            <w:tcW w:w="2835" w:type="dxa"/>
          </w:tcPr>
          <w:p w:rsidR="00DE13EF" w:rsidRPr="00AC5B9F" w:rsidRDefault="00DE13EF" w:rsidP="00AC5B9F">
            <w:pPr>
              <w:pStyle w:val="textobase"/>
              <w:tabs>
                <w:tab w:val="left" w:pos="0"/>
              </w:tabs>
              <w:spacing w:before="164"/>
              <w:ind w:left="107" w:right="10"/>
              <w:jc w:val="both"/>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1.4 Analiza críticamente los factores que influyen en su toma de decisiones.</w:t>
            </w:r>
          </w:p>
          <w:p w:rsidR="00DE13EF" w:rsidRPr="00AC5B9F" w:rsidRDefault="001A3B56" w:rsidP="00AC5B9F">
            <w:pPr>
              <w:pStyle w:val="textobase"/>
              <w:tabs>
                <w:tab w:val="left" w:pos="0"/>
              </w:tabs>
              <w:spacing w:before="160"/>
              <w:ind w:left="107" w:right="171"/>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3.1 Reconoce la actividad física como un medio para su desarrollo físico, mental y social</w:t>
            </w:r>
          </w:p>
        </w:tc>
        <w:tc>
          <w:tcPr>
            <w:tcW w:w="2694" w:type="dxa"/>
            <w:vAlign w:val="center"/>
          </w:tcPr>
          <w:p w:rsidR="00DE13EF" w:rsidRPr="00AC5B9F" w:rsidRDefault="00EF568A" w:rsidP="00AC5B9F">
            <w:pPr>
              <w:pStyle w:val="textobase"/>
              <w:tabs>
                <w:tab w:val="left" w:pos="0"/>
              </w:tabs>
              <w:spacing w:before="132"/>
              <w:ind w:left="110" w:right="340"/>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Practica tipos diferentes de fuerza, flexibilidad, velocidad y resistencia en el deporte educativo del volibol.</w:t>
            </w:r>
          </w:p>
        </w:tc>
      </w:tr>
      <w:tr w:rsidR="00D019EF" w:rsidRPr="00AC5B9F" w:rsidTr="00AC5B9F">
        <w:trPr>
          <w:trHeight w:val="418"/>
          <w:jc w:val="center"/>
        </w:trPr>
        <w:tc>
          <w:tcPr>
            <w:tcW w:w="2665" w:type="dxa"/>
            <w:shd w:val="clear" w:color="auto" w:fill="FAE3D4"/>
            <w:vAlign w:val="center"/>
          </w:tcPr>
          <w:p w:rsidR="00D019EF" w:rsidRPr="00AC5B9F" w:rsidRDefault="00D019EF" w:rsidP="00AC5B9F">
            <w:pPr>
              <w:tabs>
                <w:tab w:val="left" w:pos="0"/>
              </w:tabs>
              <w:spacing w:after="0" w:line="240" w:lineRule="auto"/>
              <w:rPr>
                <w:rFonts w:cstheme="minorHAnsi"/>
                <w:color w:val="000000" w:themeColor="text1"/>
                <w:sz w:val="24"/>
                <w:szCs w:val="24"/>
              </w:rPr>
            </w:pPr>
            <w:r w:rsidRPr="00AC5B9F">
              <w:rPr>
                <w:rFonts w:cstheme="minorHAnsi"/>
                <w:color w:val="000000" w:themeColor="text1"/>
                <w:sz w:val="24"/>
                <w:szCs w:val="24"/>
              </w:rPr>
              <w:t>Diferencia la capacidad aeróbica de la anaeróbica en el uso diario de las capacidades físicas condicionales en juegos y la práctica deportiva.</w:t>
            </w:r>
          </w:p>
        </w:tc>
        <w:tc>
          <w:tcPr>
            <w:tcW w:w="3284" w:type="dxa"/>
            <w:vAlign w:val="center"/>
          </w:tcPr>
          <w:p w:rsidR="00E6720C" w:rsidRPr="00AC5B9F" w:rsidRDefault="00E6720C" w:rsidP="00AC5B9F">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Elabora una clasificación de actividades donde aplique las capacidades aeróbicas y anaeróbicas,</w:t>
            </w:r>
            <w:r w:rsidR="00961BD7">
              <w:rPr>
                <w:rFonts w:asciiTheme="minorHAnsi" w:hAnsiTheme="minorHAnsi" w:cstheme="minorHAnsi"/>
                <w:color w:val="000000" w:themeColor="text1"/>
              </w:rPr>
              <w:t xml:space="preserve"> </w:t>
            </w:r>
            <w:r w:rsidRPr="00AC5B9F">
              <w:rPr>
                <w:rFonts w:asciiTheme="minorHAnsi" w:hAnsiTheme="minorHAnsi" w:cstheme="minorHAnsi"/>
                <w:color w:val="000000" w:themeColor="text1"/>
              </w:rPr>
              <w:t>a través de la carrera de 100 y 600 metros planos, donde aplique actividades físicas de resistencia aeróbica y anaeróbica.</w:t>
            </w:r>
          </w:p>
          <w:p w:rsidR="00D019EF" w:rsidRPr="00AC5B9F" w:rsidRDefault="00E6720C" w:rsidP="00AC5B9F">
            <w:pPr>
              <w:tabs>
                <w:tab w:val="left" w:pos="0"/>
              </w:tabs>
              <w:spacing w:after="0" w:line="240" w:lineRule="auto"/>
              <w:rPr>
                <w:rFonts w:cstheme="minorHAnsi"/>
                <w:color w:val="000000" w:themeColor="text1"/>
                <w:sz w:val="24"/>
                <w:szCs w:val="24"/>
              </w:rPr>
            </w:pPr>
            <w:r w:rsidRPr="00AC5B9F">
              <w:rPr>
                <w:rFonts w:cstheme="minorHAnsi"/>
                <w:color w:val="000000" w:themeColor="text1"/>
                <w:sz w:val="24"/>
                <w:szCs w:val="24"/>
              </w:rPr>
              <w:t xml:space="preserve">Elabora un registro para valorar la condición física del desempeño motriz de otro compañero con el uso </w:t>
            </w:r>
            <w:r w:rsidR="00831287" w:rsidRPr="00AC5B9F">
              <w:rPr>
                <w:rFonts w:cstheme="minorHAnsi"/>
                <w:color w:val="000000" w:themeColor="text1"/>
                <w:sz w:val="24"/>
                <w:szCs w:val="24"/>
              </w:rPr>
              <w:t>de la prueba</w:t>
            </w:r>
            <w:r w:rsidRPr="00AC5B9F">
              <w:rPr>
                <w:rFonts w:cstheme="minorHAnsi"/>
                <w:color w:val="000000" w:themeColor="text1"/>
                <w:sz w:val="24"/>
                <w:szCs w:val="24"/>
              </w:rPr>
              <w:t xml:space="preserve"> de Cooper.</w:t>
            </w:r>
          </w:p>
        </w:tc>
        <w:tc>
          <w:tcPr>
            <w:tcW w:w="2669" w:type="dxa"/>
          </w:tcPr>
          <w:p w:rsidR="004D2CBF" w:rsidRPr="00AC5B9F" w:rsidRDefault="004D2CBF" w:rsidP="00AC5B9F">
            <w:pPr>
              <w:pStyle w:val="textobase"/>
              <w:tabs>
                <w:tab w:val="left" w:pos="0"/>
              </w:tabs>
              <w:spacing w:after="0" w:afterAutospacing="0"/>
              <w:ind w:left="110" w:right="62"/>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1.</w:t>
            </w:r>
            <w:r w:rsidR="00961BD7">
              <w:rPr>
                <w:rFonts w:asciiTheme="minorHAnsi" w:eastAsiaTheme="minorHAnsi" w:hAnsiTheme="minorHAnsi" w:cstheme="minorHAnsi"/>
                <w:lang w:eastAsia="en-US"/>
              </w:rPr>
              <w:t xml:space="preserve"> Se conoce y valora a sí mismo,</w:t>
            </w:r>
            <w:r w:rsidRPr="00AC5B9F">
              <w:rPr>
                <w:rFonts w:asciiTheme="minorHAnsi" w:eastAsiaTheme="minorHAnsi" w:hAnsiTheme="minorHAnsi" w:cstheme="minorHAnsi"/>
                <w:lang w:eastAsia="en-US"/>
              </w:rPr>
              <w:t xml:space="preserve"> aborda problemas y retos teniendo en cuenta los objetivos que persigue.</w:t>
            </w:r>
          </w:p>
          <w:p w:rsidR="00AC5B9F" w:rsidRDefault="00AC5B9F" w:rsidP="00AC5B9F">
            <w:pPr>
              <w:pStyle w:val="textobase"/>
              <w:tabs>
                <w:tab w:val="left" w:pos="0"/>
              </w:tabs>
              <w:spacing w:after="0" w:afterAutospacing="0"/>
              <w:ind w:left="110" w:right="62"/>
              <w:rPr>
                <w:rFonts w:asciiTheme="minorHAnsi" w:eastAsiaTheme="minorHAnsi" w:hAnsiTheme="minorHAnsi" w:cstheme="minorHAnsi"/>
                <w:lang w:eastAsia="en-US"/>
              </w:rPr>
            </w:pPr>
          </w:p>
          <w:p w:rsidR="00DE4FF2" w:rsidRPr="00AC5B9F" w:rsidRDefault="00DE4FF2" w:rsidP="00AC5B9F">
            <w:pPr>
              <w:pStyle w:val="textobase"/>
              <w:tabs>
                <w:tab w:val="left" w:pos="0"/>
              </w:tabs>
              <w:spacing w:after="0" w:afterAutospacing="0"/>
              <w:ind w:left="110" w:right="62"/>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8. Participa y colabora de manera efectiva en equipos diversos</w:t>
            </w:r>
          </w:p>
        </w:tc>
        <w:tc>
          <w:tcPr>
            <w:tcW w:w="2835" w:type="dxa"/>
          </w:tcPr>
          <w:p w:rsidR="004D2CBF" w:rsidRPr="00AC5B9F" w:rsidRDefault="004D2CBF" w:rsidP="00AC5B9F">
            <w:pPr>
              <w:pStyle w:val="textobase"/>
              <w:tabs>
                <w:tab w:val="left" w:pos="0"/>
              </w:tabs>
              <w:spacing w:before="164" w:after="0" w:afterAutospacing="0"/>
              <w:ind w:left="107" w:right="204"/>
              <w:jc w:val="both"/>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 xml:space="preserve">1.1 Enfrenta las dificultades </w:t>
            </w:r>
            <w:r w:rsidR="004416CF" w:rsidRPr="00AC5B9F">
              <w:rPr>
                <w:rFonts w:asciiTheme="minorHAnsi" w:eastAsiaTheme="minorHAnsi" w:hAnsiTheme="minorHAnsi" w:cstheme="minorHAnsi"/>
                <w:lang w:eastAsia="en-US"/>
              </w:rPr>
              <w:t xml:space="preserve">se le presentan y es consciente de sus valores, fortalezas y debilidades. </w:t>
            </w:r>
          </w:p>
          <w:p w:rsidR="00D019EF" w:rsidRPr="00AC5B9F" w:rsidRDefault="004D2CBF" w:rsidP="00AC5B9F">
            <w:pPr>
              <w:pStyle w:val="textobase"/>
              <w:tabs>
                <w:tab w:val="left" w:pos="0"/>
              </w:tabs>
              <w:spacing w:before="0" w:beforeAutospacing="0" w:after="0" w:afterAutospacing="0"/>
              <w:ind w:left="107" w:right="204"/>
              <w:jc w:val="both"/>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1.4 Analiza críticamente los factores que influyen en su toma de decisiones</w:t>
            </w:r>
          </w:p>
          <w:p w:rsidR="00DE4FF2" w:rsidRPr="00AC5B9F" w:rsidRDefault="00DE4FF2" w:rsidP="00AC5B9F">
            <w:pPr>
              <w:pStyle w:val="textobase"/>
              <w:tabs>
                <w:tab w:val="left" w:pos="0"/>
              </w:tabs>
              <w:spacing w:before="0" w:beforeAutospacing="0" w:after="0" w:afterAutospacing="0"/>
              <w:ind w:left="107" w:right="204"/>
              <w:jc w:val="both"/>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8.2 Aporta puntos de vista con apertura y considera los de otras personas de manera reflexiva</w:t>
            </w:r>
          </w:p>
        </w:tc>
        <w:tc>
          <w:tcPr>
            <w:tcW w:w="2694" w:type="dxa"/>
            <w:vAlign w:val="center"/>
          </w:tcPr>
          <w:p w:rsidR="00D019EF" w:rsidRPr="00AC5B9F" w:rsidRDefault="00831287" w:rsidP="00AC5B9F">
            <w:pPr>
              <w:pStyle w:val="textobase"/>
              <w:tabs>
                <w:tab w:val="left" w:pos="0"/>
              </w:tabs>
              <w:spacing w:before="132" w:after="0" w:afterAutospacing="0"/>
              <w:ind w:left="110" w:right="340"/>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Define la capacidad aeróbica y anaeróbica desde referentes deportivos y de vida cotidiana</w:t>
            </w:r>
          </w:p>
          <w:p w:rsidR="00DE4FF2" w:rsidRPr="00AC5B9F" w:rsidRDefault="00911EE1" w:rsidP="00AC5B9F">
            <w:pPr>
              <w:pStyle w:val="textobase"/>
              <w:tabs>
                <w:tab w:val="left" w:pos="0"/>
              </w:tabs>
              <w:spacing w:before="132" w:after="0" w:afterAutospacing="0"/>
              <w:ind w:left="110" w:right="340"/>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 xml:space="preserve">Evalúa los resultados de su rendimiento físico que le permita organizar su práctica deportiva  </w:t>
            </w:r>
          </w:p>
        </w:tc>
      </w:tr>
      <w:tr w:rsidR="00DE13EF" w:rsidRPr="00AC5B9F" w:rsidTr="00AC5B9F">
        <w:trPr>
          <w:trHeight w:val="1517"/>
          <w:jc w:val="center"/>
        </w:trPr>
        <w:tc>
          <w:tcPr>
            <w:tcW w:w="2665" w:type="dxa"/>
            <w:shd w:val="clear" w:color="auto" w:fill="FAE3D4"/>
            <w:vAlign w:val="center"/>
          </w:tcPr>
          <w:p w:rsidR="00DE13EF" w:rsidRPr="00AC5B9F" w:rsidRDefault="003A641E" w:rsidP="00AC5B9F">
            <w:pPr>
              <w:pStyle w:val="textobasesin"/>
              <w:tabs>
                <w:tab w:val="left" w:pos="0"/>
              </w:tabs>
              <w:spacing w:before="0" w:beforeAutospacing="0" w:after="0" w:afterAutospacing="0"/>
              <w:rPr>
                <w:rFonts w:asciiTheme="minorHAnsi" w:eastAsiaTheme="minorHAnsi" w:hAnsiTheme="minorHAnsi" w:cstheme="minorHAnsi"/>
                <w:lang w:val="es-MX" w:eastAsia="en-US"/>
              </w:rPr>
            </w:pPr>
            <w:r w:rsidRPr="00AC5B9F">
              <w:rPr>
                <w:rFonts w:asciiTheme="minorHAnsi" w:hAnsiTheme="minorHAnsi" w:cstheme="minorHAnsi"/>
                <w:color w:val="000000" w:themeColor="text1"/>
              </w:rPr>
              <w:lastRenderedPageBreak/>
              <w:t>Reconoce que</w:t>
            </w:r>
            <w:r w:rsidR="00E6720C" w:rsidRPr="00AC5B9F">
              <w:rPr>
                <w:rFonts w:asciiTheme="minorHAnsi" w:hAnsiTheme="minorHAnsi" w:cstheme="minorHAnsi"/>
                <w:color w:val="000000" w:themeColor="text1"/>
              </w:rPr>
              <w:t xml:space="preserve"> la fuerza general y especifica</w:t>
            </w:r>
            <w:r w:rsidRPr="00AC5B9F">
              <w:rPr>
                <w:rFonts w:asciiTheme="minorHAnsi" w:hAnsiTheme="minorHAnsi" w:cstheme="minorHAnsi"/>
                <w:color w:val="000000" w:themeColor="text1"/>
              </w:rPr>
              <w:t xml:space="preserve"> le permite realizar</w:t>
            </w:r>
            <w:r w:rsidR="00F006CA" w:rsidRPr="00AC5B9F">
              <w:rPr>
                <w:rFonts w:asciiTheme="minorHAnsi" w:hAnsiTheme="minorHAnsi" w:cstheme="minorHAnsi"/>
                <w:color w:val="000000" w:themeColor="text1"/>
              </w:rPr>
              <w:t xml:space="preserve"> diversas actividades físico-</w:t>
            </w:r>
            <w:r w:rsidR="00E6720C" w:rsidRPr="00AC5B9F">
              <w:rPr>
                <w:rFonts w:asciiTheme="minorHAnsi" w:hAnsiTheme="minorHAnsi" w:cstheme="minorHAnsi"/>
                <w:color w:val="000000" w:themeColor="text1"/>
              </w:rPr>
              <w:t>deportiva</w:t>
            </w:r>
          </w:p>
        </w:tc>
        <w:tc>
          <w:tcPr>
            <w:tcW w:w="3284" w:type="dxa"/>
          </w:tcPr>
          <w:p w:rsidR="00DE13EF" w:rsidRPr="00AC5B9F" w:rsidRDefault="00E6720C" w:rsidP="00AC5B9F">
            <w:pPr>
              <w:tabs>
                <w:tab w:val="left" w:pos="0"/>
              </w:tabs>
              <w:spacing w:after="0" w:line="240" w:lineRule="auto"/>
              <w:jc w:val="both"/>
              <w:rPr>
                <w:rFonts w:eastAsia="Times New Roman" w:cstheme="minorHAnsi"/>
                <w:color w:val="000000" w:themeColor="text1"/>
                <w:sz w:val="24"/>
                <w:szCs w:val="24"/>
                <w:lang w:val="es-ES" w:eastAsia="es-ES"/>
              </w:rPr>
            </w:pPr>
            <w:r w:rsidRPr="00AC5B9F">
              <w:rPr>
                <w:rFonts w:eastAsia="Times New Roman" w:cstheme="minorHAnsi"/>
                <w:color w:val="000000" w:themeColor="text1"/>
                <w:sz w:val="24"/>
                <w:szCs w:val="24"/>
                <w:lang w:val="es-ES" w:eastAsia="es-ES"/>
              </w:rPr>
              <w:t>El estudiante elaborará dibujos esquemáticos donde diferenciará los tipos de fuerza general y específica.</w:t>
            </w:r>
          </w:p>
        </w:tc>
        <w:tc>
          <w:tcPr>
            <w:tcW w:w="2669" w:type="dxa"/>
          </w:tcPr>
          <w:p w:rsidR="00DE13EF" w:rsidRPr="00AC5B9F" w:rsidRDefault="003A641E" w:rsidP="00AC5B9F">
            <w:pPr>
              <w:pStyle w:val="textobase"/>
              <w:tabs>
                <w:tab w:val="left" w:pos="0"/>
              </w:tabs>
              <w:spacing w:before="0" w:beforeAutospacing="0" w:after="0" w:afterAutospacing="0"/>
              <w:ind w:left="110" w:right="62"/>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1. Se conoce y valora a sí mismo y aborda problemas y retos teniendo en cuenta los objetivos que persigue.</w:t>
            </w:r>
          </w:p>
          <w:p w:rsidR="003A641E" w:rsidRPr="00AC5B9F" w:rsidRDefault="003A641E" w:rsidP="00AC5B9F">
            <w:pPr>
              <w:pStyle w:val="textobase"/>
              <w:tabs>
                <w:tab w:val="left" w:pos="0"/>
              </w:tabs>
              <w:spacing w:before="0" w:beforeAutospacing="0" w:after="0" w:afterAutospacing="0"/>
              <w:ind w:left="110" w:right="151"/>
              <w:rPr>
                <w:rFonts w:asciiTheme="minorHAnsi" w:eastAsiaTheme="minorHAnsi" w:hAnsiTheme="minorHAnsi" w:cstheme="minorHAnsi"/>
                <w:lang w:eastAsia="en-US"/>
              </w:rPr>
            </w:pPr>
          </w:p>
        </w:tc>
        <w:tc>
          <w:tcPr>
            <w:tcW w:w="2835" w:type="dxa"/>
          </w:tcPr>
          <w:p w:rsidR="003A641E" w:rsidRPr="00AC5B9F" w:rsidRDefault="003A641E" w:rsidP="00AC5B9F">
            <w:pPr>
              <w:pStyle w:val="textobase"/>
              <w:tabs>
                <w:tab w:val="left" w:pos="0"/>
              </w:tabs>
              <w:spacing w:before="0" w:beforeAutospacing="0" w:after="0" w:afterAutospacing="0"/>
              <w:ind w:left="107" w:right="111"/>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1.6 Administra los recursos disponibles teniendo en cuenta las restricciones para el logro de sus metas</w:t>
            </w:r>
          </w:p>
        </w:tc>
        <w:tc>
          <w:tcPr>
            <w:tcW w:w="2694" w:type="dxa"/>
          </w:tcPr>
          <w:p w:rsidR="003A641E" w:rsidRPr="00AC5B9F" w:rsidRDefault="00D57EF8" w:rsidP="00AC5B9F">
            <w:pPr>
              <w:pStyle w:val="textobase"/>
              <w:tabs>
                <w:tab w:val="left" w:pos="0"/>
              </w:tabs>
              <w:spacing w:before="0" w:beforeAutospacing="0" w:after="0" w:afterAutospacing="0"/>
              <w:ind w:left="110" w:right="340"/>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 xml:space="preserve">Realiza </w:t>
            </w:r>
            <w:r w:rsidR="00AC5B9F" w:rsidRPr="00AC5B9F">
              <w:rPr>
                <w:rFonts w:asciiTheme="minorHAnsi" w:eastAsiaTheme="minorHAnsi" w:hAnsiTheme="minorHAnsi" w:cstheme="minorHAnsi"/>
                <w:lang w:eastAsia="en-US"/>
              </w:rPr>
              <w:t>actividades físico-deportivo</w:t>
            </w:r>
            <w:r w:rsidRPr="00AC5B9F">
              <w:rPr>
                <w:rFonts w:asciiTheme="minorHAnsi" w:eastAsiaTheme="minorHAnsi" w:hAnsiTheme="minorHAnsi" w:cstheme="minorHAnsi"/>
                <w:lang w:eastAsia="en-US"/>
              </w:rPr>
              <w:t xml:space="preserve"> que impliquen el uso de la fuerza general y específica. </w:t>
            </w:r>
          </w:p>
        </w:tc>
      </w:tr>
      <w:tr w:rsidR="00D40277" w:rsidRPr="00AC5B9F" w:rsidTr="00AC5B9F">
        <w:trPr>
          <w:trHeight w:val="1133"/>
          <w:jc w:val="center"/>
        </w:trPr>
        <w:tc>
          <w:tcPr>
            <w:tcW w:w="2665" w:type="dxa"/>
            <w:shd w:val="clear" w:color="auto" w:fill="FAE3D4"/>
            <w:vAlign w:val="center"/>
          </w:tcPr>
          <w:p w:rsidR="00D40277" w:rsidRPr="00AC5B9F" w:rsidRDefault="00E6720C" w:rsidP="00AC5B9F">
            <w:pPr>
              <w:pStyle w:val="textobasesin"/>
              <w:tabs>
                <w:tab w:val="left" w:pos="0"/>
              </w:tabs>
              <w:spacing w:before="0" w:beforeAutospacing="0" w:after="0" w:afterAutospacing="0"/>
              <w:rPr>
                <w:rFonts w:asciiTheme="minorHAnsi" w:eastAsiaTheme="minorHAnsi" w:hAnsiTheme="minorHAnsi" w:cstheme="minorHAnsi"/>
                <w:lang w:val="es-MX" w:eastAsia="en-US"/>
              </w:rPr>
            </w:pPr>
            <w:r w:rsidRPr="00AC5B9F">
              <w:rPr>
                <w:rFonts w:asciiTheme="minorHAnsi" w:hAnsiTheme="minorHAnsi" w:cstheme="minorHAnsi"/>
                <w:color w:val="000000" w:themeColor="text1"/>
              </w:rPr>
              <w:t>Elabora tareas motoras en la práctica del volibol que demuestran su potencialidad de fuerza</w:t>
            </w:r>
          </w:p>
        </w:tc>
        <w:tc>
          <w:tcPr>
            <w:tcW w:w="3284" w:type="dxa"/>
          </w:tcPr>
          <w:p w:rsidR="00D40277" w:rsidRPr="00AC5B9F" w:rsidRDefault="00E6720C" w:rsidP="00AC5B9F">
            <w:pPr>
              <w:tabs>
                <w:tab w:val="left" w:pos="0"/>
              </w:tabs>
              <w:spacing w:after="0" w:line="240" w:lineRule="auto"/>
              <w:jc w:val="both"/>
              <w:rPr>
                <w:rFonts w:eastAsia="Times New Roman" w:cstheme="minorHAnsi"/>
                <w:color w:val="000000" w:themeColor="text1"/>
                <w:sz w:val="24"/>
                <w:szCs w:val="24"/>
                <w:lang w:val="es-ES" w:eastAsia="es-ES"/>
              </w:rPr>
            </w:pPr>
            <w:r w:rsidRPr="00AC5B9F">
              <w:rPr>
                <w:rFonts w:eastAsia="Times New Roman" w:cstheme="minorHAnsi"/>
                <w:color w:val="000000" w:themeColor="text1"/>
                <w:sz w:val="24"/>
                <w:szCs w:val="24"/>
                <w:lang w:val="es-ES" w:eastAsia="es-ES"/>
              </w:rPr>
              <w:t>Realiza un cuadro comparativo tanto de la fuerza general como de la específica</w:t>
            </w:r>
          </w:p>
        </w:tc>
        <w:tc>
          <w:tcPr>
            <w:tcW w:w="2669" w:type="dxa"/>
          </w:tcPr>
          <w:p w:rsidR="00D224E9" w:rsidRPr="00AC5B9F" w:rsidRDefault="00D224E9" w:rsidP="00AC5B9F">
            <w:pPr>
              <w:pStyle w:val="textobase"/>
              <w:tabs>
                <w:tab w:val="left" w:pos="0"/>
              </w:tabs>
              <w:spacing w:before="0" w:beforeAutospacing="0" w:after="0" w:afterAutospacing="0"/>
              <w:ind w:left="110" w:right="62"/>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1. Se conoce y valora a sí mismo y aborda problemas y retos teniendo en cuenta los objetivos que persigue.</w:t>
            </w:r>
          </w:p>
          <w:p w:rsidR="00D40277" w:rsidRPr="00AC5B9F" w:rsidRDefault="00D40277" w:rsidP="00AC5B9F">
            <w:pPr>
              <w:pStyle w:val="textobase"/>
              <w:tabs>
                <w:tab w:val="left" w:pos="0"/>
              </w:tabs>
              <w:spacing w:before="0" w:beforeAutospacing="0" w:after="0" w:afterAutospacing="0"/>
              <w:ind w:left="110" w:right="95"/>
              <w:rPr>
                <w:rFonts w:asciiTheme="minorHAnsi" w:eastAsiaTheme="minorHAnsi" w:hAnsiTheme="minorHAnsi" w:cstheme="minorHAnsi"/>
                <w:lang w:eastAsia="en-US"/>
              </w:rPr>
            </w:pPr>
          </w:p>
        </w:tc>
        <w:tc>
          <w:tcPr>
            <w:tcW w:w="2835" w:type="dxa"/>
          </w:tcPr>
          <w:p w:rsidR="00D40277" w:rsidRPr="00AC5B9F" w:rsidRDefault="00D224E9" w:rsidP="00AC5B9F">
            <w:pPr>
              <w:pStyle w:val="textobase"/>
              <w:tabs>
                <w:tab w:val="left" w:pos="0"/>
              </w:tabs>
              <w:spacing w:before="0" w:beforeAutospacing="0" w:after="0" w:afterAutospacing="0"/>
              <w:ind w:left="107" w:right="153"/>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1.6 Administra los recursos disponibles teniendo en cuenta las restricciones para el logro de sus metas</w:t>
            </w:r>
          </w:p>
        </w:tc>
        <w:tc>
          <w:tcPr>
            <w:tcW w:w="2694" w:type="dxa"/>
          </w:tcPr>
          <w:p w:rsidR="00D40277" w:rsidRPr="00AC5B9F" w:rsidRDefault="00D224E9" w:rsidP="00AC5B9F">
            <w:pPr>
              <w:pStyle w:val="textobase"/>
              <w:tabs>
                <w:tab w:val="left" w:pos="0"/>
              </w:tabs>
              <w:spacing w:before="0" w:beforeAutospacing="0" w:after="0" w:afterAutospacing="0"/>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 xml:space="preserve">Realiza </w:t>
            </w:r>
            <w:r w:rsidR="00AC5B9F" w:rsidRPr="00AC5B9F">
              <w:rPr>
                <w:rFonts w:asciiTheme="minorHAnsi" w:eastAsiaTheme="minorHAnsi" w:hAnsiTheme="minorHAnsi" w:cstheme="minorHAnsi"/>
                <w:lang w:eastAsia="en-US"/>
              </w:rPr>
              <w:t>actividad físico-deportiva</w:t>
            </w:r>
            <w:r w:rsidRPr="00AC5B9F">
              <w:rPr>
                <w:rFonts w:asciiTheme="minorHAnsi" w:eastAsiaTheme="minorHAnsi" w:hAnsiTheme="minorHAnsi" w:cstheme="minorHAnsi"/>
                <w:lang w:eastAsia="en-US"/>
              </w:rPr>
              <w:t xml:space="preserve"> que </w:t>
            </w:r>
            <w:r w:rsidR="00AC5B9F" w:rsidRPr="00AC5B9F">
              <w:rPr>
                <w:rFonts w:asciiTheme="minorHAnsi" w:eastAsiaTheme="minorHAnsi" w:hAnsiTheme="minorHAnsi" w:cstheme="minorHAnsi"/>
                <w:lang w:eastAsia="en-US"/>
              </w:rPr>
              <w:t>implique</w:t>
            </w:r>
            <w:r w:rsidRPr="00AC5B9F">
              <w:rPr>
                <w:rFonts w:asciiTheme="minorHAnsi" w:eastAsiaTheme="minorHAnsi" w:hAnsiTheme="minorHAnsi" w:cstheme="minorHAnsi"/>
                <w:lang w:eastAsia="en-US"/>
              </w:rPr>
              <w:t xml:space="preserve"> el uso de la fuerza general y específica, en la práctica del volibol. </w:t>
            </w:r>
          </w:p>
        </w:tc>
      </w:tr>
      <w:tr w:rsidR="00D019EF" w:rsidRPr="00AC5B9F" w:rsidTr="00AC5B9F">
        <w:trPr>
          <w:trHeight w:val="1133"/>
          <w:jc w:val="center"/>
        </w:trPr>
        <w:tc>
          <w:tcPr>
            <w:tcW w:w="2665" w:type="dxa"/>
            <w:shd w:val="clear" w:color="auto" w:fill="FAE3D4"/>
            <w:vAlign w:val="center"/>
          </w:tcPr>
          <w:p w:rsidR="00D019EF" w:rsidRPr="00AC5B9F" w:rsidRDefault="00E6720C" w:rsidP="00AC5B9F">
            <w:pPr>
              <w:pStyle w:val="textobasesin"/>
              <w:tabs>
                <w:tab w:val="left" w:pos="0"/>
              </w:tabs>
              <w:spacing w:before="0" w:beforeAutospacing="0" w:after="0" w:afterAutospacing="0"/>
              <w:rPr>
                <w:rFonts w:asciiTheme="minorHAnsi" w:eastAsiaTheme="minorHAnsi" w:hAnsiTheme="minorHAnsi" w:cstheme="minorHAnsi"/>
                <w:lang w:val="es-MX" w:eastAsia="en-US"/>
              </w:rPr>
            </w:pPr>
            <w:r w:rsidRPr="00AC5B9F">
              <w:rPr>
                <w:rFonts w:asciiTheme="minorHAnsi" w:hAnsiTheme="minorHAnsi" w:cstheme="minorHAnsi"/>
                <w:color w:val="000000" w:themeColor="text1"/>
              </w:rPr>
              <w:t>Practica diferentes métodos para el desarrollo de la flexibilidad en la práctica del volibol</w:t>
            </w:r>
          </w:p>
        </w:tc>
        <w:tc>
          <w:tcPr>
            <w:tcW w:w="3284" w:type="dxa"/>
          </w:tcPr>
          <w:p w:rsidR="00D019EF" w:rsidRPr="00AC5B9F" w:rsidRDefault="00E6720C" w:rsidP="00AC5B9F">
            <w:pPr>
              <w:tabs>
                <w:tab w:val="left" w:pos="0"/>
              </w:tabs>
              <w:spacing w:after="0"/>
              <w:jc w:val="both"/>
              <w:rPr>
                <w:rFonts w:eastAsia="Times New Roman" w:cstheme="minorHAnsi"/>
                <w:color w:val="000000" w:themeColor="text1"/>
                <w:sz w:val="24"/>
                <w:szCs w:val="24"/>
                <w:lang w:val="es-ES" w:eastAsia="es-ES"/>
              </w:rPr>
            </w:pPr>
            <w:r w:rsidRPr="00AC5B9F">
              <w:rPr>
                <w:rFonts w:eastAsia="Times New Roman" w:cstheme="minorHAnsi"/>
                <w:color w:val="000000" w:themeColor="text1"/>
                <w:sz w:val="24"/>
                <w:szCs w:val="24"/>
                <w:lang w:val="es-ES" w:eastAsia="es-ES"/>
              </w:rPr>
              <w:t>Identifica en un esquema corporal sus diferentes puntos de flexibilidad.</w:t>
            </w:r>
          </w:p>
        </w:tc>
        <w:tc>
          <w:tcPr>
            <w:tcW w:w="2669" w:type="dxa"/>
          </w:tcPr>
          <w:p w:rsidR="00D019EF" w:rsidRPr="00AC5B9F" w:rsidRDefault="00C34AEC" w:rsidP="00AC5B9F">
            <w:pPr>
              <w:pStyle w:val="Default"/>
              <w:rPr>
                <w:rFonts w:asciiTheme="minorHAnsi" w:hAnsiTheme="minorHAnsi" w:cstheme="minorHAnsi"/>
                <w:color w:val="auto"/>
              </w:rPr>
            </w:pPr>
            <w:r w:rsidRPr="00AC5B9F">
              <w:rPr>
                <w:rFonts w:asciiTheme="minorHAnsi" w:hAnsiTheme="minorHAnsi" w:cstheme="minorHAnsi"/>
                <w:color w:val="auto"/>
              </w:rPr>
              <w:t>5. Desarrolla innovaciones y propone soluciones a problemas a partir de métodos establecidos.</w:t>
            </w:r>
          </w:p>
        </w:tc>
        <w:tc>
          <w:tcPr>
            <w:tcW w:w="2835" w:type="dxa"/>
          </w:tcPr>
          <w:p w:rsidR="00D019EF" w:rsidRPr="00AC5B9F" w:rsidRDefault="00C34AEC" w:rsidP="00AC5B9F">
            <w:pPr>
              <w:pStyle w:val="Default"/>
              <w:rPr>
                <w:rFonts w:asciiTheme="minorHAnsi" w:hAnsiTheme="minorHAnsi" w:cstheme="minorHAnsi"/>
                <w:color w:val="auto"/>
              </w:rPr>
            </w:pPr>
            <w:r w:rsidRPr="00AC5B9F">
              <w:rPr>
                <w:rFonts w:asciiTheme="minorHAnsi" w:hAnsiTheme="minorHAnsi" w:cstheme="minorHAnsi"/>
                <w:color w:val="auto"/>
              </w:rPr>
              <w:t xml:space="preserve">5.1 </w:t>
            </w:r>
            <w:r w:rsidR="0062079C" w:rsidRPr="00AC5B9F">
              <w:rPr>
                <w:rFonts w:asciiTheme="minorHAnsi" w:hAnsiTheme="minorHAnsi" w:cstheme="minorHAnsi"/>
                <w:color w:val="auto"/>
              </w:rPr>
              <w:t>S</w:t>
            </w:r>
            <w:r w:rsidRPr="00AC5B9F">
              <w:rPr>
                <w:rFonts w:asciiTheme="minorHAnsi" w:hAnsiTheme="minorHAnsi" w:cstheme="minorHAnsi"/>
                <w:color w:val="auto"/>
              </w:rPr>
              <w:t xml:space="preserve">igue instrucciones y procedimientos de manera reflexiva, comprendiendo como cada uno de sus pasos contribuye al alcance de un objetivo. </w:t>
            </w:r>
          </w:p>
        </w:tc>
        <w:tc>
          <w:tcPr>
            <w:tcW w:w="2694" w:type="dxa"/>
          </w:tcPr>
          <w:p w:rsidR="0062079C" w:rsidRPr="00AC5B9F" w:rsidRDefault="0062079C" w:rsidP="00AC5B9F">
            <w:pPr>
              <w:pStyle w:val="textobase"/>
              <w:tabs>
                <w:tab w:val="left" w:pos="0"/>
              </w:tabs>
              <w:spacing w:before="0" w:beforeAutospacing="0" w:after="0" w:afterAutospacing="0"/>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Aplica el método de Stre</w:t>
            </w:r>
            <w:r w:rsidR="00B63516">
              <w:rPr>
                <w:rFonts w:asciiTheme="minorHAnsi" w:eastAsiaTheme="minorHAnsi" w:hAnsiTheme="minorHAnsi" w:cstheme="minorHAnsi"/>
                <w:lang w:eastAsia="en-US"/>
              </w:rPr>
              <w:t>t</w:t>
            </w:r>
            <w:r w:rsidRPr="00AC5B9F">
              <w:rPr>
                <w:rFonts w:asciiTheme="minorHAnsi" w:eastAsiaTheme="minorHAnsi" w:hAnsiTheme="minorHAnsi" w:cstheme="minorHAnsi"/>
                <w:lang w:eastAsia="en-US"/>
              </w:rPr>
              <w:t>ching   (</w:t>
            </w:r>
          </w:p>
          <w:p w:rsidR="00D019EF" w:rsidRPr="00AC5B9F" w:rsidRDefault="0062079C" w:rsidP="00AC5B9F">
            <w:pPr>
              <w:pStyle w:val="textobase"/>
              <w:tabs>
                <w:tab w:val="left" w:pos="0"/>
              </w:tabs>
              <w:spacing w:before="0" w:beforeAutospacing="0" w:after="0" w:afterAutospacing="0"/>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elongación sostenida) para el desarrollo de su coeficiente de flexibilidad</w:t>
            </w:r>
          </w:p>
        </w:tc>
      </w:tr>
      <w:tr w:rsidR="0062079C" w:rsidRPr="00AC5B9F" w:rsidTr="00AC5B9F">
        <w:trPr>
          <w:trHeight w:val="1133"/>
          <w:jc w:val="center"/>
        </w:trPr>
        <w:tc>
          <w:tcPr>
            <w:tcW w:w="2665" w:type="dxa"/>
            <w:shd w:val="clear" w:color="auto" w:fill="FAE3D4"/>
            <w:vAlign w:val="center"/>
          </w:tcPr>
          <w:p w:rsidR="0062079C" w:rsidRPr="00AC5B9F" w:rsidRDefault="0062079C" w:rsidP="00AC5B9F">
            <w:pPr>
              <w:spacing w:after="0"/>
              <w:rPr>
                <w:rFonts w:cstheme="minorHAnsi"/>
                <w:color w:val="000000" w:themeColor="text1"/>
                <w:sz w:val="24"/>
                <w:szCs w:val="24"/>
              </w:rPr>
            </w:pPr>
            <w:r w:rsidRPr="00AC5B9F">
              <w:rPr>
                <w:rFonts w:cstheme="minorHAnsi"/>
                <w:color w:val="000000" w:themeColor="text1"/>
                <w:sz w:val="24"/>
                <w:szCs w:val="24"/>
              </w:rPr>
              <w:t xml:space="preserve">Conoce los diferentes tipos de velocidad (reacción y lanzada) en su práctica deportiva </w:t>
            </w:r>
          </w:p>
        </w:tc>
        <w:tc>
          <w:tcPr>
            <w:tcW w:w="3284" w:type="dxa"/>
            <w:vAlign w:val="center"/>
          </w:tcPr>
          <w:p w:rsidR="0062079C" w:rsidRPr="00AC5B9F" w:rsidRDefault="0062079C" w:rsidP="00AC5B9F">
            <w:pPr>
              <w:spacing w:after="0"/>
              <w:rPr>
                <w:rFonts w:eastAsia="Times New Roman" w:cstheme="minorHAnsi"/>
                <w:color w:val="000000" w:themeColor="text1"/>
                <w:sz w:val="24"/>
                <w:szCs w:val="24"/>
                <w:lang w:val="es-ES" w:eastAsia="es-ES"/>
              </w:rPr>
            </w:pPr>
            <w:r w:rsidRPr="00AC5B9F">
              <w:rPr>
                <w:rFonts w:eastAsia="Times New Roman" w:cstheme="minorHAnsi"/>
                <w:color w:val="000000" w:themeColor="text1"/>
                <w:sz w:val="24"/>
                <w:szCs w:val="24"/>
                <w:lang w:val="es-ES" w:eastAsia="es-ES"/>
              </w:rPr>
              <w:t>El estudiante diseña rutinas deportivas donde pone en práctica los tipos de velocidad</w:t>
            </w:r>
          </w:p>
        </w:tc>
        <w:tc>
          <w:tcPr>
            <w:tcW w:w="2669" w:type="dxa"/>
          </w:tcPr>
          <w:p w:rsidR="0062079C" w:rsidRPr="00AC5B9F" w:rsidRDefault="0062079C" w:rsidP="00AC5B9F">
            <w:pPr>
              <w:pStyle w:val="Default"/>
              <w:rPr>
                <w:rFonts w:asciiTheme="minorHAnsi" w:hAnsiTheme="minorHAnsi" w:cstheme="minorHAnsi"/>
                <w:color w:val="auto"/>
              </w:rPr>
            </w:pPr>
            <w:r w:rsidRPr="00AC5B9F">
              <w:rPr>
                <w:rFonts w:asciiTheme="minorHAnsi" w:hAnsiTheme="minorHAnsi" w:cstheme="minorHAnsi"/>
                <w:color w:val="auto"/>
              </w:rPr>
              <w:t>5. Desarrolla innovaciones y propone soluciones a problemas a partir de métodos establecidos.</w:t>
            </w:r>
          </w:p>
        </w:tc>
        <w:tc>
          <w:tcPr>
            <w:tcW w:w="2835" w:type="dxa"/>
          </w:tcPr>
          <w:p w:rsidR="0062079C" w:rsidRPr="00AC5B9F" w:rsidRDefault="0062079C" w:rsidP="00AC5B9F">
            <w:pPr>
              <w:pStyle w:val="Default"/>
              <w:rPr>
                <w:rFonts w:asciiTheme="minorHAnsi" w:hAnsiTheme="minorHAnsi" w:cstheme="minorHAnsi"/>
                <w:color w:val="auto"/>
              </w:rPr>
            </w:pPr>
            <w:r w:rsidRPr="00AC5B9F">
              <w:rPr>
                <w:rFonts w:asciiTheme="minorHAnsi" w:hAnsiTheme="minorHAnsi" w:cstheme="minorHAnsi"/>
                <w:color w:val="auto"/>
              </w:rPr>
              <w:t>5.1 Sigue instrucciones y procedimientos de manera reflexiva, comprendiendo como cada uno de sus pasos contribuye al alcance de un objetivo.</w:t>
            </w:r>
          </w:p>
        </w:tc>
        <w:tc>
          <w:tcPr>
            <w:tcW w:w="2694" w:type="dxa"/>
          </w:tcPr>
          <w:p w:rsidR="0062079C" w:rsidRPr="00AC5B9F" w:rsidRDefault="00972F9A" w:rsidP="00AC5B9F">
            <w:pPr>
              <w:pStyle w:val="textobase"/>
              <w:tabs>
                <w:tab w:val="left" w:pos="0"/>
              </w:tabs>
              <w:spacing w:after="0" w:afterAutospacing="0"/>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Aplica diferentes métodos para el entrenamiento de la velocidad de reacción y lanzada</w:t>
            </w:r>
          </w:p>
        </w:tc>
      </w:tr>
      <w:tr w:rsidR="0062079C" w:rsidRPr="00AC5B9F" w:rsidTr="00AC5B9F">
        <w:trPr>
          <w:trHeight w:val="560"/>
          <w:jc w:val="center"/>
        </w:trPr>
        <w:tc>
          <w:tcPr>
            <w:tcW w:w="2665" w:type="dxa"/>
            <w:shd w:val="clear" w:color="auto" w:fill="FAE3D4"/>
            <w:vAlign w:val="center"/>
          </w:tcPr>
          <w:p w:rsidR="0062079C" w:rsidRPr="00AC5B9F" w:rsidRDefault="0062079C" w:rsidP="00AC5B9F">
            <w:pPr>
              <w:spacing w:after="0"/>
              <w:rPr>
                <w:rFonts w:cstheme="minorHAnsi"/>
                <w:color w:val="000000" w:themeColor="text1"/>
                <w:sz w:val="24"/>
                <w:szCs w:val="24"/>
              </w:rPr>
            </w:pPr>
            <w:r w:rsidRPr="00AC5B9F">
              <w:rPr>
                <w:rFonts w:cstheme="minorHAnsi"/>
                <w:color w:val="000000" w:themeColor="text1"/>
                <w:sz w:val="24"/>
                <w:szCs w:val="24"/>
              </w:rPr>
              <w:t>Utiliza los diferentes tipos de velocidad en la práctica del volibol.</w:t>
            </w:r>
          </w:p>
        </w:tc>
        <w:tc>
          <w:tcPr>
            <w:tcW w:w="3284" w:type="dxa"/>
            <w:vAlign w:val="center"/>
          </w:tcPr>
          <w:p w:rsidR="0062079C" w:rsidRPr="00AC5B9F" w:rsidRDefault="0062079C" w:rsidP="00AC5B9F">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 xml:space="preserve">Genera estrategias de velocidad dependiendo de su posición en el área de juego para mejorar su desempeño en el deporte del volibol </w:t>
            </w:r>
          </w:p>
        </w:tc>
        <w:tc>
          <w:tcPr>
            <w:tcW w:w="2669" w:type="dxa"/>
          </w:tcPr>
          <w:p w:rsidR="0062079C" w:rsidRPr="00AC5B9F" w:rsidRDefault="00972F9A" w:rsidP="00AC5B9F">
            <w:pPr>
              <w:pStyle w:val="Default"/>
              <w:rPr>
                <w:rFonts w:asciiTheme="minorHAnsi" w:hAnsiTheme="minorHAnsi" w:cstheme="minorHAnsi"/>
                <w:color w:val="auto"/>
              </w:rPr>
            </w:pPr>
            <w:r w:rsidRPr="00AC5B9F">
              <w:rPr>
                <w:rFonts w:asciiTheme="minorHAnsi" w:hAnsiTheme="minorHAnsi" w:cstheme="minorHAnsi"/>
                <w:color w:val="auto"/>
              </w:rPr>
              <w:t>5. Desarrolla innovaciones y propone soluciones a problemas a partir de métodos establecidos.</w:t>
            </w:r>
          </w:p>
        </w:tc>
        <w:tc>
          <w:tcPr>
            <w:tcW w:w="2835" w:type="dxa"/>
          </w:tcPr>
          <w:p w:rsidR="0062079C" w:rsidRPr="00AC5B9F" w:rsidRDefault="00972F9A" w:rsidP="00AC5B9F">
            <w:pPr>
              <w:pStyle w:val="Default"/>
              <w:rPr>
                <w:rFonts w:asciiTheme="minorHAnsi" w:hAnsiTheme="minorHAnsi" w:cstheme="minorHAnsi"/>
                <w:color w:val="auto"/>
              </w:rPr>
            </w:pPr>
            <w:r w:rsidRPr="00AC5B9F">
              <w:rPr>
                <w:rFonts w:asciiTheme="minorHAnsi" w:hAnsiTheme="minorHAnsi" w:cstheme="minorHAnsi"/>
              </w:rPr>
              <w:t xml:space="preserve">5.1 </w:t>
            </w:r>
            <w:r w:rsidR="005E4AFF">
              <w:rPr>
                <w:rFonts w:asciiTheme="minorHAnsi" w:hAnsiTheme="minorHAnsi" w:cstheme="minorHAnsi"/>
              </w:rPr>
              <w:t xml:space="preserve"> </w:t>
            </w:r>
            <w:r w:rsidRPr="00AC5B9F">
              <w:rPr>
                <w:rFonts w:asciiTheme="minorHAnsi" w:hAnsiTheme="minorHAnsi" w:cstheme="minorHAnsi"/>
              </w:rPr>
              <w:t>Sigue instrucciones y procedimientos de manera reflexiva, comprendiendo como cada uno de sus pasos contribuye al alcance de un objetivo.</w:t>
            </w:r>
          </w:p>
        </w:tc>
        <w:tc>
          <w:tcPr>
            <w:tcW w:w="2694" w:type="dxa"/>
          </w:tcPr>
          <w:p w:rsidR="0062079C" w:rsidRPr="00AC5B9F" w:rsidRDefault="00972F9A" w:rsidP="00AC5B9F">
            <w:pPr>
              <w:pStyle w:val="textobase"/>
              <w:tabs>
                <w:tab w:val="left" w:pos="0"/>
              </w:tabs>
              <w:spacing w:after="0" w:afterAutospacing="0"/>
              <w:rPr>
                <w:rFonts w:asciiTheme="minorHAnsi" w:eastAsiaTheme="minorHAnsi" w:hAnsiTheme="minorHAnsi" w:cstheme="minorHAnsi"/>
                <w:lang w:eastAsia="en-US"/>
              </w:rPr>
            </w:pPr>
            <w:r w:rsidRPr="00AC5B9F">
              <w:rPr>
                <w:rFonts w:asciiTheme="minorHAnsi" w:eastAsiaTheme="minorHAnsi" w:hAnsiTheme="minorHAnsi" w:cstheme="minorHAnsi"/>
                <w:lang w:eastAsia="en-US"/>
              </w:rPr>
              <w:t>Aplica la capacidad física de velocidad a diversas situaciones del juego de volibol.</w:t>
            </w:r>
          </w:p>
        </w:tc>
      </w:tr>
    </w:tbl>
    <w:p w:rsidR="00DE13EF" w:rsidRPr="00AC5B9F" w:rsidRDefault="00DE13EF" w:rsidP="004501DF">
      <w:pPr>
        <w:pStyle w:val="Default"/>
        <w:rPr>
          <w:rFonts w:asciiTheme="minorHAnsi" w:hAnsiTheme="minorHAnsi" w:cstheme="minorHAnsi"/>
          <w:b/>
          <w:color w:val="000000" w:themeColor="text1"/>
        </w:rPr>
      </w:pPr>
    </w:p>
    <w:p w:rsidR="00DE13EF" w:rsidRPr="00AC5B9F" w:rsidRDefault="00DE13EF" w:rsidP="004501DF">
      <w:pPr>
        <w:pStyle w:val="Default"/>
        <w:rPr>
          <w:rFonts w:asciiTheme="minorHAnsi" w:hAnsiTheme="minorHAnsi" w:cstheme="minorHAnsi"/>
          <w:b/>
          <w:color w:val="000000" w:themeColor="text1"/>
        </w:r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031"/>
        <w:gridCol w:w="3073"/>
        <w:gridCol w:w="5127"/>
      </w:tblGrid>
      <w:tr w:rsidR="00CF1F6E" w:rsidRPr="00AC5B9F" w:rsidTr="005F392A">
        <w:trPr>
          <w:trHeight w:val="127"/>
          <w:jc w:val="center"/>
        </w:trPr>
        <w:tc>
          <w:tcPr>
            <w:tcW w:w="13291" w:type="dxa"/>
            <w:gridSpan w:val="4"/>
            <w:shd w:val="clear" w:color="auto" w:fill="F2F2F2"/>
          </w:tcPr>
          <w:p w:rsidR="00CF1F6E" w:rsidRPr="00AC5B9F" w:rsidRDefault="00CF1F6E" w:rsidP="005F392A">
            <w:pPr>
              <w:spacing w:after="0"/>
              <w:jc w:val="center"/>
              <w:rPr>
                <w:rFonts w:cstheme="minorHAnsi"/>
                <w:b/>
                <w:sz w:val="24"/>
                <w:szCs w:val="24"/>
              </w:rPr>
            </w:pPr>
            <w:bookmarkStart w:id="9" w:name="_bookmark0"/>
            <w:bookmarkEnd w:id="9"/>
            <w:r w:rsidRPr="00AC5B9F">
              <w:rPr>
                <w:rFonts w:cstheme="minorHAnsi"/>
                <w:b/>
                <w:sz w:val="24"/>
                <w:szCs w:val="24"/>
              </w:rPr>
              <w:lastRenderedPageBreak/>
              <w:t>CUADRO DOSIFICADOR DE LA UNIDAD DIDÁCTICA 1</w:t>
            </w:r>
          </w:p>
        </w:tc>
      </w:tr>
      <w:tr w:rsidR="00CF1F6E" w:rsidRPr="00AC5B9F" w:rsidTr="00AC5B9F">
        <w:trPr>
          <w:trHeight w:val="135"/>
          <w:jc w:val="center"/>
        </w:trPr>
        <w:tc>
          <w:tcPr>
            <w:tcW w:w="2060" w:type="dxa"/>
            <w:vMerge w:val="restart"/>
            <w:shd w:val="clear" w:color="auto" w:fill="00B050"/>
          </w:tcPr>
          <w:p w:rsidR="00A64C40" w:rsidRPr="00AC5B9F" w:rsidRDefault="00CF1F6E" w:rsidP="005F392A">
            <w:pPr>
              <w:spacing w:after="0"/>
              <w:jc w:val="center"/>
              <w:rPr>
                <w:rFonts w:cstheme="minorHAnsi"/>
                <w:b/>
                <w:sz w:val="24"/>
                <w:szCs w:val="24"/>
              </w:rPr>
            </w:pPr>
            <w:r w:rsidRPr="00AC5B9F">
              <w:rPr>
                <w:rFonts w:cstheme="minorHAnsi"/>
                <w:b/>
                <w:sz w:val="24"/>
                <w:szCs w:val="24"/>
              </w:rPr>
              <w:t>Unidad Didáctica</w:t>
            </w:r>
          </w:p>
          <w:p w:rsidR="00CF1F6E" w:rsidRPr="00AC5B9F" w:rsidRDefault="00A64C40" w:rsidP="005F392A">
            <w:pPr>
              <w:spacing w:after="0"/>
              <w:jc w:val="center"/>
              <w:rPr>
                <w:rFonts w:cstheme="minorHAnsi"/>
                <w:b/>
                <w:sz w:val="24"/>
                <w:szCs w:val="24"/>
              </w:rPr>
            </w:pPr>
            <w:r w:rsidRPr="00AC5B9F">
              <w:rPr>
                <w:rFonts w:cstheme="minorHAnsi"/>
                <w:color w:val="000000" w:themeColor="text1"/>
                <w:sz w:val="24"/>
                <w:szCs w:val="24"/>
              </w:rPr>
              <w:t>“Capacidades Físicas”</w:t>
            </w:r>
          </w:p>
        </w:tc>
        <w:tc>
          <w:tcPr>
            <w:tcW w:w="3031" w:type="dxa"/>
            <w:shd w:val="clear" w:color="auto" w:fill="D9D9D9"/>
          </w:tcPr>
          <w:p w:rsidR="00CF1F6E" w:rsidRPr="00AC5B9F" w:rsidRDefault="00CF1F6E" w:rsidP="005F392A">
            <w:pPr>
              <w:spacing w:after="0"/>
              <w:rPr>
                <w:rFonts w:cstheme="minorHAnsi"/>
                <w:b/>
                <w:sz w:val="24"/>
                <w:szCs w:val="24"/>
              </w:rPr>
            </w:pPr>
            <w:r w:rsidRPr="00AC5B9F">
              <w:rPr>
                <w:rFonts w:cstheme="minorHAnsi"/>
                <w:b/>
                <w:sz w:val="24"/>
                <w:szCs w:val="24"/>
              </w:rPr>
              <w:t>Periodo</w:t>
            </w:r>
          </w:p>
        </w:tc>
        <w:tc>
          <w:tcPr>
            <w:tcW w:w="3073" w:type="dxa"/>
            <w:shd w:val="clear" w:color="auto" w:fill="auto"/>
          </w:tcPr>
          <w:p w:rsidR="00CF1F6E" w:rsidRPr="00AC5B9F" w:rsidRDefault="00CF1F6E" w:rsidP="005F392A">
            <w:pPr>
              <w:spacing w:after="0"/>
              <w:jc w:val="center"/>
              <w:rPr>
                <w:rFonts w:cstheme="minorHAnsi"/>
                <w:sz w:val="24"/>
                <w:szCs w:val="24"/>
              </w:rPr>
            </w:pPr>
            <w:r w:rsidRPr="00AC5B9F">
              <w:rPr>
                <w:rFonts w:cstheme="minorHAnsi"/>
                <w:sz w:val="24"/>
                <w:szCs w:val="24"/>
              </w:rPr>
              <w:t>Agosto – Septiembre</w:t>
            </w:r>
          </w:p>
        </w:tc>
        <w:tc>
          <w:tcPr>
            <w:tcW w:w="5127" w:type="dxa"/>
            <w:vMerge w:val="restart"/>
            <w:shd w:val="clear" w:color="auto" w:fill="D9D9D9"/>
            <w:vAlign w:val="center"/>
          </w:tcPr>
          <w:p w:rsidR="00CF1F6E" w:rsidRPr="00AC5B9F" w:rsidRDefault="00CF1F6E" w:rsidP="00F018ED">
            <w:pPr>
              <w:spacing w:after="0"/>
              <w:jc w:val="center"/>
              <w:rPr>
                <w:rFonts w:cstheme="minorHAnsi"/>
                <w:b/>
                <w:sz w:val="24"/>
                <w:szCs w:val="24"/>
              </w:rPr>
            </w:pPr>
            <w:r w:rsidRPr="00AC5B9F">
              <w:rPr>
                <w:rFonts w:cstheme="minorHAnsi"/>
                <w:b/>
                <w:sz w:val="24"/>
                <w:szCs w:val="24"/>
              </w:rPr>
              <w:t>Uso pedagógico de las TIC:</w:t>
            </w:r>
          </w:p>
        </w:tc>
      </w:tr>
      <w:tr w:rsidR="00CF1F6E" w:rsidRPr="00AC5B9F" w:rsidTr="00AC5B9F">
        <w:trPr>
          <w:trHeight w:val="135"/>
          <w:jc w:val="center"/>
        </w:trPr>
        <w:tc>
          <w:tcPr>
            <w:tcW w:w="2060" w:type="dxa"/>
            <w:vMerge/>
            <w:shd w:val="clear" w:color="auto" w:fill="00B050"/>
          </w:tcPr>
          <w:p w:rsidR="00CF1F6E" w:rsidRPr="00AC5B9F" w:rsidRDefault="00CF1F6E" w:rsidP="005F392A">
            <w:pPr>
              <w:spacing w:after="0"/>
              <w:rPr>
                <w:rFonts w:cstheme="minorHAnsi"/>
                <w:b/>
                <w:sz w:val="24"/>
                <w:szCs w:val="24"/>
              </w:rPr>
            </w:pPr>
          </w:p>
        </w:tc>
        <w:tc>
          <w:tcPr>
            <w:tcW w:w="3031" w:type="dxa"/>
            <w:shd w:val="clear" w:color="auto" w:fill="D9D9D9"/>
          </w:tcPr>
          <w:p w:rsidR="00CF1F6E" w:rsidRPr="00AC5B9F" w:rsidRDefault="00CF1F6E" w:rsidP="005F392A">
            <w:pPr>
              <w:spacing w:after="0"/>
              <w:rPr>
                <w:rFonts w:cstheme="minorHAnsi"/>
                <w:b/>
                <w:sz w:val="24"/>
                <w:szCs w:val="24"/>
              </w:rPr>
            </w:pPr>
            <w:r w:rsidRPr="00AC5B9F">
              <w:rPr>
                <w:rFonts w:cstheme="minorHAnsi"/>
                <w:b/>
                <w:sz w:val="24"/>
                <w:szCs w:val="24"/>
              </w:rPr>
              <w:t>Número de sesiones</w:t>
            </w:r>
          </w:p>
        </w:tc>
        <w:tc>
          <w:tcPr>
            <w:tcW w:w="3073" w:type="dxa"/>
            <w:shd w:val="clear" w:color="auto" w:fill="auto"/>
          </w:tcPr>
          <w:p w:rsidR="00CF1F6E" w:rsidRPr="00AC5B9F" w:rsidRDefault="009F1987" w:rsidP="005F392A">
            <w:pPr>
              <w:spacing w:after="0"/>
              <w:jc w:val="center"/>
              <w:rPr>
                <w:rFonts w:cstheme="minorHAnsi"/>
                <w:sz w:val="24"/>
                <w:szCs w:val="24"/>
              </w:rPr>
            </w:pPr>
            <w:r w:rsidRPr="00AC5B9F">
              <w:rPr>
                <w:rFonts w:cstheme="minorHAnsi"/>
                <w:sz w:val="24"/>
                <w:szCs w:val="24"/>
              </w:rPr>
              <w:t>6 (</w:t>
            </w:r>
            <w:r w:rsidR="00CF1F6E" w:rsidRPr="00AC5B9F">
              <w:rPr>
                <w:rFonts w:cstheme="minorHAnsi"/>
                <w:sz w:val="24"/>
                <w:szCs w:val="24"/>
              </w:rPr>
              <w:t>de 2 horas).</w:t>
            </w:r>
          </w:p>
        </w:tc>
        <w:tc>
          <w:tcPr>
            <w:tcW w:w="5127" w:type="dxa"/>
            <w:vMerge/>
            <w:shd w:val="clear" w:color="auto" w:fill="D9D9D9"/>
          </w:tcPr>
          <w:p w:rsidR="00CF1F6E" w:rsidRPr="00AC5B9F" w:rsidRDefault="00CF1F6E" w:rsidP="005F392A">
            <w:pPr>
              <w:spacing w:after="0"/>
              <w:rPr>
                <w:rFonts w:cstheme="minorHAnsi"/>
                <w:sz w:val="24"/>
                <w:szCs w:val="24"/>
              </w:rPr>
            </w:pPr>
          </w:p>
        </w:tc>
      </w:tr>
      <w:tr w:rsidR="00CF1F6E" w:rsidRPr="00AC5B9F" w:rsidTr="00AC5B9F">
        <w:trPr>
          <w:jc w:val="center"/>
        </w:trPr>
        <w:tc>
          <w:tcPr>
            <w:tcW w:w="2060" w:type="dxa"/>
            <w:shd w:val="clear" w:color="auto" w:fill="D9D9D9"/>
            <w:vAlign w:val="center"/>
          </w:tcPr>
          <w:p w:rsidR="00CF1F6E" w:rsidRPr="00AC5B9F" w:rsidRDefault="00CF1F6E" w:rsidP="00F018ED">
            <w:pPr>
              <w:spacing w:after="0"/>
              <w:jc w:val="center"/>
              <w:rPr>
                <w:rFonts w:cstheme="minorHAnsi"/>
                <w:b/>
                <w:sz w:val="24"/>
                <w:szCs w:val="24"/>
              </w:rPr>
            </w:pPr>
            <w:r w:rsidRPr="00AC5B9F">
              <w:rPr>
                <w:rFonts w:cstheme="minorHAnsi"/>
                <w:b/>
                <w:sz w:val="24"/>
                <w:szCs w:val="24"/>
              </w:rPr>
              <w:t>Contenido Central</w:t>
            </w:r>
          </w:p>
        </w:tc>
        <w:tc>
          <w:tcPr>
            <w:tcW w:w="3031" w:type="dxa"/>
            <w:shd w:val="clear" w:color="auto" w:fill="D9D9D9"/>
            <w:vAlign w:val="center"/>
          </w:tcPr>
          <w:p w:rsidR="00CF1F6E" w:rsidRPr="00AC5B9F" w:rsidRDefault="00CF1F6E" w:rsidP="00F018ED">
            <w:pPr>
              <w:spacing w:after="0"/>
              <w:jc w:val="center"/>
              <w:rPr>
                <w:rFonts w:cstheme="minorHAnsi"/>
                <w:b/>
                <w:sz w:val="24"/>
                <w:szCs w:val="24"/>
              </w:rPr>
            </w:pPr>
            <w:r w:rsidRPr="00AC5B9F">
              <w:rPr>
                <w:rFonts w:cstheme="minorHAnsi"/>
                <w:b/>
                <w:sz w:val="24"/>
                <w:szCs w:val="24"/>
              </w:rPr>
              <w:t>Propósito</w:t>
            </w:r>
          </w:p>
        </w:tc>
        <w:tc>
          <w:tcPr>
            <w:tcW w:w="3073" w:type="dxa"/>
            <w:shd w:val="clear" w:color="auto" w:fill="D9D9D9"/>
            <w:vAlign w:val="center"/>
          </w:tcPr>
          <w:p w:rsidR="00CF1F6E" w:rsidRPr="00AC5B9F" w:rsidRDefault="00CF1F6E" w:rsidP="00F018ED">
            <w:pPr>
              <w:spacing w:after="0"/>
              <w:jc w:val="center"/>
              <w:rPr>
                <w:rFonts w:cstheme="minorHAnsi"/>
                <w:b/>
                <w:sz w:val="24"/>
                <w:szCs w:val="24"/>
              </w:rPr>
            </w:pPr>
            <w:r w:rsidRPr="00AC5B9F">
              <w:rPr>
                <w:rFonts w:cstheme="minorHAnsi"/>
                <w:b/>
                <w:sz w:val="24"/>
                <w:szCs w:val="24"/>
              </w:rPr>
              <w:t>Rasgos del perfil de egreso</w:t>
            </w:r>
          </w:p>
        </w:tc>
        <w:tc>
          <w:tcPr>
            <w:tcW w:w="5127" w:type="dxa"/>
            <w:vMerge/>
            <w:shd w:val="clear" w:color="auto" w:fill="D9D9D9"/>
          </w:tcPr>
          <w:p w:rsidR="00CF1F6E" w:rsidRPr="00AC5B9F" w:rsidRDefault="00CF1F6E" w:rsidP="005F392A">
            <w:pPr>
              <w:spacing w:after="0"/>
              <w:rPr>
                <w:rFonts w:cstheme="minorHAnsi"/>
                <w:sz w:val="24"/>
                <w:szCs w:val="24"/>
              </w:rPr>
            </w:pPr>
          </w:p>
        </w:tc>
      </w:tr>
      <w:tr w:rsidR="00CF1F6E" w:rsidRPr="00AC5B9F" w:rsidTr="00AC5B9F">
        <w:trPr>
          <w:trHeight w:val="2289"/>
          <w:jc w:val="center"/>
        </w:trPr>
        <w:tc>
          <w:tcPr>
            <w:tcW w:w="2060" w:type="dxa"/>
            <w:shd w:val="clear" w:color="auto" w:fill="auto"/>
          </w:tcPr>
          <w:p w:rsidR="00CF1F6E" w:rsidRPr="00AC5B9F" w:rsidRDefault="00CF1F6E" w:rsidP="005F392A">
            <w:pPr>
              <w:pStyle w:val="Default"/>
              <w:jc w:val="center"/>
              <w:rPr>
                <w:rFonts w:asciiTheme="minorHAnsi" w:hAnsiTheme="minorHAnsi" w:cstheme="minorHAnsi"/>
                <w:b/>
                <w:bCs/>
              </w:rPr>
            </w:pPr>
          </w:p>
          <w:p w:rsidR="00CF1F6E" w:rsidRPr="00AC5B9F" w:rsidRDefault="00CF1F6E" w:rsidP="005F392A">
            <w:pPr>
              <w:pStyle w:val="Default"/>
              <w:jc w:val="center"/>
              <w:rPr>
                <w:rFonts w:asciiTheme="minorHAnsi" w:hAnsiTheme="minorHAnsi" w:cstheme="minorHAnsi"/>
                <w:b/>
                <w:bCs/>
              </w:rPr>
            </w:pPr>
          </w:p>
          <w:p w:rsidR="00CF1F6E" w:rsidRPr="00AC5B9F" w:rsidRDefault="00DF56E4" w:rsidP="00017499">
            <w:pPr>
              <w:pStyle w:val="Default"/>
              <w:rPr>
                <w:rFonts w:asciiTheme="minorHAnsi" w:hAnsiTheme="minorHAnsi" w:cstheme="minorHAnsi"/>
              </w:rPr>
            </w:pPr>
            <w:r w:rsidRPr="00AC5B9F">
              <w:rPr>
                <w:rFonts w:asciiTheme="minorHAnsi" w:hAnsiTheme="minorHAnsi" w:cstheme="minorHAnsi"/>
                <w:color w:val="000000" w:themeColor="text1"/>
              </w:rPr>
              <w:t>Movimientos de locomoción en la vida cotidiana y la práctica físico-deportiva</w:t>
            </w:r>
          </w:p>
        </w:tc>
        <w:tc>
          <w:tcPr>
            <w:tcW w:w="3031" w:type="dxa"/>
            <w:shd w:val="clear" w:color="auto" w:fill="auto"/>
          </w:tcPr>
          <w:p w:rsidR="00CF1F6E" w:rsidRPr="00AC5B9F" w:rsidRDefault="00CF1F6E" w:rsidP="005F392A">
            <w:pPr>
              <w:pStyle w:val="Default"/>
              <w:jc w:val="both"/>
              <w:rPr>
                <w:rFonts w:asciiTheme="minorHAnsi" w:hAnsiTheme="minorHAnsi" w:cstheme="minorHAnsi"/>
              </w:rPr>
            </w:pPr>
            <w:r w:rsidRPr="00AC5B9F">
              <w:rPr>
                <w:rFonts w:asciiTheme="minorHAnsi" w:hAnsiTheme="minorHAnsi" w:cstheme="minorHAnsi"/>
              </w:rPr>
              <w:t xml:space="preserve">. </w:t>
            </w:r>
          </w:p>
          <w:p w:rsidR="00DF56E4" w:rsidRPr="00AC5B9F" w:rsidRDefault="00DF56E4" w:rsidP="005F392A">
            <w:pPr>
              <w:pStyle w:val="Default"/>
              <w:jc w:val="both"/>
              <w:rPr>
                <w:rFonts w:asciiTheme="minorHAnsi" w:hAnsiTheme="minorHAnsi" w:cstheme="minorHAnsi"/>
              </w:rPr>
            </w:pPr>
            <w:r w:rsidRPr="00AC5B9F">
              <w:rPr>
                <w:rFonts w:asciiTheme="minorHAnsi" w:hAnsiTheme="minorHAnsi" w:cstheme="minorHAnsi"/>
              </w:rPr>
              <w:t>Que el estudiante identifique los movimientos de locomoción que ejecuta para realizar actividades cotidianas distinguiéndolas de las realizadas en la práctica físico-deportiva</w:t>
            </w:r>
          </w:p>
        </w:tc>
        <w:tc>
          <w:tcPr>
            <w:tcW w:w="3073" w:type="dxa"/>
            <w:shd w:val="clear" w:color="auto" w:fill="auto"/>
          </w:tcPr>
          <w:p w:rsidR="00CF1F6E" w:rsidRPr="00AC5B9F" w:rsidRDefault="00CF1F6E" w:rsidP="005F392A">
            <w:pPr>
              <w:pStyle w:val="Default"/>
              <w:jc w:val="both"/>
              <w:rPr>
                <w:rFonts w:asciiTheme="minorHAnsi" w:hAnsiTheme="minorHAnsi" w:cstheme="minorHAnsi"/>
              </w:rPr>
            </w:pPr>
            <w:r w:rsidRPr="00AC5B9F">
              <w:rPr>
                <w:rFonts w:asciiTheme="minorHAnsi" w:hAnsiTheme="minorHAnsi" w:cstheme="minorHAnsi"/>
              </w:rPr>
              <w:t xml:space="preserve">Asume el compromiso de mantener su cuerpo sano, tanto en lo que toca a su salud física como mental. </w:t>
            </w:r>
          </w:p>
          <w:p w:rsidR="00CF1F6E" w:rsidRPr="00AC5B9F" w:rsidRDefault="00CF1F6E" w:rsidP="005F392A">
            <w:pPr>
              <w:spacing w:line="240" w:lineRule="auto"/>
              <w:jc w:val="both"/>
              <w:rPr>
                <w:rFonts w:cstheme="minorHAnsi"/>
                <w:sz w:val="24"/>
                <w:szCs w:val="24"/>
              </w:rPr>
            </w:pPr>
          </w:p>
          <w:p w:rsidR="00CF1F6E" w:rsidRPr="00AC5B9F" w:rsidRDefault="00CF1F6E" w:rsidP="005F392A">
            <w:pPr>
              <w:spacing w:line="240" w:lineRule="auto"/>
              <w:jc w:val="both"/>
              <w:rPr>
                <w:rFonts w:cstheme="minorHAnsi"/>
                <w:sz w:val="24"/>
                <w:szCs w:val="24"/>
              </w:rPr>
            </w:pPr>
            <w:r w:rsidRPr="00AC5B9F">
              <w:rPr>
                <w:rFonts w:cstheme="minorHAnsi"/>
                <w:sz w:val="24"/>
                <w:szCs w:val="24"/>
              </w:rPr>
              <w:t xml:space="preserve">Evita conductas y prácticas de riesgo para favorecer un estilo de vida activo y saludable. </w:t>
            </w:r>
          </w:p>
        </w:tc>
        <w:tc>
          <w:tcPr>
            <w:tcW w:w="5127" w:type="dxa"/>
            <w:shd w:val="clear" w:color="auto" w:fill="auto"/>
          </w:tcPr>
          <w:p w:rsidR="00CF1F6E" w:rsidRPr="00AC5B9F" w:rsidRDefault="00CF1F6E" w:rsidP="005F392A">
            <w:pPr>
              <w:spacing w:line="240" w:lineRule="auto"/>
              <w:jc w:val="center"/>
              <w:rPr>
                <w:rFonts w:cstheme="minorHAnsi"/>
                <w:color w:val="000000"/>
                <w:sz w:val="24"/>
                <w:szCs w:val="24"/>
              </w:rPr>
            </w:pPr>
            <w:r w:rsidRPr="00AC5B9F">
              <w:rPr>
                <w:rFonts w:cstheme="minorHAnsi"/>
                <w:color w:val="000000"/>
                <w:sz w:val="24"/>
                <w:szCs w:val="24"/>
              </w:rPr>
              <w:t>Tutoriales</w:t>
            </w:r>
          </w:p>
          <w:p w:rsidR="00CF1F6E" w:rsidRPr="00AC5B9F" w:rsidRDefault="000009E4" w:rsidP="005F392A">
            <w:pPr>
              <w:spacing w:line="240" w:lineRule="auto"/>
              <w:jc w:val="both"/>
              <w:rPr>
                <w:rFonts w:cstheme="minorHAnsi"/>
                <w:color w:val="000000"/>
                <w:sz w:val="24"/>
                <w:szCs w:val="24"/>
              </w:rPr>
            </w:pPr>
            <w:hyperlink r:id="rId10" w:history="1">
              <w:r w:rsidR="00CF1F6E" w:rsidRPr="00AC5B9F">
                <w:rPr>
                  <w:rStyle w:val="Hipervnculo"/>
                  <w:rFonts w:cstheme="minorHAnsi"/>
                  <w:color w:val="000000"/>
                  <w:sz w:val="24"/>
                  <w:szCs w:val="24"/>
                </w:rPr>
                <w:t>http://www.terapia-fisica.com/higiene-postural/</w:t>
              </w:r>
            </w:hyperlink>
          </w:p>
          <w:p w:rsidR="00CF1F6E" w:rsidRPr="00AC5B9F" w:rsidRDefault="000009E4" w:rsidP="005F392A">
            <w:pPr>
              <w:spacing w:line="240" w:lineRule="auto"/>
              <w:jc w:val="both"/>
              <w:rPr>
                <w:rFonts w:cstheme="minorHAnsi"/>
                <w:color w:val="000000"/>
                <w:sz w:val="24"/>
                <w:szCs w:val="24"/>
              </w:rPr>
            </w:pPr>
            <w:hyperlink r:id="rId11" w:history="1">
              <w:r w:rsidR="00CF1F6E" w:rsidRPr="00AC5B9F">
                <w:rPr>
                  <w:rStyle w:val="Hipervnculo"/>
                  <w:rFonts w:cstheme="minorHAnsi"/>
                  <w:color w:val="000000"/>
                  <w:sz w:val="24"/>
                  <w:szCs w:val="24"/>
                </w:rPr>
                <w:t>http://www.terapia-fisica.com/postura-correcta/</w:t>
              </w:r>
            </w:hyperlink>
          </w:p>
          <w:p w:rsidR="00CF1F6E" w:rsidRPr="00AC5B9F" w:rsidRDefault="00CF1F6E" w:rsidP="005F392A">
            <w:pPr>
              <w:pStyle w:val="Default"/>
              <w:jc w:val="center"/>
              <w:rPr>
                <w:rFonts w:asciiTheme="minorHAnsi" w:hAnsiTheme="minorHAnsi" w:cstheme="minorHAnsi"/>
              </w:rPr>
            </w:pPr>
            <w:r w:rsidRPr="00AC5B9F">
              <w:rPr>
                <w:rFonts w:asciiTheme="minorHAnsi" w:hAnsiTheme="minorHAnsi" w:cstheme="minorHAnsi"/>
              </w:rPr>
              <w:t>Documentos</w:t>
            </w:r>
          </w:p>
          <w:p w:rsidR="00CF1F6E" w:rsidRPr="00AC5B9F" w:rsidRDefault="00CF1F6E" w:rsidP="005F392A">
            <w:pPr>
              <w:pStyle w:val="Default"/>
              <w:jc w:val="center"/>
              <w:rPr>
                <w:rFonts w:asciiTheme="minorHAnsi" w:hAnsiTheme="minorHAnsi" w:cstheme="minorHAnsi"/>
              </w:rPr>
            </w:pPr>
          </w:p>
          <w:p w:rsidR="00CF1F6E" w:rsidRPr="00AC5B9F" w:rsidRDefault="000009E4" w:rsidP="005F392A">
            <w:pPr>
              <w:pStyle w:val="Default"/>
              <w:jc w:val="center"/>
              <w:rPr>
                <w:rFonts w:asciiTheme="minorHAnsi" w:hAnsiTheme="minorHAnsi" w:cstheme="minorHAnsi"/>
                <w:color w:val="auto"/>
              </w:rPr>
            </w:pPr>
            <w:hyperlink r:id="rId12" w:history="1">
              <w:r w:rsidR="00CF1F6E" w:rsidRPr="00AC5B9F">
                <w:rPr>
                  <w:rStyle w:val="Hipervnculo"/>
                  <w:rFonts w:asciiTheme="minorHAnsi" w:hAnsiTheme="minorHAnsi" w:cstheme="minorHAnsi"/>
                  <w:color w:val="auto"/>
                </w:rPr>
                <w:t>https://est18educacionfisica.files</w:t>
              </w:r>
            </w:hyperlink>
            <w:r w:rsidR="00CF1F6E" w:rsidRPr="00AC5B9F">
              <w:rPr>
                <w:rFonts w:asciiTheme="minorHAnsi" w:hAnsiTheme="minorHAnsi" w:cstheme="minorHAnsi"/>
                <w:color w:val="auto"/>
              </w:rPr>
              <w:t>.</w:t>
            </w:r>
          </w:p>
          <w:p w:rsidR="00CF1F6E" w:rsidRPr="00AC5B9F" w:rsidRDefault="00CF1F6E" w:rsidP="005F392A">
            <w:pPr>
              <w:pStyle w:val="Default"/>
              <w:jc w:val="center"/>
              <w:rPr>
                <w:rFonts w:asciiTheme="minorHAnsi" w:hAnsiTheme="minorHAnsi" w:cstheme="minorHAnsi"/>
                <w:color w:val="auto"/>
              </w:rPr>
            </w:pPr>
            <w:r w:rsidRPr="00AC5B9F">
              <w:rPr>
                <w:rFonts w:asciiTheme="minorHAnsi" w:hAnsiTheme="minorHAnsi" w:cstheme="minorHAnsi"/>
                <w:color w:val="auto"/>
              </w:rPr>
              <w:t>wordpress.com/2011/08/</w:t>
            </w:r>
          </w:p>
          <w:p w:rsidR="00CF1F6E" w:rsidRPr="00AC5B9F" w:rsidRDefault="00CF1F6E" w:rsidP="005F392A">
            <w:pPr>
              <w:pStyle w:val="Default"/>
              <w:jc w:val="center"/>
              <w:rPr>
                <w:rFonts w:asciiTheme="minorHAnsi" w:hAnsiTheme="minorHAnsi" w:cstheme="minorHAnsi"/>
                <w:color w:val="auto"/>
              </w:rPr>
            </w:pPr>
            <w:r w:rsidRPr="00AC5B9F">
              <w:rPr>
                <w:rFonts w:asciiTheme="minorHAnsi" w:hAnsiTheme="minorHAnsi" w:cstheme="minorHAnsi"/>
                <w:color w:val="auto"/>
              </w:rPr>
              <w:t>fiche_edufisica.pdf</w:t>
            </w:r>
          </w:p>
          <w:p w:rsidR="00CF1F6E" w:rsidRPr="00AC5B9F" w:rsidRDefault="000009E4" w:rsidP="005F392A">
            <w:pPr>
              <w:pStyle w:val="Default"/>
              <w:jc w:val="center"/>
              <w:rPr>
                <w:rFonts w:asciiTheme="minorHAnsi" w:hAnsiTheme="minorHAnsi" w:cstheme="minorHAnsi"/>
                <w:color w:val="auto"/>
              </w:rPr>
            </w:pPr>
            <w:hyperlink r:id="rId13" w:history="1">
              <w:r w:rsidR="00CF1F6E" w:rsidRPr="00AC5B9F">
                <w:rPr>
                  <w:rStyle w:val="Hipervnculo"/>
                  <w:rFonts w:asciiTheme="minorHAnsi" w:hAnsiTheme="minorHAnsi" w:cstheme="minorHAnsi"/>
                  <w:color w:val="auto"/>
                </w:rPr>
                <w:t>http://www.efdeportes.com/</w:t>
              </w:r>
            </w:hyperlink>
          </w:p>
          <w:p w:rsidR="00CF1F6E" w:rsidRPr="00AC5B9F" w:rsidRDefault="00CF1F6E" w:rsidP="005F392A">
            <w:pPr>
              <w:pStyle w:val="Default"/>
              <w:jc w:val="center"/>
              <w:rPr>
                <w:rFonts w:asciiTheme="minorHAnsi" w:hAnsiTheme="minorHAnsi" w:cstheme="minorHAnsi"/>
                <w:color w:val="auto"/>
              </w:rPr>
            </w:pPr>
            <w:r w:rsidRPr="00AC5B9F">
              <w:rPr>
                <w:rFonts w:asciiTheme="minorHAnsi" w:hAnsiTheme="minorHAnsi" w:cstheme="minorHAnsi"/>
                <w:color w:val="auto"/>
              </w:rPr>
              <w:t>efd102/postural.htm</w:t>
            </w:r>
          </w:p>
          <w:p w:rsidR="00CF1F6E" w:rsidRPr="00AC5B9F" w:rsidRDefault="00CF1F6E" w:rsidP="005F392A">
            <w:pPr>
              <w:pStyle w:val="Default"/>
              <w:jc w:val="center"/>
              <w:rPr>
                <w:rFonts w:asciiTheme="minorHAnsi" w:hAnsiTheme="minorHAnsi" w:cstheme="minorHAnsi"/>
              </w:rPr>
            </w:pPr>
          </w:p>
          <w:p w:rsidR="00CF1F6E" w:rsidRPr="00AC5B9F" w:rsidRDefault="00CF1F6E" w:rsidP="005F392A">
            <w:pPr>
              <w:pStyle w:val="Default"/>
              <w:jc w:val="center"/>
              <w:rPr>
                <w:rFonts w:asciiTheme="minorHAnsi" w:hAnsiTheme="minorHAnsi" w:cstheme="minorHAnsi"/>
              </w:rPr>
            </w:pPr>
            <w:r w:rsidRPr="00AC5B9F">
              <w:rPr>
                <w:rFonts w:asciiTheme="minorHAnsi" w:hAnsiTheme="minorHAnsi" w:cstheme="minorHAnsi"/>
              </w:rPr>
              <w:t>Aplicaciones</w:t>
            </w:r>
          </w:p>
          <w:p w:rsidR="00CF1F6E" w:rsidRPr="00AC5B9F" w:rsidRDefault="00CF1F6E" w:rsidP="005F392A">
            <w:pPr>
              <w:pStyle w:val="Default"/>
              <w:jc w:val="center"/>
              <w:rPr>
                <w:rFonts w:asciiTheme="minorHAnsi" w:hAnsiTheme="minorHAnsi" w:cstheme="minorHAnsi"/>
              </w:rPr>
            </w:pPr>
          </w:p>
          <w:p w:rsidR="00CF1F6E" w:rsidRPr="00AC5B9F" w:rsidRDefault="000009E4" w:rsidP="005F392A">
            <w:pPr>
              <w:pStyle w:val="Default"/>
              <w:jc w:val="center"/>
              <w:rPr>
                <w:rFonts w:asciiTheme="minorHAnsi" w:hAnsiTheme="minorHAnsi" w:cstheme="minorHAnsi"/>
              </w:rPr>
            </w:pPr>
            <w:hyperlink r:id="rId14" w:history="1">
              <w:r w:rsidR="00CF1F6E" w:rsidRPr="00AC5B9F">
                <w:rPr>
                  <w:rStyle w:val="Hipervnculo"/>
                  <w:rFonts w:asciiTheme="minorHAnsi" w:hAnsiTheme="minorHAnsi" w:cstheme="minorHAnsi"/>
                </w:rPr>
                <w:t>https://www.canva.com/es_mx/crear/infografias/</w:t>
              </w:r>
            </w:hyperlink>
          </w:p>
        </w:tc>
      </w:tr>
      <w:tr w:rsidR="00CF1F6E" w:rsidRPr="00AC5B9F" w:rsidTr="00AC5B9F">
        <w:trPr>
          <w:jc w:val="center"/>
        </w:trPr>
        <w:tc>
          <w:tcPr>
            <w:tcW w:w="2060" w:type="dxa"/>
            <w:shd w:val="clear" w:color="auto" w:fill="D9D9D9"/>
            <w:vAlign w:val="center"/>
          </w:tcPr>
          <w:p w:rsidR="00CF1F6E" w:rsidRPr="00AC5B9F" w:rsidRDefault="00CF1F6E" w:rsidP="009F1987">
            <w:pPr>
              <w:pStyle w:val="Default"/>
              <w:jc w:val="center"/>
              <w:rPr>
                <w:rFonts w:asciiTheme="minorHAnsi" w:hAnsiTheme="minorHAnsi" w:cstheme="minorHAnsi"/>
                <w:b/>
                <w:bCs/>
              </w:rPr>
            </w:pPr>
            <w:r w:rsidRPr="00AC5B9F">
              <w:rPr>
                <w:rFonts w:asciiTheme="minorHAnsi" w:hAnsiTheme="minorHAnsi" w:cstheme="minorHAnsi"/>
                <w:b/>
                <w:bCs/>
              </w:rPr>
              <w:t>Contenido Específico</w:t>
            </w:r>
          </w:p>
        </w:tc>
        <w:tc>
          <w:tcPr>
            <w:tcW w:w="3031" w:type="dxa"/>
            <w:shd w:val="clear" w:color="auto" w:fill="D9D9D9"/>
            <w:vAlign w:val="center"/>
          </w:tcPr>
          <w:p w:rsidR="00CF1F6E" w:rsidRPr="00AC5B9F" w:rsidRDefault="00CF1F6E" w:rsidP="009F1987">
            <w:pPr>
              <w:pStyle w:val="Default"/>
              <w:jc w:val="center"/>
              <w:rPr>
                <w:rFonts w:asciiTheme="minorHAnsi" w:hAnsiTheme="minorHAnsi" w:cstheme="minorHAnsi"/>
                <w:b/>
              </w:rPr>
            </w:pPr>
            <w:r w:rsidRPr="00AC5B9F">
              <w:rPr>
                <w:rFonts w:asciiTheme="minorHAnsi" w:hAnsiTheme="minorHAnsi" w:cstheme="minorHAnsi"/>
                <w:b/>
              </w:rPr>
              <w:t>Aprendizajes esperados</w:t>
            </w:r>
          </w:p>
        </w:tc>
        <w:tc>
          <w:tcPr>
            <w:tcW w:w="3073" w:type="dxa"/>
            <w:shd w:val="clear" w:color="auto" w:fill="D9D9D9"/>
            <w:vAlign w:val="center"/>
          </w:tcPr>
          <w:p w:rsidR="00CF1F6E" w:rsidRPr="00AC5B9F" w:rsidRDefault="00CF1F6E" w:rsidP="009F1987">
            <w:pPr>
              <w:pStyle w:val="Default"/>
              <w:jc w:val="center"/>
              <w:rPr>
                <w:rFonts w:asciiTheme="minorHAnsi" w:hAnsiTheme="minorHAnsi" w:cstheme="minorHAnsi"/>
                <w:b/>
              </w:rPr>
            </w:pPr>
            <w:r w:rsidRPr="00AC5B9F">
              <w:rPr>
                <w:rFonts w:asciiTheme="minorHAnsi" w:hAnsiTheme="minorHAnsi" w:cstheme="minorHAnsi"/>
                <w:b/>
              </w:rPr>
              <w:t>Productos</w:t>
            </w:r>
          </w:p>
        </w:tc>
        <w:tc>
          <w:tcPr>
            <w:tcW w:w="5127" w:type="dxa"/>
            <w:shd w:val="clear" w:color="auto" w:fill="D9D9D9"/>
            <w:vAlign w:val="center"/>
          </w:tcPr>
          <w:p w:rsidR="00CF1F6E" w:rsidRPr="00AC5B9F" w:rsidRDefault="009F1987" w:rsidP="009F1987">
            <w:pPr>
              <w:pStyle w:val="Default"/>
              <w:jc w:val="center"/>
              <w:rPr>
                <w:rFonts w:asciiTheme="minorHAnsi" w:hAnsiTheme="minorHAnsi" w:cstheme="minorHAnsi"/>
                <w:b/>
              </w:rPr>
            </w:pPr>
            <w:r w:rsidRPr="00AC5B9F">
              <w:rPr>
                <w:rFonts w:asciiTheme="minorHAnsi" w:hAnsiTheme="minorHAnsi" w:cstheme="minorHAnsi"/>
                <w:b/>
              </w:rPr>
              <w:t>Rasgos que evaluar</w:t>
            </w:r>
          </w:p>
        </w:tc>
      </w:tr>
      <w:tr w:rsidR="00623CF5" w:rsidRPr="00AC5B9F" w:rsidTr="009A7FAD">
        <w:trPr>
          <w:jc w:val="center"/>
        </w:trPr>
        <w:tc>
          <w:tcPr>
            <w:tcW w:w="2060" w:type="dxa"/>
            <w:shd w:val="clear" w:color="auto" w:fill="auto"/>
          </w:tcPr>
          <w:p w:rsidR="00623CF5" w:rsidRPr="00AC5B9F" w:rsidRDefault="00623CF5" w:rsidP="00623CF5">
            <w:pPr>
              <w:jc w:val="both"/>
              <w:rPr>
                <w:rFonts w:cstheme="minorHAnsi"/>
                <w:b/>
                <w:bCs/>
                <w:sz w:val="24"/>
                <w:szCs w:val="24"/>
              </w:rPr>
            </w:pPr>
            <w:r w:rsidRPr="00AC5B9F">
              <w:rPr>
                <w:rFonts w:cstheme="minorHAnsi"/>
                <w:color w:val="000000" w:themeColor="text1"/>
                <w:sz w:val="24"/>
                <w:szCs w:val="24"/>
              </w:rPr>
              <w:t>Desarrollo de fuerza, flexibilidad, velocidad y resistencia en la práctica del volibol.</w:t>
            </w:r>
          </w:p>
        </w:tc>
        <w:tc>
          <w:tcPr>
            <w:tcW w:w="3031" w:type="dxa"/>
            <w:shd w:val="clear" w:color="auto" w:fill="auto"/>
          </w:tcPr>
          <w:p w:rsidR="00623CF5" w:rsidRPr="00AC5B9F" w:rsidRDefault="00623CF5" w:rsidP="009A7FAD">
            <w:pPr>
              <w:tabs>
                <w:tab w:val="left" w:pos="0"/>
              </w:tabs>
              <w:rPr>
                <w:rFonts w:cstheme="minorHAnsi"/>
                <w:sz w:val="24"/>
                <w:szCs w:val="24"/>
              </w:rPr>
            </w:pPr>
            <w:r w:rsidRPr="00AC5B9F">
              <w:rPr>
                <w:rFonts w:cstheme="minorHAnsi"/>
                <w:color w:val="000000" w:themeColor="text1"/>
                <w:sz w:val="24"/>
                <w:szCs w:val="24"/>
              </w:rPr>
              <w:t>Conoce los diferentes tipos de fuerza, flexibilidad, velocidad y resistencia en su práctica y concepto</w:t>
            </w:r>
          </w:p>
        </w:tc>
        <w:tc>
          <w:tcPr>
            <w:tcW w:w="3073" w:type="dxa"/>
            <w:shd w:val="clear" w:color="auto" w:fill="auto"/>
            <w:vAlign w:val="center"/>
          </w:tcPr>
          <w:p w:rsidR="001E12D3" w:rsidRPr="00AC5B9F" w:rsidRDefault="00623CF5" w:rsidP="00AC5B9F">
            <w:pPr>
              <w:spacing w:after="0" w:line="240" w:lineRule="auto"/>
              <w:jc w:val="both"/>
              <w:rPr>
                <w:rFonts w:cstheme="minorHAnsi"/>
                <w:sz w:val="24"/>
                <w:szCs w:val="24"/>
              </w:rPr>
            </w:pPr>
            <w:r w:rsidRPr="00AC5B9F">
              <w:rPr>
                <w:rFonts w:cstheme="minorHAnsi"/>
                <w:color w:val="000000" w:themeColor="text1"/>
                <w:sz w:val="24"/>
                <w:szCs w:val="24"/>
              </w:rPr>
              <w:t>El estudiante sabrá diferenciar los tipos de fuerza, flexibilidad, velocidad y resistencia a través de dibujos esquemáticos, así como la creación de un video donde muestre el diseño de rutinas en actividades predeportivas de la puesta en práctica de los tipos de fuerza flexibilidad y resistencia.</w:t>
            </w:r>
          </w:p>
        </w:tc>
        <w:tc>
          <w:tcPr>
            <w:tcW w:w="5127" w:type="dxa"/>
            <w:shd w:val="clear" w:color="auto" w:fill="auto"/>
          </w:tcPr>
          <w:p w:rsidR="00623CF5" w:rsidRPr="00AC5B9F" w:rsidRDefault="00623CF5" w:rsidP="00623CF5">
            <w:pPr>
              <w:pStyle w:val="Default"/>
              <w:rPr>
                <w:rFonts w:asciiTheme="minorHAnsi" w:hAnsiTheme="minorHAnsi" w:cstheme="minorHAnsi"/>
              </w:rPr>
            </w:pPr>
          </w:p>
        </w:tc>
      </w:tr>
      <w:tr w:rsidR="001E12D3" w:rsidRPr="00AC5B9F" w:rsidTr="009A7FAD">
        <w:trPr>
          <w:jc w:val="center"/>
        </w:trPr>
        <w:tc>
          <w:tcPr>
            <w:tcW w:w="2060" w:type="dxa"/>
            <w:shd w:val="clear" w:color="auto" w:fill="auto"/>
          </w:tcPr>
          <w:p w:rsidR="001E12D3" w:rsidRPr="00AC5B9F" w:rsidRDefault="001E12D3" w:rsidP="009A7FAD">
            <w:pPr>
              <w:rPr>
                <w:rFonts w:cstheme="minorHAnsi"/>
                <w:color w:val="000000" w:themeColor="text1"/>
                <w:sz w:val="24"/>
                <w:szCs w:val="24"/>
              </w:rPr>
            </w:pPr>
            <w:r w:rsidRPr="00AC5B9F">
              <w:rPr>
                <w:rFonts w:cstheme="minorHAnsi"/>
                <w:color w:val="000000" w:themeColor="text1"/>
                <w:sz w:val="24"/>
                <w:szCs w:val="24"/>
              </w:rPr>
              <w:lastRenderedPageBreak/>
              <w:t>Capacidad aeróbica y capacidad anaeróbica en la práctica del volibol.</w:t>
            </w:r>
          </w:p>
        </w:tc>
        <w:tc>
          <w:tcPr>
            <w:tcW w:w="3031" w:type="dxa"/>
            <w:shd w:val="clear" w:color="auto" w:fill="auto"/>
          </w:tcPr>
          <w:p w:rsidR="001E12D3" w:rsidRPr="00AC5B9F" w:rsidRDefault="001E12D3" w:rsidP="009A7FAD">
            <w:pPr>
              <w:tabs>
                <w:tab w:val="left" w:pos="0"/>
              </w:tabs>
              <w:rPr>
                <w:rFonts w:cstheme="minorHAnsi"/>
                <w:color w:val="000000" w:themeColor="text1"/>
                <w:sz w:val="24"/>
                <w:szCs w:val="24"/>
              </w:rPr>
            </w:pPr>
            <w:r w:rsidRPr="00AC5B9F">
              <w:rPr>
                <w:rFonts w:cstheme="minorHAnsi"/>
                <w:color w:val="000000" w:themeColor="text1"/>
                <w:sz w:val="24"/>
                <w:szCs w:val="24"/>
              </w:rPr>
              <w:t>Diferencia la capacidad aeróbica de la anaeróbica en el uso diario de las capacidades físicas condicionales en juegos y la práctica deportiva.</w:t>
            </w:r>
          </w:p>
        </w:tc>
        <w:tc>
          <w:tcPr>
            <w:tcW w:w="3073" w:type="dxa"/>
            <w:shd w:val="clear" w:color="auto" w:fill="auto"/>
            <w:vAlign w:val="center"/>
          </w:tcPr>
          <w:p w:rsidR="001E12D3" w:rsidRPr="00AC5B9F" w:rsidRDefault="001E12D3" w:rsidP="001E12D3">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Elabora una clasificación de actividades donde aplique las capacidades aeróbicas y anaeróbicas,</w:t>
            </w:r>
            <w:r w:rsidR="009A7FAD">
              <w:rPr>
                <w:rFonts w:asciiTheme="minorHAnsi" w:hAnsiTheme="minorHAnsi" w:cstheme="minorHAnsi"/>
                <w:color w:val="000000" w:themeColor="text1"/>
              </w:rPr>
              <w:t xml:space="preserve"> </w:t>
            </w:r>
            <w:r w:rsidRPr="00AC5B9F">
              <w:rPr>
                <w:rFonts w:asciiTheme="minorHAnsi" w:hAnsiTheme="minorHAnsi" w:cstheme="minorHAnsi"/>
                <w:color w:val="000000" w:themeColor="text1"/>
              </w:rPr>
              <w:t>a través de la carrera de 100 y 600 metros planos, donde aplique actividades físicas de resistencia aeróbica y anaeróbica.</w:t>
            </w:r>
          </w:p>
          <w:p w:rsidR="001E12D3" w:rsidRPr="00AC5B9F" w:rsidRDefault="001E12D3" w:rsidP="001E12D3">
            <w:pPr>
              <w:spacing w:after="0" w:line="240" w:lineRule="auto"/>
              <w:jc w:val="both"/>
              <w:rPr>
                <w:rFonts w:cstheme="minorHAnsi"/>
                <w:color w:val="000000" w:themeColor="text1"/>
                <w:sz w:val="24"/>
                <w:szCs w:val="24"/>
              </w:rPr>
            </w:pPr>
            <w:r w:rsidRPr="00AC5B9F">
              <w:rPr>
                <w:rFonts w:cstheme="minorHAnsi"/>
                <w:color w:val="000000" w:themeColor="text1"/>
                <w:sz w:val="24"/>
                <w:szCs w:val="24"/>
              </w:rPr>
              <w:t xml:space="preserve">Elabora un registro para valorar la condición física del desempeño motriz de otro compañero con el uso </w:t>
            </w:r>
            <w:r w:rsidR="009F1987" w:rsidRPr="00AC5B9F">
              <w:rPr>
                <w:rFonts w:cstheme="minorHAnsi"/>
                <w:color w:val="000000" w:themeColor="text1"/>
                <w:sz w:val="24"/>
                <w:szCs w:val="24"/>
              </w:rPr>
              <w:t>de la prueba</w:t>
            </w:r>
            <w:r w:rsidRPr="00AC5B9F">
              <w:rPr>
                <w:rFonts w:cstheme="minorHAnsi"/>
                <w:color w:val="000000" w:themeColor="text1"/>
                <w:sz w:val="24"/>
                <w:szCs w:val="24"/>
              </w:rPr>
              <w:t xml:space="preserve"> de Cooper.</w:t>
            </w:r>
          </w:p>
        </w:tc>
        <w:tc>
          <w:tcPr>
            <w:tcW w:w="5127" w:type="dxa"/>
            <w:shd w:val="clear" w:color="auto" w:fill="auto"/>
          </w:tcPr>
          <w:p w:rsidR="001E12D3" w:rsidRPr="00AC5B9F" w:rsidRDefault="001E12D3" w:rsidP="001E12D3">
            <w:pPr>
              <w:pStyle w:val="Default"/>
              <w:rPr>
                <w:rFonts w:asciiTheme="minorHAnsi" w:hAnsiTheme="minorHAnsi" w:cstheme="minorHAnsi"/>
                <w:color w:val="000000" w:themeColor="text1"/>
              </w:rPr>
            </w:pPr>
          </w:p>
        </w:tc>
      </w:tr>
      <w:tr w:rsidR="00CF1F6E" w:rsidRPr="00AC5B9F" w:rsidTr="00AC5B9F">
        <w:trPr>
          <w:jc w:val="center"/>
        </w:trPr>
        <w:tc>
          <w:tcPr>
            <w:tcW w:w="2060" w:type="dxa"/>
            <w:shd w:val="clear" w:color="auto" w:fill="D9D9D9"/>
          </w:tcPr>
          <w:p w:rsidR="00CF1F6E" w:rsidRPr="00AC5B9F" w:rsidRDefault="00CF1F6E" w:rsidP="005F392A">
            <w:pPr>
              <w:jc w:val="center"/>
              <w:rPr>
                <w:rFonts w:cstheme="minorHAnsi"/>
                <w:b/>
                <w:sz w:val="24"/>
                <w:szCs w:val="24"/>
              </w:rPr>
            </w:pPr>
            <w:r w:rsidRPr="00AC5B9F">
              <w:rPr>
                <w:rFonts w:cstheme="minorHAnsi"/>
                <w:b/>
                <w:sz w:val="24"/>
                <w:szCs w:val="24"/>
              </w:rPr>
              <w:t>Orientaciones Didácticas</w:t>
            </w:r>
          </w:p>
        </w:tc>
        <w:tc>
          <w:tcPr>
            <w:tcW w:w="11231" w:type="dxa"/>
            <w:gridSpan w:val="3"/>
            <w:shd w:val="clear" w:color="auto" w:fill="auto"/>
          </w:tcPr>
          <w:p w:rsidR="00CF1F6E" w:rsidRPr="00AC5B9F" w:rsidRDefault="00CF1F6E" w:rsidP="00CF1F6E">
            <w:pPr>
              <w:pStyle w:val="Prrafodelista"/>
              <w:numPr>
                <w:ilvl w:val="0"/>
                <w:numId w:val="26"/>
              </w:numPr>
              <w:spacing w:after="0" w:line="240" w:lineRule="auto"/>
              <w:jc w:val="both"/>
              <w:rPr>
                <w:rFonts w:cstheme="minorHAnsi"/>
                <w:sz w:val="24"/>
                <w:szCs w:val="24"/>
              </w:rPr>
            </w:pPr>
            <w:r w:rsidRPr="00AC5B9F">
              <w:rPr>
                <w:rFonts w:cstheme="minorHAnsi"/>
                <w:sz w:val="24"/>
                <w:szCs w:val="24"/>
              </w:rPr>
              <w:t xml:space="preserve">Organizar el grupo en equipos de trabajo en la sesión previa, para integrar el compendio de imágenes y gráficos; lo que permitirá que los estudiantes exploren diversas posturas e interactuar con sus compañeros en la corrección de </w:t>
            </w:r>
            <w:r w:rsidR="009F1987" w:rsidRPr="00AC5B9F">
              <w:rPr>
                <w:rFonts w:cstheme="minorHAnsi"/>
                <w:sz w:val="24"/>
                <w:szCs w:val="24"/>
              </w:rPr>
              <w:t>estas</w:t>
            </w:r>
            <w:r w:rsidRPr="00AC5B9F">
              <w:rPr>
                <w:rFonts w:cstheme="minorHAnsi"/>
                <w:sz w:val="24"/>
                <w:szCs w:val="24"/>
              </w:rPr>
              <w:t>.</w:t>
            </w:r>
          </w:p>
          <w:p w:rsidR="00CF1F6E" w:rsidRPr="00AC5B9F" w:rsidRDefault="00CF1F6E" w:rsidP="00CF1F6E">
            <w:pPr>
              <w:pStyle w:val="Prrafodelista"/>
              <w:numPr>
                <w:ilvl w:val="0"/>
                <w:numId w:val="26"/>
              </w:numPr>
              <w:spacing w:after="0" w:line="240" w:lineRule="auto"/>
              <w:jc w:val="both"/>
              <w:rPr>
                <w:rFonts w:cstheme="minorHAnsi"/>
                <w:sz w:val="24"/>
                <w:szCs w:val="24"/>
              </w:rPr>
            </w:pPr>
            <w:r w:rsidRPr="00AC5B9F">
              <w:rPr>
                <w:rFonts w:cstheme="minorHAnsi"/>
                <w:sz w:val="24"/>
                <w:szCs w:val="24"/>
              </w:rPr>
              <w:t xml:space="preserve">El circuito de acción motriz es una estrategia didáctica propia del área de Educación Física, constituida por un cierto número de estaciones que generan acciones motrices específicas. </w:t>
            </w:r>
          </w:p>
        </w:tc>
      </w:tr>
    </w:tbl>
    <w:p w:rsidR="00CF1F6E" w:rsidRPr="00AC5B9F" w:rsidRDefault="00CF1F6E" w:rsidP="00CF1F6E">
      <w:pPr>
        <w:jc w:val="both"/>
        <w:rPr>
          <w:rFonts w:cstheme="minorHAnsi"/>
          <w:b/>
          <w:color w:val="000000"/>
          <w:sz w:val="24"/>
          <w:szCs w:val="24"/>
        </w:rPr>
      </w:pPr>
    </w:p>
    <w:p w:rsidR="00CF1F6E" w:rsidRPr="00AC5B9F" w:rsidRDefault="00CF1F6E" w:rsidP="00CF1F6E">
      <w:pPr>
        <w:jc w:val="both"/>
        <w:rPr>
          <w:rFonts w:cstheme="minorHAnsi"/>
          <w:b/>
          <w:color w:val="000000"/>
          <w:sz w:val="24"/>
          <w:szCs w:val="24"/>
        </w:rPr>
      </w:pPr>
    </w:p>
    <w:p w:rsidR="00A06E08" w:rsidRPr="00AC5B9F" w:rsidRDefault="00A06E08" w:rsidP="00CF1F6E">
      <w:pPr>
        <w:jc w:val="both"/>
        <w:rPr>
          <w:rFonts w:cstheme="minorHAnsi"/>
          <w:b/>
          <w:color w:val="000000"/>
          <w:sz w:val="24"/>
          <w:szCs w:val="24"/>
        </w:rPr>
      </w:pPr>
    </w:p>
    <w:p w:rsidR="00A06E08" w:rsidRPr="00AC5B9F" w:rsidRDefault="00A06E08" w:rsidP="00CF1F6E">
      <w:pPr>
        <w:jc w:val="both"/>
        <w:rPr>
          <w:rFonts w:cstheme="minorHAnsi"/>
          <w:b/>
          <w:color w:val="000000"/>
          <w:sz w:val="24"/>
          <w:szCs w:val="24"/>
        </w:rPr>
      </w:pPr>
    </w:p>
    <w:p w:rsidR="00A06E08" w:rsidRPr="00AC5B9F" w:rsidRDefault="00A06E08" w:rsidP="00CF1F6E">
      <w:pPr>
        <w:jc w:val="both"/>
        <w:rPr>
          <w:rFonts w:cstheme="minorHAnsi"/>
          <w:b/>
          <w:color w:val="000000"/>
          <w:sz w:val="24"/>
          <w:szCs w:val="24"/>
        </w:rPr>
      </w:pPr>
    </w:p>
    <w:p w:rsidR="00A06E08" w:rsidRPr="00AC5B9F" w:rsidRDefault="00A06E08" w:rsidP="00CF1F6E">
      <w:pPr>
        <w:jc w:val="both"/>
        <w:rPr>
          <w:rFonts w:cstheme="minorHAnsi"/>
          <w:b/>
          <w:color w:val="000000"/>
          <w:sz w:val="24"/>
          <w:szCs w:val="24"/>
        </w:rPr>
      </w:pPr>
    </w:p>
    <w:p w:rsidR="00A06E08" w:rsidRPr="00AC5B9F" w:rsidRDefault="00A06E08" w:rsidP="00CF1F6E">
      <w:pPr>
        <w:jc w:val="both"/>
        <w:rPr>
          <w:rFonts w:cstheme="minorHAnsi"/>
          <w:b/>
          <w:color w:val="000000"/>
          <w:sz w:val="24"/>
          <w:szCs w:val="24"/>
        </w:rPr>
      </w:pPr>
    </w:p>
    <w:p w:rsidR="00A06E08" w:rsidRPr="00AC5B9F" w:rsidRDefault="00A06E08" w:rsidP="00CF1F6E">
      <w:pPr>
        <w:jc w:val="both"/>
        <w:rPr>
          <w:rFonts w:cstheme="minorHAnsi"/>
          <w:b/>
          <w:color w:val="000000"/>
          <w:sz w:val="24"/>
          <w:szCs w:val="24"/>
        </w:rPr>
      </w:pPr>
    </w:p>
    <w:p w:rsidR="00A06E08" w:rsidRPr="00AC5B9F" w:rsidRDefault="00A06E08" w:rsidP="00CF1F6E">
      <w:pPr>
        <w:jc w:val="both"/>
        <w:rPr>
          <w:rFonts w:cstheme="minorHAnsi"/>
          <w:b/>
          <w:color w:val="000000"/>
          <w:sz w:val="24"/>
          <w:szCs w:val="24"/>
        </w:rPr>
      </w:pPr>
    </w:p>
    <w:p w:rsidR="00EB7500" w:rsidRPr="00AC5B9F" w:rsidRDefault="00EB7500" w:rsidP="00CF1F6E">
      <w:pPr>
        <w:jc w:val="both"/>
        <w:rPr>
          <w:rFonts w:cstheme="minorHAnsi"/>
          <w:b/>
          <w:color w:val="000000"/>
          <w:sz w:val="24"/>
          <w:szCs w:val="24"/>
        </w:rPr>
      </w:pPr>
    </w:p>
    <w:p w:rsidR="00EB7500" w:rsidRPr="00AC5B9F" w:rsidRDefault="00EB7500" w:rsidP="00CF1F6E">
      <w:pPr>
        <w:jc w:val="both"/>
        <w:rPr>
          <w:rFonts w:cstheme="minorHAnsi"/>
          <w:b/>
          <w:color w:val="000000"/>
          <w:sz w:val="24"/>
          <w:szCs w:val="24"/>
        </w:rPr>
      </w:pPr>
    </w:p>
    <w:p w:rsidR="00EB7500" w:rsidRPr="00AC5B9F" w:rsidRDefault="00EB7500" w:rsidP="00EB7500">
      <w:pPr>
        <w:rPr>
          <w:rFonts w:cstheme="minorHAnsi"/>
          <w:b/>
          <w:sz w:val="24"/>
          <w:szCs w:val="24"/>
        </w:rPr>
      </w:pPr>
    </w:p>
    <w:tbl>
      <w:tblPr>
        <w:tblStyle w:val="Tablaconcuadrcula"/>
        <w:tblW w:w="0" w:type="auto"/>
        <w:tblLook w:val="04A0" w:firstRow="1" w:lastRow="0" w:firstColumn="1" w:lastColumn="0" w:noHBand="0" w:noVBand="1"/>
      </w:tblPr>
      <w:tblGrid>
        <w:gridCol w:w="1838"/>
        <w:gridCol w:w="1843"/>
        <w:gridCol w:w="1417"/>
        <w:gridCol w:w="2410"/>
        <w:gridCol w:w="2552"/>
        <w:gridCol w:w="850"/>
        <w:gridCol w:w="3106"/>
      </w:tblGrid>
      <w:tr w:rsidR="00EB7500" w:rsidRPr="00AC5B9F" w:rsidTr="009C4B01">
        <w:tc>
          <w:tcPr>
            <w:tcW w:w="14016" w:type="dxa"/>
            <w:gridSpan w:val="7"/>
            <w:shd w:val="clear" w:color="auto" w:fill="BFBFBF" w:themeFill="background1" w:themeFillShade="BF"/>
          </w:tcPr>
          <w:p w:rsidR="00EB7500" w:rsidRPr="00AC5B9F" w:rsidRDefault="00EB7500" w:rsidP="009C4B01">
            <w:pPr>
              <w:spacing w:line="276" w:lineRule="auto"/>
              <w:jc w:val="center"/>
              <w:rPr>
                <w:rFonts w:cstheme="minorHAnsi"/>
                <w:b/>
                <w:sz w:val="24"/>
                <w:szCs w:val="24"/>
              </w:rPr>
            </w:pPr>
            <w:r w:rsidRPr="00AC5B9F">
              <w:rPr>
                <w:rFonts w:cstheme="minorHAnsi"/>
                <w:b/>
                <w:sz w:val="24"/>
                <w:szCs w:val="24"/>
              </w:rPr>
              <w:t>PLANEACIÓN DE LA UNIDAD DIDÁCTICA I</w:t>
            </w:r>
          </w:p>
        </w:tc>
      </w:tr>
      <w:tr w:rsidR="00EB7500" w:rsidRPr="00AC5B9F" w:rsidTr="009C4B01">
        <w:tc>
          <w:tcPr>
            <w:tcW w:w="5098" w:type="dxa"/>
            <w:gridSpan w:val="3"/>
            <w:shd w:val="clear" w:color="auto" w:fill="F2F2F2" w:themeFill="background1" w:themeFillShade="F2"/>
            <w:vAlign w:val="center"/>
          </w:tcPr>
          <w:p w:rsidR="00EB7500" w:rsidRPr="00AC5B9F" w:rsidRDefault="00EB7500" w:rsidP="009C4B01">
            <w:pPr>
              <w:spacing w:line="276" w:lineRule="auto"/>
              <w:jc w:val="center"/>
              <w:rPr>
                <w:rFonts w:cstheme="minorHAnsi"/>
                <w:b/>
                <w:sz w:val="24"/>
                <w:szCs w:val="24"/>
              </w:rPr>
            </w:pPr>
            <w:r w:rsidRPr="00AC5B9F">
              <w:rPr>
                <w:rFonts w:cstheme="minorHAnsi"/>
                <w:b/>
                <w:sz w:val="24"/>
                <w:szCs w:val="24"/>
              </w:rPr>
              <w:t xml:space="preserve">Unidad Didáctica </w:t>
            </w:r>
            <w:r w:rsidRPr="00AC5B9F">
              <w:rPr>
                <w:rFonts w:cstheme="minorHAnsi"/>
                <w:b/>
                <w:bCs/>
                <w:sz w:val="24"/>
                <w:szCs w:val="24"/>
              </w:rPr>
              <w:t>Conceptos básicos en la práctica deportiva</w:t>
            </w:r>
          </w:p>
        </w:tc>
        <w:tc>
          <w:tcPr>
            <w:tcW w:w="4962" w:type="dxa"/>
            <w:gridSpan w:val="2"/>
            <w:shd w:val="clear" w:color="auto" w:fill="F2F2F2" w:themeFill="background1" w:themeFillShade="F2"/>
            <w:vAlign w:val="center"/>
          </w:tcPr>
          <w:p w:rsidR="00EB7500" w:rsidRPr="00AC5B9F" w:rsidRDefault="00EB7500" w:rsidP="009C4B01">
            <w:pPr>
              <w:spacing w:line="276" w:lineRule="auto"/>
              <w:jc w:val="center"/>
              <w:rPr>
                <w:rFonts w:cstheme="minorHAnsi"/>
                <w:sz w:val="24"/>
                <w:szCs w:val="24"/>
              </w:rPr>
            </w:pPr>
            <w:r w:rsidRPr="00AC5B9F">
              <w:rPr>
                <w:rFonts w:cstheme="minorHAnsi"/>
                <w:b/>
                <w:sz w:val="24"/>
                <w:szCs w:val="24"/>
              </w:rPr>
              <w:t>Sesión 1</w:t>
            </w:r>
          </w:p>
        </w:tc>
        <w:tc>
          <w:tcPr>
            <w:tcW w:w="3956" w:type="dxa"/>
            <w:gridSpan w:val="2"/>
            <w:shd w:val="clear" w:color="auto" w:fill="F2F2F2" w:themeFill="background1" w:themeFillShade="F2"/>
            <w:vAlign w:val="center"/>
          </w:tcPr>
          <w:p w:rsidR="00EB7500" w:rsidRPr="00AC5B9F" w:rsidRDefault="00EB7500" w:rsidP="009C4B01">
            <w:pPr>
              <w:spacing w:line="276" w:lineRule="auto"/>
              <w:jc w:val="center"/>
              <w:rPr>
                <w:rFonts w:cstheme="minorHAnsi"/>
                <w:sz w:val="24"/>
                <w:szCs w:val="24"/>
              </w:rPr>
            </w:pPr>
            <w:r w:rsidRPr="00AC5B9F">
              <w:rPr>
                <w:rFonts w:cstheme="minorHAnsi"/>
                <w:b/>
                <w:sz w:val="24"/>
                <w:szCs w:val="24"/>
              </w:rPr>
              <w:t xml:space="preserve">Tiempo: </w:t>
            </w:r>
            <w:r w:rsidRPr="00AC5B9F">
              <w:rPr>
                <w:rFonts w:cstheme="minorHAnsi"/>
                <w:sz w:val="24"/>
                <w:szCs w:val="24"/>
              </w:rPr>
              <w:t>50 minutos</w:t>
            </w:r>
          </w:p>
        </w:tc>
      </w:tr>
      <w:tr w:rsidR="00EB7500" w:rsidRPr="00AC5B9F" w:rsidTr="009C4B01">
        <w:tc>
          <w:tcPr>
            <w:tcW w:w="3681" w:type="dxa"/>
            <w:gridSpan w:val="2"/>
            <w:shd w:val="clear" w:color="auto" w:fill="D9D9D9" w:themeFill="background1" w:themeFillShade="D9"/>
          </w:tcPr>
          <w:p w:rsidR="00EB7500" w:rsidRPr="00AC5B9F" w:rsidRDefault="00EB7500" w:rsidP="009C4B01">
            <w:pPr>
              <w:spacing w:line="276" w:lineRule="auto"/>
              <w:jc w:val="center"/>
              <w:rPr>
                <w:rFonts w:cstheme="minorHAnsi"/>
                <w:b/>
                <w:sz w:val="24"/>
                <w:szCs w:val="24"/>
              </w:rPr>
            </w:pPr>
            <w:r w:rsidRPr="00AC5B9F">
              <w:rPr>
                <w:rFonts w:cstheme="minorHAnsi"/>
                <w:b/>
                <w:sz w:val="24"/>
                <w:szCs w:val="24"/>
              </w:rPr>
              <w:t>Contenido central</w:t>
            </w:r>
          </w:p>
        </w:tc>
        <w:tc>
          <w:tcPr>
            <w:tcW w:w="3827" w:type="dxa"/>
            <w:gridSpan w:val="2"/>
            <w:shd w:val="clear" w:color="auto" w:fill="D9D9D9" w:themeFill="background1" w:themeFillShade="D9"/>
          </w:tcPr>
          <w:p w:rsidR="00EB7500" w:rsidRPr="00AC5B9F" w:rsidRDefault="00EB7500" w:rsidP="009C4B01">
            <w:pPr>
              <w:spacing w:line="276" w:lineRule="auto"/>
              <w:jc w:val="center"/>
              <w:rPr>
                <w:rFonts w:cstheme="minorHAnsi"/>
                <w:b/>
                <w:sz w:val="24"/>
                <w:szCs w:val="24"/>
              </w:rPr>
            </w:pPr>
            <w:r w:rsidRPr="00AC5B9F">
              <w:rPr>
                <w:rFonts w:cstheme="minorHAnsi"/>
                <w:b/>
                <w:sz w:val="24"/>
                <w:szCs w:val="24"/>
              </w:rPr>
              <w:t>Aprendizaje esperado</w:t>
            </w:r>
          </w:p>
        </w:tc>
        <w:tc>
          <w:tcPr>
            <w:tcW w:w="3402" w:type="dxa"/>
            <w:gridSpan w:val="2"/>
            <w:shd w:val="clear" w:color="auto" w:fill="D9D9D9" w:themeFill="background1" w:themeFillShade="D9"/>
          </w:tcPr>
          <w:p w:rsidR="00EB7500" w:rsidRPr="00AC5B9F" w:rsidRDefault="00EB7500" w:rsidP="009C4B01">
            <w:pPr>
              <w:spacing w:line="276" w:lineRule="auto"/>
              <w:jc w:val="center"/>
              <w:rPr>
                <w:rFonts w:cstheme="minorHAnsi"/>
                <w:b/>
                <w:sz w:val="24"/>
                <w:szCs w:val="24"/>
              </w:rPr>
            </w:pPr>
            <w:r w:rsidRPr="00AC5B9F">
              <w:rPr>
                <w:rFonts w:cstheme="minorHAnsi"/>
                <w:b/>
                <w:sz w:val="24"/>
                <w:szCs w:val="24"/>
              </w:rPr>
              <w:t>Intención pedagógica</w:t>
            </w:r>
          </w:p>
        </w:tc>
        <w:tc>
          <w:tcPr>
            <w:tcW w:w="3106" w:type="dxa"/>
            <w:shd w:val="clear" w:color="auto" w:fill="D9D9D9" w:themeFill="background1" w:themeFillShade="D9"/>
          </w:tcPr>
          <w:p w:rsidR="00EB7500" w:rsidRPr="00AC5B9F" w:rsidRDefault="00EB7500" w:rsidP="009C4B01">
            <w:pPr>
              <w:spacing w:line="276" w:lineRule="auto"/>
              <w:jc w:val="center"/>
              <w:rPr>
                <w:rFonts w:cstheme="minorHAnsi"/>
                <w:b/>
                <w:sz w:val="24"/>
                <w:szCs w:val="24"/>
              </w:rPr>
            </w:pPr>
            <w:r w:rsidRPr="00AC5B9F">
              <w:rPr>
                <w:rFonts w:cstheme="minorHAnsi"/>
                <w:b/>
                <w:sz w:val="24"/>
                <w:szCs w:val="24"/>
              </w:rPr>
              <w:t>Producto</w:t>
            </w:r>
          </w:p>
        </w:tc>
      </w:tr>
      <w:tr w:rsidR="00EB7500" w:rsidRPr="00AC5B9F" w:rsidTr="009C4B01">
        <w:tc>
          <w:tcPr>
            <w:tcW w:w="3681" w:type="dxa"/>
            <w:gridSpan w:val="2"/>
            <w:shd w:val="clear" w:color="auto" w:fill="FFFFFF" w:themeFill="background1"/>
            <w:vAlign w:val="center"/>
          </w:tcPr>
          <w:p w:rsidR="00EB7500" w:rsidRPr="00AC5B9F" w:rsidRDefault="00EB7500" w:rsidP="009C4B01">
            <w:pPr>
              <w:pStyle w:val="Default"/>
              <w:jc w:val="center"/>
              <w:rPr>
                <w:rFonts w:asciiTheme="minorHAnsi" w:hAnsiTheme="minorHAnsi" w:cstheme="minorHAnsi"/>
                <w:color w:val="auto"/>
              </w:rPr>
            </w:pPr>
            <w:r w:rsidRPr="00AC5B9F">
              <w:rPr>
                <w:rFonts w:asciiTheme="minorHAnsi" w:hAnsiTheme="minorHAnsi" w:cstheme="minorHAnsi"/>
                <w:color w:val="auto"/>
              </w:rPr>
              <w:t xml:space="preserve">Conceptos básicos </w:t>
            </w:r>
          </w:p>
          <w:p w:rsidR="00EB7500" w:rsidRPr="00AC5B9F" w:rsidRDefault="00EB7500" w:rsidP="009C4B01">
            <w:pPr>
              <w:spacing w:line="276" w:lineRule="auto"/>
              <w:rPr>
                <w:rFonts w:cstheme="minorHAnsi"/>
                <w:sz w:val="24"/>
                <w:szCs w:val="24"/>
              </w:rPr>
            </w:pPr>
            <w:r w:rsidRPr="00AC5B9F">
              <w:rPr>
                <w:rFonts w:cstheme="minorHAnsi"/>
                <w:sz w:val="24"/>
                <w:szCs w:val="24"/>
              </w:rPr>
              <w:t>Que abarcan la Educación Física para la práctica deportiva</w:t>
            </w:r>
          </w:p>
        </w:tc>
        <w:tc>
          <w:tcPr>
            <w:tcW w:w="3827" w:type="dxa"/>
            <w:gridSpan w:val="2"/>
            <w:shd w:val="clear" w:color="auto" w:fill="FFFFFF" w:themeFill="background1"/>
            <w:vAlign w:val="center"/>
          </w:tcPr>
          <w:p w:rsidR="00EB7500" w:rsidRPr="00AC5B9F" w:rsidRDefault="00EB7500" w:rsidP="009C4B01">
            <w:pPr>
              <w:pStyle w:val="Default"/>
              <w:rPr>
                <w:rFonts w:asciiTheme="minorHAnsi" w:hAnsiTheme="minorHAnsi" w:cstheme="minorHAnsi"/>
              </w:rPr>
            </w:pPr>
            <w:r w:rsidRPr="00AC5B9F">
              <w:rPr>
                <w:rFonts w:asciiTheme="minorHAnsi" w:hAnsiTheme="minorHAnsi" w:cstheme="minorHAnsi"/>
                <w:color w:val="auto"/>
              </w:rPr>
              <w:t>Conocer los diferentes tipos de fuerza, flexibilidad, velocidad y resistencia en su práctica y concepto</w:t>
            </w:r>
          </w:p>
        </w:tc>
        <w:tc>
          <w:tcPr>
            <w:tcW w:w="3402" w:type="dxa"/>
            <w:gridSpan w:val="2"/>
            <w:shd w:val="clear" w:color="auto" w:fill="FFFFFF" w:themeFill="background1"/>
            <w:vAlign w:val="center"/>
          </w:tcPr>
          <w:p w:rsidR="00EB7500" w:rsidRPr="00AC5B9F" w:rsidRDefault="00EB7500" w:rsidP="009C4B01">
            <w:pPr>
              <w:spacing w:line="276" w:lineRule="auto"/>
              <w:rPr>
                <w:rFonts w:cstheme="minorHAnsi"/>
                <w:sz w:val="24"/>
                <w:szCs w:val="24"/>
              </w:rPr>
            </w:pPr>
            <w:r w:rsidRPr="00AC5B9F">
              <w:rPr>
                <w:rFonts w:cstheme="minorHAnsi"/>
                <w:sz w:val="24"/>
                <w:szCs w:val="24"/>
              </w:rPr>
              <w:t>Diferenciar los diferentes tipos de: fuerza, velocidad, flexibilidad y resistencia.</w:t>
            </w:r>
          </w:p>
        </w:tc>
        <w:tc>
          <w:tcPr>
            <w:tcW w:w="3106" w:type="dxa"/>
            <w:shd w:val="clear" w:color="auto" w:fill="FFFFFF" w:themeFill="background1"/>
            <w:vAlign w:val="center"/>
          </w:tcPr>
          <w:p w:rsidR="00EB7500" w:rsidRPr="00AC5B9F" w:rsidRDefault="00EB7500" w:rsidP="009C4B01">
            <w:pPr>
              <w:spacing w:line="276" w:lineRule="auto"/>
              <w:rPr>
                <w:rFonts w:cstheme="minorHAnsi"/>
                <w:sz w:val="24"/>
                <w:szCs w:val="24"/>
              </w:rPr>
            </w:pPr>
            <w:r w:rsidRPr="00AC5B9F">
              <w:rPr>
                <w:rFonts w:cstheme="minorHAnsi"/>
                <w:sz w:val="24"/>
                <w:szCs w:val="24"/>
              </w:rPr>
              <w:t>Compendio de imágenes y gráficos, escrito breve video.</w:t>
            </w:r>
          </w:p>
        </w:tc>
      </w:tr>
      <w:tr w:rsidR="00EB7500" w:rsidRPr="00AC5B9F" w:rsidTr="009C4B01">
        <w:tc>
          <w:tcPr>
            <w:tcW w:w="3681" w:type="dxa"/>
            <w:gridSpan w:val="2"/>
            <w:shd w:val="clear" w:color="auto" w:fill="D9D9D9" w:themeFill="background1" w:themeFillShade="D9"/>
          </w:tcPr>
          <w:p w:rsidR="00EB7500" w:rsidRPr="00AC5B9F" w:rsidRDefault="00EB7500" w:rsidP="009C4B01">
            <w:pPr>
              <w:spacing w:line="276" w:lineRule="auto"/>
              <w:jc w:val="center"/>
              <w:rPr>
                <w:rFonts w:cstheme="minorHAnsi"/>
                <w:sz w:val="24"/>
                <w:szCs w:val="24"/>
              </w:rPr>
            </w:pPr>
            <w:r w:rsidRPr="00AC5B9F">
              <w:rPr>
                <w:rFonts w:cstheme="minorHAnsi"/>
                <w:b/>
                <w:bCs/>
                <w:sz w:val="24"/>
                <w:szCs w:val="24"/>
              </w:rPr>
              <w:t>Estrategias de aprendizaje</w:t>
            </w:r>
          </w:p>
        </w:tc>
        <w:tc>
          <w:tcPr>
            <w:tcW w:w="10335" w:type="dxa"/>
            <w:gridSpan w:val="5"/>
            <w:shd w:val="clear" w:color="auto" w:fill="D9D9D9" w:themeFill="background1" w:themeFillShade="D9"/>
          </w:tcPr>
          <w:p w:rsidR="00EB7500" w:rsidRPr="00AC5B9F" w:rsidRDefault="00EB7500" w:rsidP="009C4B01">
            <w:pPr>
              <w:spacing w:line="276" w:lineRule="auto"/>
              <w:jc w:val="center"/>
              <w:rPr>
                <w:rFonts w:cstheme="minorHAnsi"/>
                <w:b/>
                <w:sz w:val="24"/>
                <w:szCs w:val="24"/>
              </w:rPr>
            </w:pPr>
            <w:r w:rsidRPr="00AC5B9F">
              <w:rPr>
                <w:rFonts w:cstheme="minorHAnsi"/>
                <w:b/>
                <w:sz w:val="24"/>
                <w:szCs w:val="24"/>
              </w:rPr>
              <w:t>Actividades</w:t>
            </w:r>
          </w:p>
        </w:tc>
      </w:tr>
      <w:tr w:rsidR="00EB7500" w:rsidRPr="00AC5B9F" w:rsidTr="009C4B01">
        <w:trPr>
          <w:trHeight w:val="399"/>
        </w:trPr>
        <w:tc>
          <w:tcPr>
            <w:tcW w:w="3681" w:type="dxa"/>
            <w:gridSpan w:val="2"/>
          </w:tcPr>
          <w:p w:rsidR="00EB7500" w:rsidRPr="00AC5B9F" w:rsidRDefault="00EB7500" w:rsidP="009C4B01">
            <w:pPr>
              <w:pStyle w:val="Default"/>
              <w:numPr>
                <w:ilvl w:val="0"/>
                <w:numId w:val="12"/>
              </w:numPr>
              <w:spacing w:line="276" w:lineRule="auto"/>
              <w:jc w:val="both"/>
              <w:rPr>
                <w:rFonts w:asciiTheme="minorHAnsi" w:hAnsiTheme="minorHAnsi" w:cstheme="minorHAnsi"/>
                <w:color w:val="auto"/>
              </w:rPr>
            </w:pPr>
            <w:r w:rsidRPr="00AC5B9F">
              <w:rPr>
                <w:rFonts w:asciiTheme="minorHAnsi" w:hAnsiTheme="minorHAnsi" w:cstheme="minorHAnsi"/>
                <w:color w:val="auto"/>
              </w:rPr>
              <w:t>Descubrimiento guiado</w:t>
            </w:r>
          </w:p>
          <w:p w:rsidR="00EB7500" w:rsidRPr="00AC5B9F" w:rsidRDefault="00EB7500" w:rsidP="009C4B01">
            <w:pPr>
              <w:pStyle w:val="Default"/>
              <w:numPr>
                <w:ilvl w:val="0"/>
                <w:numId w:val="12"/>
              </w:numPr>
              <w:spacing w:line="276" w:lineRule="auto"/>
              <w:jc w:val="both"/>
              <w:rPr>
                <w:rFonts w:asciiTheme="minorHAnsi" w:hAnsiTheme="minorHAnsi" w:cstheme="minorHAnsi"/>
                <w:color w:val="auto"/>
              </w:rPr>
            </w:pPr>
            <w:r w:rsidRPr="00AC5B9F">
              <w:rPr>
                <w:rFonts w:asciiTheme="minorHAnsi" w:hAnsiTheme="minorHAnsi" w:cstheme="minorHAnsi"/>
                <w:color w:val="auto"/>
              </w:rPr>
              <w:t>Circuito de acción motriz</w:t>
            </w:r>
          </w:p>
          <w:p w:rsidR="00EB7500" w:rsidRPr="00AC5B9F" w:rsidRDefault="00EB7500" w:rsidP="009C4B01">
            <w:pPr>
              <w:pStyle w:val="Default"/>
              <w:numPr>
                <w:ilvl w:val="0"/>
                <w:numId w:val="12"/>
              </w:numPr>
              <w:spacing w:line="276" w:lineRule="auto"/>
              <w:jc w:val="both"/>
              <w:rPr>
                <w:rFonts w:asciiTheme="minorHAnsi" w:hAnsiTheme="minorHAnsi" w:cstheme="minorHAnsi"/>
                <w:color w:val="auto"/>
              </w:rPr>
            </w:pPr>
            <w:r w:rsidRPr="00AC5B9F">
              <w:rPr>
                <w:rFonts w:asciiTheme="minorHAnsi" w:hAnsiTheme="minorHAnsi" w:cstheme="minorHAnsi"/>
                <w:color w:val="auto"/>
              </w:rPr>
              <w:t>Juego organizado</w:t>
            </w:r>
          </w:p>
          <w:p w:rsidR="00EB7500" w:rsidRPr="00AC5B9F" w:rsidRDefault="00EB7500" w:rsidP="009C4B01">
            <w:pPr>
              <w:spacing w:line="276" w:lineRule="auto"/>
              <w:jc w:val="center"/>
              <w:rPr>
                <w:rFonts w:cstheme="minorHAnsi"/>
                <w:sz w:val="24"/>
                <w:szCs w:val="24"/>
              </w:rPr>
            </w:pPr>
          </w:p>
        </w:tc>
        <w:tc>
          <w:tcPr>
            <w:tcW w:w="10335" w:type="dxa"/>
            <w:gridSpan w:val="5"/>
            <w:vMerge w:val="restart"/>
          </w:tcPr>
          <w:p w:rsidR="00EB7500" w:rsidRPr="00AC5B9F" w:rsidRDefault="00EB7500" w:rsidP="009C4B01">
            <w:pPr>
              <w:spacing w:line="276" w:lineRule="auto"/>
              <w:jc w:val="both"/>
              <w:rPr>
                <w:rFonts w:cstheme="minorHAnsi"/>
                <w:sz w:val="24"/>
                <w:szCs w:val="24"/>
              </w:rPr>
            </w:pPr>
            <w:r w:rsidRPr="00AC5B9F">
              <w:rPr>
                <w:rFonts w:cstheme="minorHAnsi"/>
                <w:sz w:val="24"/>
                <w:szCs w:val="24"/>
              </w:rPr>
              <w:t>Inicio:</w:t>
            </w:r>
          </w:p>
          <w:p w:rsidR="00EB7500" w:rsidRPr="00AC5B9F" w:rsidRDefault="00EB7500" w:rsidP="009C4B01">
            <w:pPr>
              <w:pStyle w:val="Prrafodelista"/>
              <w:numPr>
                <w:ilvl w:val="0"/>
                <w:numId w:val="1"/>
              </w:numPr>
              <w:jc w:val="both"/>
              <w:rPr>
                <w:rFonts w:cstheme="minorHAnsi"/>
                <w:sz w:val="24"/>
                <w:szCs w:val="24"/>
              </w:rPr>
            </w:pPr>
            <w:r w:rsidRPr="00AC5B9F">
              <w:rPr>
                <w:rFonts w:cstheme="minorHAnsi"/>
                <w:sz w:val="24"/>
                <w:szCs w:val="24"/>
              </w:rPr>
              <w:t>Evalua</w:t>
            </w:r>
            <w:r w:rsidR="00933877">
              <w:rPr>
                <w:rFonts w:cstheme="minorHAnsi"/>
                <w:sz w:val="24"/>
                <w:szCs w:val="24"/>
              </w:rPr>
              <w:t>ción diagnóstica por estudiante: s</w:t>
            </w:r>
            <w:r w:rsidRPr="00AC5B9F">
              <w:rPr>
                <w:rFonts w:cstheme="minorHAnsi"/>
                <w:sz w:val="24"/>
                <w:szCs w:val="24"/>
              </w:rPr>
              <w:t>e realiza compilación de datos que den pie a saber las capacidades físicas del estudiante.</w:t>
            </w:r>
          </w:p>
          <w:p w:rsidR="00EB7500" w:rsidRPr="00AC5B9F" w:rsidRDefault="00EB7500" w:rsidP="009C4B01">
            <w:pPr>
              <w:pStyle w:val="Prrafodelista"/>
              <w:numPr>
                <w:ilvl w:val="0"/>
                <w:numId w:val="1"/>
              </w:numPr>
              <w:jc w:val="both"/>
              <w:rPr>
                <w:rFonts w:cstheme="minorHAnsi"/>
                <w:sz w:val="24"/>
                <w:szCs w:val="24"/>
              </w:rPr>
            </w:pPr>
            <w:r w:rsidRPr="00AC5B9F">
              <w:rPr>
                <w:rFonts w:cstheme="minorHAnsi"/>
                <w:sz w:val="24"/>
                <w:szCs w:val="24"/>
              </w:rPr>
              <w:t>Para dar apertura al segundo semestre, se realizan juegos de integración motriz organizados en equ</w:t>
            </w:r>
            <w:r w:rsidR="00933877">
              <w:rPr>
                <w:rFonts w:cstheme="minorHAnsi"/>
                <w:sz w:val="24"/>
                <w:szCs w:val="24"/>
              </w:rPr>
              <w:t>ipos de máximo 10 integrantes, a</w:t>
            </w:r>
            <w:r w:rsidRPr="00AC5B9F">
              <w:rPr>
                <w:rFonts w:cstheme="minorHAnsi"/>
                <w:sz w:val="24"/>
                <w:szCs w:val="24"/>
              </w:rPr>
              <w:t xml:space="preserve">sí también se sugiere mediante una lluvia de ideas que el alumno exprese sus conocimientos conceptuales respecto a los contenidos del programa, para ubicar al estudiante respecto al nivel de conocimiento, en argumentos como; deporte, iniciación deportiva, deporte educativo, cargas de trabajo, fuerza, resistencia, velocidad y flexibilidad y registrar en el diario docente. </w:t>
            </w:r>
          </w:p>
          <w:p w:rsidR="00EB7500" w:rsidRPr="00AC5B9F" w:rsidRDefault="00EB7500" w:rsidP="009C4B01">
            <w:pPr>
              <w:pStyle w:val="Default"/>
              <w:numPr>
                <w:ilvl w:val="0"/>
                <w:numId w:val="1"/>
              </w:numPr>
              <w:jc w:val="both"/>
              <w:rPr>
                <w:rFonts w:asciiTheme="minorHAnsi" w:hAnsiTheme="minorHAnsi" w:cstheme="minorHAnsi"/>
                <w:color w:val="auto"/>
              </w:rPr>
            </w:pPr>
            <w:r w:rsidRPr="00AC5B9F">
              <w:rPr>
                <w:rFonts w:asciiTheme="minorHAnsi" w:hAnsiTheme="minorHAnsi" w:cstheme="minorHAnsi"/>
                <w:color w:val="auto"/>
              </w:rPr>
              <w:t xml:space="preserve"> Mediante un escrito breve expresar de manera personal su historial deportivo, considerando los siguientes puntos: Práctica actualmente algún deporte, pertenece algún club, ha participado en juegos estudiantiles y ha tenido algún entrenador. </w:t>
            </w:r>
          </w:p>
          <w:p w:rsidR="00EB7500" w:rsidRPr="00AC5B9F" w:rsidRDefault="00EB7500" w:rsidP="009C4B01">
            <w:pPr>
              <w:pStyle w:val="Prrafodelista"/>
              <w:spacing w:line="276" w:lineRule="auto"/>
              <w:ind w:left="360"/>
              <w:jc w:val="both"/>
              <w:rPr>
                <w:rFonts w:cstheme="minorHAnsi"/>
                <w:sz w:val="24"/>
                <w:szCs w:val="24"/>
              </w:rPr>
            </w:pPr>
          </w:p>
          <w:p w:rsidR="00EB7500" w:rsidRPr="00AC5B9F" w:rsidRDefault="00EB7500" w:rsidP="009C4B01">
            <w:pPr>
              <w:spacing w:line="276" w:lineRule="auto"/>
              <w:jc w:val="both"/>
              <w:rPr>
                <w:rFonts w:cstheme="minorHAnsi"/>
                <w:sz w:val="24"/>
                <w:szCs w:val="24"/>
              </w:rPr>
            </w:pPr>
          </w:p>
          <w:p w:rsidR="00EB7500" w:rsidRPr="00AC5B9F" w:rsidRDefault="00EB7500" w:rsidP="009C4B01">
            <w:pPr>
              <w:spacing w:line="276" w:lineRule="auto"/>
              <w:jc w:val="both"/>
              <w:rPr>
                <w:rFonts w:cstheme="minorHAnsi"/>
                <w:sz w:val="24"/>
                <w:szCs w:val="24"/>
              </w:rPr>
            </w:pPr>
            <w:r w:rsidRPr="00AC5B9F">
              <w:rPr>
                <w:rFonts w:cstheme="minorHAnsi"/>
                <w:sz w:val="24"/>
                <w:szCs w:val="24"/>
              </w:rPr>
              <w:t xml:space="preserve">Desarrollo:  </w:t>
            </w:r>
          </w:p>
          <w:p w:rsidR="00EB7500" w:rsidRPr="00AC5B9F" w:rsidRDefault="00EB7500" w:rsidP="009C4B01">
            <w:pPr>
              <w:pStyle w:val="Default"/>
              <w:jc w:val="both"/>
              <w:rPr>
                <w:rFonts w:asciiTheme="minorHAnsi" w:hAnsiTheme="minorHAnsi" w:cstheme="minorHAnsi"/>
                <w:color w:val="auto"/>
              </w:rPr>
            </w:pPr>
            <w:r w:rsidRPr="00AC5B9F">
              <w:rPr>
                <w:rFonts w:asciiTheme="minorHAnsi" w:hAnsiTheme="minorHAnsi" w:cstheme="minorHAnsi"/>
                <w:color w:val="auto"/>
              </w:rPr>
              <w:t xml:space="preserve">- Con la intención de establecer acuerdos de trabajo con los alumnos, dar a conocer la planeación del curso-taller de la importancia de la optativa, los propósitos del curso, la organización de los contenidos, de la evaluación y de las actividades complementarias, así como de los materiales a utilizar en el semestre. </w:t>
            </w:r>
          </w:p>
          <w:p w:rsidR="00EB7500" w:rsidRPr="00AC5B9F" w:rsidRDefault="00EB7500" w:rsidP="009C4B01">
            <w:pPr>
              <w:pStyle w:val="Default"/>
              <w:jc w:val="both"/>
              <w:rPr>
                <w:rFonts w:asciiTheme="minorHAnsi" w:hAnsiTheme="minorHAnsi" w:cstheme="minorHAnsi"/>
                <w:color w:val="auto"/>
              </w:rPr>
            </w:pPr>
            <w:r w:rsidRPr="00AC5B9F">
              <w:rPr>
                <w:rFonts w:asciiTheme="minorHAnsi" w:hAnsiTheme="minorHAnsi" w:cstheme="minorHAnsi"/>
                <w:color w:val="auto"/>
              </w:rPr>
              <w:t>- Realizar diferentes ejercicios básicos del volibol como introducción al deporte:</w:t>
            </w:r>
          </w:p>
          <w:p w:rsidR="00EB7500" w:rsidRPr="00AC5B9F" w:rsidRDefault="00EB7500" w:rsidP="009C4B01">
            <w:pPr>
              <w:pStyle w:val="Default"/>
              <w:numPr>
                <w:ilvl w:val="0"/>
                <w:numId w:val="8"/>
              </w:numPr>
              <w:jc w:val="both"/>
              <w:rPr>
                <w:rFonts w:asciiTheme="minorHAnsi" w:hAnsiTheme="minorHAnsi" w:cstheme="minorHAnsi"/>
                <w:color w:val="auto"/>
              </w:rPr>
            </w:pPr>
            <w:r w:rsidRPr="00AC5B9F">
              <w:rPr>
                <w:rFonts w:asciiTheme="minorHAnsi" w:hAnsiTheme="minorHAnsi" w:cstheme="minorHAnsi"/>
                <w:color w:val="auto"/>
              </w:rPr>
              <w:t>Lanzar y cachar la pelota o balón de volibol.</w:t>
            </w:r>
          </w:p>
          <w:p w:rsidR="00EB7500" w:rsidRPr="00AC5B9F" w:rsidRDefault="00EB7500" w:rsidP="009C4B01">
            <w:pPr>
              <w:pStyle w:val="Default"/>
              <w:numPr>
                <w:ilvl w:val="0"/>
                <w:numId w:val="8"/>
              </w:numPr>
              <w:jc w:val="both"/>
              <w:rPr>
                <w:rFonts w:asciiTheme="minorHAnsi" w:hAnsiTheme="minorHAnsi" w:cstheme="minorHAnsi"/>
                <w:color w:val="auto"/>
              </w:rPr>
            </w:pPr>
            <w:r w:rsidRPr="00AC5B9F">
              <w:rPr>
                <w:rFonts w:asciiTheme="minorHAnsi" w:hAnsiTheme="minorHAnsi" w:cstheme="minorHAnsi"/>
                <w:color w:val="auto"/>
              </w:rPr>
              <w:lastRenderedPageBreak/>
              <w:t>Realizar los diferentes tipos de saque (alto medio y bajo)</w:t>
            </w:r>
          </w:p>
          <w:p w:rsidR="00EB7500" w:rsidRPr="00AC5B9F" w:rsidRDefault="00EB7500" w:rsidP="009C4B01">
            <w:pPr>
              <w:pStyle w:val="Default"/>
              <w:numPr>
                <w:ilvl w:val="0"/>
                <w:numId w:val="8"/>
              </w:numPr>
              <w:jc w:val="both"/>
              <w:rPr>
                <w:rFonts w:asciiTheme="minorHAnsi" w:hAnsiTheme="minorHAnsi" w:cstheme="minorHAnsi"/>
                <w:color w:val="auto"/>
              </w:rPr>
            </w:pPr>
            <w:r w:rsidRPr="00AC5B9F">
              <w:rPr>
                <w:rFonts w:asciiTheme="minorHAnsi" w:hAnsiTheme="minorHAnsi" w:cstheme="minorHAnsi"/>
                <w:color w:val="auto"/>
              </w:rPr>
              <w:t>Ejemplificación y posturas de la recepción.</w:t>
            </w:r>
          </w:p>
          <w:p w:rsidR="00EB7500" w:rsidRPr="00AC5B9F" w:rsidRDefault="00EB7500" w:rsidP="009C4B01">
            <w:pPr>
              <w:pStyle w:val="Default"/>
              <w:numPr>
                <w:ilvl w:val="0"/>
                <w:numId w:val="8"/>
              </w:numPr>
              <w:jc w:val="both"/>
              <w:rPr>
                <w:rFonts w:asciiTheme="minorHAnsi" w:hAnsiTheme="minorHAnsi" w:cstheme="minorHAnsi"/>
                <w:color w:val="auto"/>
              </w:rPr>
            </w:pPr>
            <w:r w:rsidRPr="00AC5B9F">
              <w:rPr>
                <w:rFonts w:asciiTheme="minorHAnsi" w:hAnsiTheme="minorHAnsi" w:cstheme="minorHAnsi"/>
                <w:color w:val="auto"/>
              </w:rPr>
              <w:t>Lanzar en parejas o más la pelota o balón realizando la recepción.</w:t>
            </w:r>
          </w:p>
          <w:p w:rsidR="00EB7500" w:rsidRPr="00AC5B9F" w:rsidRDefault="00EB7500" w:rsidP="009C4B01">
            <w:pPr>
              <w:pStyle w:val="Default"/>
              <w:numPr>
                <w:ilvl w:val="0"/>
                <w:numId w:val="8"/>
              </w:numPr>
              <w:jc w:val="both"/>
              <w:rPr>
                <w:rFonts w:asciiTheme="minorHAnsi" w:hAnsiTheme="minorHAnsi" w:cstheme="minorHAnsi"/>
                <w:color w:val="auto"/>
              </w:rPr>
            </w:pPr>
            <w:r w:rsidRPr="00AC5B9F">
              <w:rPr>
                <w:rFonts w:asciiTheme="minorHAnsi" w:hAnsiTheme="minorHAnsi" w:cstheme="minorHAnsi"/>
                <w:color w:val="auto"/>
              </w:rPr>
              <w:t>Enseñanza de la recepción alta media y baja.</w:t>
            </w:r>
          </w:p>
          <w:p w:rsidR="00EB7500" w:rsidRPr="00AC5B9F" w:rsidRDefault="00EB7500" w:rsidP="009C4B01">
            <w:pPr>
              <w:pStyle w:val="Default"/>
              <w:numPr>
                <w:ilvl w:val="0"/>
                <w:numId w:val="8"/>
              </w:numPr>
              <w:jc w:val="both"/>
              <w:rPr>
                <w:rFonts w:asciiTheme="minorHAnsi" w:hAnsiTheme="minorHAnsi" w:cstheme="minorHAnsi"/>
                <w:color w:val="auto"/>
              </w:rPr>
            </w:pPr>
            <w:r w:rsidRPr="00AC5B9F">
              <w:rPr>
                <w:rFonts w:asciiTheme="minorHAnsi" w:hAnsiTheme="minorHAnsi" w:cstheme="minorHAnsi"/>
                <w:color w:val="auto"/>
              </w:rPr>
              <w:t>Realizar las diferentes posiciones del voleo (bajo medio y alto) para su control en el juego.</w:t>
            </w:r>
          </w:p>
          <w:p w:rsidR="00EB7500" w:rsidRPr="00AC5B9F" w:rsidRDefault="00EB7500" w:rsidP="009C4B01">
            <w:pPr>
              <w:pStyle w:val="Default"/>
              <w:numPr>
                <w:ilvl w:val="0"/>
                <w:numId w:val="8"/>
              </w:numPr>
              <w:jc w:val="both"/>
              <w:rPr>
                <w:rFonts w:asciiTheme="minorHAnsi" w:hAnsiTheme="minorHAnsi" w:cstheme="minorHAnsi"/>
                <w:color w:val="auto"/>
              </w:rPr>
            </w:pPr>
            <w:r w:rsidRPr="00AC5B9F">
              <w:rPr>
                <w:rFonts w:asciiTheme="minorHAnsi" w:hAnsiTheme="minorHAnsi" w:cstheme="minorHAnsi"/>
                <w:color w:val="auto"/>
              </w:rPr>
              <w:t>Juego de beis-voli.</w:t>
            </w:r>
          </w:p>
          <w:p w:rsidR="00EB7500" w:rsidRPr="00AC5B9F" w:rsidRDefault="00EB7500" w:rsidP="009C4B01">
            <w:pPr>
              <w:pStyle w:val="Default"/>
              <w:numPr>
                <w:ilvl w:val="0"/>
                <w:numId w:val="8"/>
              </w:numPr>
              <w:jc w:val="both"/>
              <w:rPr>
                <w:rFonts w:asciiTheme="minorHAnsi" w:hAnsiTheme="minorHAnsi" w:cstheme="minorHAnsi"/>
                <w:color w:val="auto"/>
              </w:rPr>
            </w:pPr>
            <w:r w:rsidRPr="00AC5B9F">
              <w:rPr>
                <w:rFonts w:asciiTheme="minorHAnsi" w:hAnsiTheme="minorHAnsi" w:cstheme="minorHAnsi"/>
                <w:color w:val="auto"/>
              </w:rPr>
              <w:t>Posición básica de bloqueo en la red.</w:t>
            </w:r>
          </w:p>
          <w:p w:rsidR="00EB7500" w:rsidRPr="00AC5B9F" w:rsidRDefault="00EB7500" w:rsidP="009C4B01">
            <w:pPr>
              <w:pStyle w:val="Default"/>
              <w:numPr>
                <w:ilvl w:val="0"/>
                <w:numId w:val="8"/>
              </w:numPr>
              <w:jc w:val="both"/>
              <w:rPr>
                <w:rFonts w:asciiTheme="minorHAnsi" w:hAnsiTheme="minorHAnsi" w:cstheme="minorHAnsi"/>
                <w:color w:val="auto"/>
              </w:rPr>
            </w:pPr>
            <w:r w:rsidRPr="00AC5B9F">
              <w:rPr>
                <w:rFonts w:asciiTheme="minorHAnsi" w:hAnsiTheme="minorHAnsi" w:cstheme="minorHAnsi"/>
                <w:color w:val="auto"/>
              </w:rPr>
              <w:t>Mediante la práctica del juego revisar el reglamento.</w:t>
            </w:r>
          </w:p>
          <w:p w:rsidR="00EB7500" w:rsidRPr="00AC5B9F" w:rsidRDefault="00EB7500" w:rsidP="009C4B01">
            <w:pPr>
              <w:spacing w:line="276" w:lineRule="auto"/>
              <w:jc w:val="both"/>
              <w:rPr>
                <w:rFonts w:cstheme="minorHAnsi"/>
                <w:sz w:val="24"/>
                <w:szCs w:val="24"/>
              </w:rPr>
            </w:pPr>
          </w:p>
          <w:p w:rsidR="00EB7500" w:rsidRPr="00AC5B9F" w:rsidRDefault="00EB7500" w:rsidP="009C4B01">
            <w:pPr>
              <w:spacing w:line="276" w:lineRule="auto"/>
              <w:jc w:val="both"/>
              <w:rPr>
                <w:rFonts w:cstheme="minorHAnsi"/>
                <w:sz w:val="24"/>
                <w:szCs w:val="24"/>
              </w:rPr>
            </w:pPr>
            <w:r w:rsidRPr="00AC5B9F">
              <w:rPr>
                <w:rFonts w:cstheme="minorHAnsi"/>
                <w:sz w:val="24"/>
                <w:szCs w:val="24"/>
              </w:rPr>
              <w:t>Cierre:</w:t>
            </w:r>
          </w:p>
          <w:p w:rsidR="00EB7500" w:rsidRPr="00AC5B9F" w:rsidRDefault="00EB7500" w:rsidP="009C4B01">
            <w:pPr>
              <w:pStyle w:val="Prrafodelista"/>
              <w:numPr>
                <w:ilvl w:val="0"/>
                <w:numId w:val="1"/>
              </w:numPr>
              <w:ind w:left="317"/>
              <w:jc w:val="both"/>
              <w:rPr>
                <w:rFonts w:cstheme="minorHAnsi"/>
                <w:sz w:val="24"/>
                <w:szCs w:val="24"/>
              </w:rPr>
            </w:pPr>
            <w:r w:rsidRPr="00AC5B9F">
              <w:rPr>
                <w:rFonts w:cstheme="minorHAnsi"/>
                <w:sz w:val="24"/>
                <w:szCs w:val="24"/>
              </w:rPr>
              <w:t>Comentar si las posturas tomadas en la actividad anterior son correctas o no y qué hacer para corregirlas.</w:t>
            </w:r>
          </w:p>
          <w:p w:rsidR="00EB7500" w:rsidRPr="00AC5B9F" w:rsidRDefault="00EB7500" w:rsidP="009C4B01">
            <w:pPr>
              <w:pStyle w:val="Prrafodelista"/>
              <w:numPr>
                <w:ilvl w:val="0"/>
                <w:numId w:val="1"/>
              </w:numPr>
              <w:ind w:left="317"/>
              <w:jc w:val="both"/>
              <w:rPr>
                <w:rFonts w:cstheme="minorHAnsi"/>
                <w:sz w:val="24"/>
                <w:szCs w:val="24"/>
              </w:rPr>
            </w:pPr>
            <w:r w:rsidRPr="00AC5B9F">
              <w:rPr>
                <w:rFonts w:cstheme="minorHAnsi"/>
                <w:sz w:val="24"/>
                <w:szCs w:val="24"/>
              </w:rPr>
              <w:t xml:space="preserve">Para ampliar la información del tema, se sugiere analizar las siguientes ligas: </w:t>
            </w:r>
          </w:p>
          <w:p w:rsidR="00EB7500" w:rsidRPr="00AC5B9F" w:rsidRDefault="00EB7500" w:rsidP="009C4B01">
            <w:pPr>
              <w:spacing w:line="240" w:lineRule="atLeast"/>
              <w:rPr>
                <w:rFonts w:eastAsia="Times New Roman" w:cstheme="minorHAnsi"/>
                <w:sz w:val="24"/>
                <w:szCs w:val="24"/>
                <w:lang w:val="es-ES" w:eastAsia="es-ES"/>
              </w:rPr>
            </w:pPr>
            <w:r w:rsidRPr="00AC5B9F">
              <w:rPr>
                <w:rFonts w:eastAsia="Times New Roman" w:cstheme="minorHAnsi"/>
                <w:sz w:val="24"/>
                <w:szCs w:val="24"/>
                <w:lang w:val="es-ES" w:eastAsia="es-ES"/>
              </w:rPr>
              <w:t>www.efdeportes.com/efd151/la-practica-del-voleibol-en-la-escuela.htm</w:t>
            </w:r>
          </w:p>
          <w:p w:rsidR="00EB7500" w:rsidRPr="00AC5B9F" w:rsidRDefault="00EB7500" w:rsidP="009C4B01">
            <w:pPr>
              <w:spacing w:line="240" w:lineRule="atLeast"/>
              <w:rPr>
                <w:rFonts w:eastAsia="Times New Roman" w:cstheme="minorHAnsi"/>
                <w:sz w:val="24"/>
                <w:szCs w:val="24"/>
                <w:lang w:val="es-ES" w:eastAsia="es-ES"/>
              </w:rPr>
            </w:pPr>
            <w:r w:rsidRPr="00AC5B9F">
              <w:rPr>
                <w:rFonts w:eastAsia="Times New Roman" w:cstheme="minorHAnsi"/>
                <w:sz w:val="24"/>
                <w:szCs w:val="24"/>
                <w:lang w:val="es-ES" w:eastAsia="es-ES"/>
              </w:rPr>
              <w:t>www.efdeportes.com/efd52/recr.htm</w:t>
            </w:r>
          </w:p>
          <w:p w:rsidR="00EB7500" w:rsidRPr="00AC5B9F" w:rsidRDefault="00EB7500" w:rsidP="009C4B01">
            <w:pPr>
              <w:spacing w:line="240" w:lineRule="atLeast"/>
              <w:rPr>
                <w:rFonts w:eastAsia="Times New Roman" w:cstheme="minorHAnsi"/>
                <w:sz w:val="24"/>
                <w:szCs w:val="24"/>
                <w:lang w:val="es-ES" w:eastAsia="es-ES"/>
              </w:rPr>
            </w:pPr>
            <w:r w:rsidRPr="00AC5B9F">
              <w:rPr>
                <w:rFonts w:eastAsia="Times New Roman" w:cstheme="minorHAnsi"/>
                <w:sz w:val="24"/>
                <w:szCs w:val="24"/>
                <w:lang w:val="es-ES" w:eastAsia="es-ES"/>
              </w:rPr>
              <w:t>www.ilustrados.com/.../Actividades-Recreativas-Para-Contribuir-Practica-Voleibol.htm...</w:t>
            </w:r>
          </w:p>
          <w:p w:rsidR="00EB7500" w:rsidRPr="00AC5B9F" w:rsidRDefault="00EB7500" w:rsidP="009C4B01">
            <w:pPr>
              <w:spacing w:line="240" w:lineRule="atLeast"/>
              <w:rPr>
                <w:rFonts w:eastAsia="Times New Roman" w:cstheme="minorHAnsi"/>
                <w:sz w:val="24"/>
                <w:szCs w:val="24"/>
                <w:lang w:val="es-ES" w:eastAsia="es-ES"/>
              </w:rPr>
            </w:pPr>
            <w:r w:rsidRPr="00AC5B9F">
              <w:rPr>
                <w:rFonts w:eastAsia="Times New Roman" w:cstheme="minorHAnsi"/>
                <w:sz w:val="24"/>
                <w:szCs w:val="24"/>
                <w:lang w:val="es-ES" w:eastAsia="es-ES"/>
              </w:rPr>
              <w:t>www.appmananero.tv › Estilo de Vida › Ejercicios y Salud</w:t>
            </w:r>
          </w:p>
          <w:p w:rsidR="00EB7500" w:rsidRPr="00AC5B9F" w:rsidRDefault="00EB7500" w:rsidP="009C4B01">
            <w:pPr>
              <w:spacing w:line="240" w:lineRule="atLeast"/>
              <w:rPr>
                <w:rFonts w:eastAsia="Times New Roman" w:cstheme="minorHAnsi"/>
                <w:sz w:val="24"/>
                <w:szCs w:val="24"/>
                <w:lang w:val="es-ES" w:eastAsia="es-ES"/>
              </w:rPr>
            </w:pPr>
            <w:r w:rsidRPr="00AC5B9F">
              <w:rPr>
                <w:rFonts w:eastAsia="Times New Roman" w:cstheme="minorHAnsi"/>
                <w:sz w:val="24"/>
                <w:szCs w:val="24"/>
                <w:lang w:val="es-ES" w:eastAsia="es-ES"/>
              </w:rPr>
              <w:t>nelsito3.globered.com/categoria.asp?idcat=39</w:t>
            </w:r>
          </w:p>
          <w:p w:rsidR="00EB7500" w:rsidRPr="00AC5B9F" w:rsidRDefault="00EB7500" w:rsidP="009C4B01">
            <w:pPr>
              <w:spacing w:line="240" w:lineRule="atLeast"/>
              <w:rPr>
                <w:rFonts w:eastAsia="Times New Roman" w:cstheme="minorHAnsi"/>
                <w:sz w:val="24"/>
                <w:szCs w:val="24"/>
                <w:lang w:val="es-ES" w:eastAsia="es-ES"/>
              </w:rPr>
            </w:pPr>
            <w:r w:rsidRPr="00AC5B9F">
              <w:rPr>
                <w:rFonts w:eastAsia="Times New Roman" w:cstheme="minorHAnsi"/>
                <w:sz w:val="24"/>
                <w:szCs w:val="24"/>
                <w:lang w:val="es-ES" w:eastAsia="es-ES"/>
              </w:rPr>
              <w:t>https://voleibolrecreativo.wordpress.com/</w:t>
            </w:r>
          </w:p>
          <w:p w:rsidR="00EB7500" w:rsidRPr="00AC5B9F" w:rsidRDefault="00EB7500" w:rsidP="009C4B01">
            <w:pPr>
              <w:spacing w:line="240" w:lineRule="atLeast"/>
              <w:rPr>
                <w:rFonts w:eastAsia="Times New Roman" w:cstheme="minorHAnsi"/>
                <w:sz w:val="24"/>
                <w:szCs w:val="24"/>
                <w:lang w:val="es-ES" w:eastAsia="es-ES"/>
              </w:rPr>
            </w:pPr>
            <w:r w:rsidRPr="00AC5B9F">
              <w:rPr>
                <w:rFonts w:eastAsia="Times New Roman" w:cstheme="minorHAnsi"/>
                <w:sz w:val="24"/>
                <w:szCs w:val="24"/>
                <w:lang w:val="es-ES" w:eastAsia="es-ES"/>
              </w:rPr>
              <w:t>https://www.monografias.com/...voleibol/actividades-didactico-educativas-voleibol2.s...</w:t>
            </w:r>
          </w:p>
          <w:p w:rsidR="00EB7500" w:rsidRPr="00AC5B9F" w:rsidRDefault="00EB7500" w:rsidP="009C4B01">
            <w:pPr>
              <w:spacing w:line="240" w:lineRule="atLeast"/>
              <w:rPr>
                <w:rFonts w:eastAsia="Times New Roman" w:cstheme="minorHAnsi"/>
                <w:sz w:val="24"/>
                <w:szCs w:val="24"/>
                <w:lang w:val="es-ES" w:eastAsia="es-ES"/>
              </w:rPr>
            </w:pPr>
            <w:r w:rsidRPr="00AC5B9F">
              <w:rPr>
                <w:rFonts w:eastAsia="Times New Roman" w:cstheme="minorHAnsi"/>
                <w:sz w:val="24"/>
                <w:szCs w:val="24"/>
                <w:lang w:val="es-ES" w:eastAsia="es-ES"/>
              </w:rPr>
              <w:t>tuespaciodelsureste.com › Home › Portada</w:t>
            </w:r>
          </w:p>
          <w:p w:rsidR="00EB7500" w:rsidRPr="00AC5B9F" w:rsidRDefault="00EB7500" w:rsidP="009C4B01">
            <w:pPr>
              <w:spacing w:line="240" w:lineRule="atLeast"/>
              <w:rPr>
                <w:rFonts w:eastAsia="Times New Roman" w:cstheme="minorHAnsi"/>
                <w:sz w:val="24"/>
                <w:szCs w:val="24"/>
                <w:lang w:val="es-ES" w:eastAsia="es-ES"/>
              </w:rPr>
            </w:pPr>
            <w:r w:rsidRPr="00AC5B9F">
              <w:rPr>
                <w:rFonts w:eastAsia="Times New Roman" w:cstheme="minorHAnsi"/>
                <w:sz w:val="24"/>
                <w:szCs w:val="24"/>
                <w:lang w:val="es-ES" w:eastAsia="es-ES"/>
              </w:rPr>
              <w:t>https://practicabasicaii.wikispaces.com/file/view/TallerVoley.pdf</w:t>
            </w:r>
          </w:p>
          <w:p w:rsidR="00EB7500" w:rsidRPr="00AC5B9F" w:rsidRDefault="00EB7500" w:rsidP="009C4B01">
            <w:pPr>
              <w:pStyle w:val="Prrafodelista"/>
              <w:ind w:left="543"/>
              <w:jc w:val="both"/>
              <w:rPr>
                <w:rFonts w:cstheme="minorHAnsi"/>
                <w:sz w:val="24"/>
                <w:szCs w:val="24"/>
              </w:rPr>
            </w:pPr>
          </w:p>
          <w:p w:rsidR="00EB7500" w:rsidRPr="00AC5B9F" w:rsidRDefault="00EB7500" w:rsidP="009C4B01">
            <w:pPr>
              <w:pStyle w:val="Prrafodelista"/>
              <w:numPr>
                <w:ilvl w:val="0"/>
                <w:numId w:val="1"/>
              </w:numPr>
              <w:ind w:left="317"/>
              <w:jc w:val="both"/>
              <w:rPr>
                <w:rFonts w:cstheme="minorHAnsi"/>
                <w:sz w:val="24"/>
                <w:szCs w:val="24"/>
              </w:rPr>
            </w:pPr>
            <w:r w:rsidRPr="00AC5B9F">
              <w:rPr>
                <w:rFonts w:cstheme="minorHAnsi"/>
                <w:sz w:val="24"/>
                <w:szCs w:val="24"/>
              </w:rPr>
              <w:t xml:space="preserve">Por equipos diseñar una propuesta para practicar las posiciones básicas del volibol donde se evaluarán dichos movimientos. </w:t>
            </w:r>
          </w:p>
          <w:p w:rsidR="00EB7500" w:rsidRPr="00AC5B9F" w:rsidRDefault="00EB7500" w:rsidP="009C4B01">
            <w:pPr>
              <w:pStyle w:val="Prrafodelista"/>
              <w:numPr>
                <w:ilvl w:val="0"/>
                <w:numId w:val="1"/>
              </w:numPr>
              <w:spacing w:line="276" w:lineRule="auto"/>
              <w:ind w:left="317" w:hanging="317"/>
              <w:jc w:val="both"/>
              <w:rPr>
                <w:rFonts w:cstheme="minorHAnsi"/>
                <w:sz w:val="24"/>
                <w:szCs w:val="24"/>
              </w:rPr>
            </w:pPr>
            <w:r w:rsidRPr="00AC5B9F">
              <w:rPr>
                <w:rFonts w:cstheme="minorHAnsi"/>
                <w:sz w:val="24"/>
                <w:szCs w:val="24"/>
              </w:rPr>
              <w:t xml:space="preserve">Participa en un circuito de acción motriz de volibol, con actividades de saque, recepción, voleo y bloqueo. </w:t>
            </w:r>
          </w:p>
        </w:tc>
      </w:tr>
      <w:tr w:rsidR="00EB7500" w:rsidRPr="00AC5B9F" w:rsidTr="009C4B01">
        <w:trPr>
          <w:trHeight w:val="397"/>
        </w:trPr>
        <w:tc>
          <w:tcPr>
            <w:tcW w:w="3681" w:type="dxa"/>
            <w:gridSpan w:val="2"/>
            <w:shd w:val="clear" w:color="auto" w:fill="D9D9D9" w:themeFill="background1" w:themeFillShade="D9"/>
          </w:tcPr>
          <w:p w:rsidR="00EB7500" w:rsidRPr="00AC5B9F" w:rsidRDefault="00EB7500" w:rsidP="009C4B01">
            <w:pPr>
              <w:pStyle w:val="Default"/>
              <w:spacing w:line="276" w:lineRule="auto"/>
              <w:jc w:val="center"/>
              <w:rPr>
                <w:rFonts w:asciiTheme="minorHAnsi" w:hAnsiTheme="minorHAnsi" w:cstheme="minorHAnsi"/>
                <w:b/>
                <w:bCs/>
                <w:color w:val="auto"/>
              </w:rPr>
            </w:pPr>
            <w:r w:rsidRPr="00AC5B9F">
              <w:rPr>
                <w:rFonts w:asciiTheme="minorHAnsi" w:hAnsiTheme="minorHAnsi" w:cstheme="minorHAnsi"/>
                <w:b/>
                <w:bCs/>
                <w:color w:val="auto"/>
              </w:rPr>
              <w:t>Estilos de enseñanza</w:t>
            </w:r>
          </w:p>
        </w:tc>
        <w:tc>
          <w:tcPr>
            <w:tcW w:w="10335" w:type="dxa"/>
            <w:gridSpan w:val="5"/>
            <w:vMerge/>
          </w:tcPr>
          <w:p w:rsidR="00EB7500" w:rsidRPr="00AC5B9F" w:rsidRDefault="00EB7500" w:rsidP="009C4B01">
            <w:pPr>
              <w:spacing w:line="276" w:lineRule="auto"/>
              <w:rPr>
                <w:rFonts w:cstheme="minorHAnsi"/>
                <w:sz w:val="24"/>
                <w:szCs w:val="24"/>
              </w:rPr>
            </w:pPr>
          </w:p>
        </w:tc>
      </w:tr>
      <w:tr w:rsidR="00EB7500" w:rsidRPr="00AC5B9F" w:rsidTr="009C4B01">
        <w:trPr>
          <w:trHeight w:val="397"/>
        </w:trPr>
        <w:tc>
          <w:tcPr>
            <w:tcW w:w="3681" w:type="dxa"/>
            <w:gridSpan w:val="2"/>
          </w:tcPr>
          <w:p w:rsidR="00EB7500" w:rsidRPr="00AC5B9F" w:rsidRDefault="00EB7500" w:rsidP="009C4B01">
            <w:pPr>
              <w:pStyle w:val="Default"/>
              <w:numPr>
                <w:ilvl w:val="0"/>
                <w:numId w:val="11"/>
              </w:numPr>
              <w:spacing w:line="276" w:lineRule="auto"/>
              <w:jc w:val="both"/>
              <w:rPr>
                <w:rFonts w:asciiTheme="minorHAnsi" w:hAnsiTheme="minorHAnsi" w:cstheme="minorHAnsi"/>
                <w:color w:val="auto"/>
              </w:rPr>
            </w:pPr>
            <w:r w:rsidRPr="00AC5B9F">
              <w:rPr>
                <w:rFonts w:asciiTheme="minorHAnsi" w:hAnsiTheme="minorHAnsi" w:cstheme="minorHAnsi"/>
                <w:color w:val="auto"/>
              </w:rPr>
              <w:t>Descubrimiento guiado.</w:t>
            </w:r>
          </w:p>
          <w:p w:rsidR="00EB7500" w:rsidRPr="00AC5B9F" w:rsidRDefault="00EB7500" w:rsidP="009C4B01">
            <w:pPr>
              <w:pStyle w:val="Default"/>
              <w:numPr>
                <w:ilvl w:val="0"/>
                <w:numId w:val="11"/>
              </w:numPr>
              <w:spacing w:line="276" w:lineRule="auto"/>
              <w:jc w:val="both"/>
              <w:rPr>
                <w:rFonts w:asciiTheme="minorHAnsi" w:hAnsiTheme="minorHAnsi" w:cstheme="minorHAnsi"/>
                <w:color w:val="auto"/>
              </w:rPr>
            </w:pPr>
            <w:r w:rsidRPr="00AC5B9F">
              <w:rPr>
                <w:rFonts w:asciiTheme="minorHAnsi" w:hAnsiTheme="minorHAnsi" w:cstheme="minorHAnsi"/>
                <w:color w:val="auto"/>
              </w:rPr>
              <w:t>Resolución de problemas.</w:t>
            </w:r>
          </w:p>
        </w:tc>
        <w:tc>
          <w:tcPr>
            <w:tcW w:w="10335" w:type="dxa"/>
            <w:gridSpan w:val="5"/>
            <w:vMerge/>
          </w:tcPr>
          <w:p w:rsidR="00EB7500" w:rsidRPr="00AC5B9F" w:rsidRDefault="00EB7500" w:rsidP="009C4B01">
            <w:pPr>
              <w:spacing w:line="276" w:lineRule="auto"/>
              <w:rPr>
                <w:rFonts w:cstheme="minorHAnsi"/>
                <w:sz w:val="24"/>
                <w:szCs w:val="24"/>
              </w:rPr>
            </w:pPr>
          </w:p>
        </w:tc>
      </w:tr>
      <w:tr w:rsidR="00EB7500" w:rsidRPr="00AC5B9F" w:rsidTr="009C4B01">
        <w:trPr>
          <w:trHeight w:val="162"/>
        </w:trPr>
        <w:tc>
          <w:tcPr>
            <w:tcW w:w="3681" w:type="dxa"/>
            <w:gridSpan w:val="2"/>
            <w:shd w:val="clear" w:color="auto" w:fill="D9D9D9" w:themeFill="background1" w:themeFillShade="D9"/>
          </w:tcPr>
          <w:p w:rsidR="00EB7500" w:rsidRPr="00AC5B9F" w:rsidRDefault="00EB7500" w:rsidP="009C4B01">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Materiales / Recursos</w:t>
            </w:r>
          </w:p>
        </w:tc>
        <w:tc>
          <w:tcPr>
            <w:tcW w:w="10335" w:type="dxa"/>
            <w:gridSpan w:val="5"/>
            <w:vMerge/>
          </w:tcPr>
          <w:p w:rsidR="00EB7500" w:rsidRPr="00AC5B9F" w:rsidRDefault="00EB7500" w:rsidP="009C4B01">
            <w:pPr>
              <w:spacing w:line="276" w:lineRule="auto"/>
              <w:rPr>
                <w:rFonts w:cstheme="minorHAnsi"/>
                <w:sz w:val="24"/>
                <w:szCs w:val="24"/>
              </w:rPr>
            </w:pPr>
          </w:p>
        </w:tc>
      </w:tr>
      <w:tr w:rsidR="00EB7500" w:rsidRPr="00AC5B9F" w:rsidTr="009C4B01">
        <w:trPr>
          <w:trHeight w:val="162"/>
        </w:trPr>
        <w:tc>
          <w:tcPr>
            <w:tcW w:w="3681" w:type="dxa"/>
            <w:gridSpan w:val="2"/>
          </w:tcPr>
          <w:p w:rsidR="00EB7500" w:rsidRPr="00AC5B9F" w:rsidRDefault="00EB7500" w:rsidP="009C4B01">
            <w:pPr>
              <w:pStyle w:val="Prrafodelista"/>
              <w:numPr>
                <w:ilvl w:val="0"/>
                <w:numId w:val="10"/>
              </w:numPr>
              <w:ind w:left="164" w:hanging="142"/>
              <w:jc w:val="both"/>
              <w:rPr>
                <w:rFonts w:cstheme="minorHAnsi"/>
                <w:sz w:val="24"/>
                <w:szCs w:val="24"/>
              </w:rPr>
            </w:pPr>
            <w:r w:rsidRPr="00AC5B9F">
              <w:rPr>
                <w:rFonts w:cstheme="minorHAnsi"/>
                <w:sz w:val="24"/>
                <w:szCs w:val="24"/>
              </w:rPr>
              <w:t>Cañón, Lap top, teoría del tema.</w:t>
            </w:r>
          </w:p>
          <w:p w:rsidR="00EB7500" w:rsidRPr="00AC5B9F" w:rsidRDefault="00EB7500" w:rsidP="009C4B01">
            <w:pPr>
              <w:pStyle w:val="Prrafodelista"/>
              <w:numPr>
                <w:ilvl w:val="0"/>
                <w:numId w:val="10"/>
              </w:numPr>
              <w:ind w:left="164" w:hanging="142"/>
              <w:jc w:val="both"/>
              <w:rPr>
                <w:rFonts w:cstheme="minorHAnsi"/>
                <w:sz w:val="24"/>
                <w:szCs w:val="24"/>
              </w:rPr>
            </w:pPr>
            <w:r w:rsidRPr="00AC5B9F">
              <w:rPr>
                <w:rFonts w:cstheme="minorHAnsi"/>
                <w:sz w:val="24"/>
                <w:szCs w:val="24"/>
              </w:rPr>
              <w:t>Uso de la “red escolar” para buscar información.</w:t>
            </w:r>
          </w:p>
          <w:p w:rsidR="00EB7500" w:rsidRPr="00AC5B9F" w:rsidRDefault="00EB7500" w:rsidP="009C4B01">
            <w:pPr>
              <w:pStyle w:val="Prrafodelista"/>
              <w:numPr>
                <w:ilvl w:val="0"/>
                <w:numId w:val="10"/>
              </w:numPr>
              <w:ind w:left="164" w:hanging="131"/>
              <w:jc w:val="both"/>
              <w:rPr>
                <w:rFonts w:cstheme="minorHAnsi"/>
                <w:sz w:val="24"/>
                <w:szCs w:val="24"/>
              </w:rPr>
            </w:pPr>
            <w:r w:rsidRPr="00AC5B9F">
              <w:rPr>
                <w:rFonts w:cstheme="minorHAnsi"/>
                <w:sz w:val="24"/>
                <w:szCs w:val="24"/>
              </w:rPr>
              <w:t>Balones de volibol o pelotas.</w:t>
            </w:r>
          </w:p>
          <w:p w:rsidR="00EB7500" w:rsidRPr="00AC5B9F" w:rsidRDefault="00EB7500" w:rsidP="009C4B01">
            <w:pPr>
              <w:pStyle w:val="Prrafodelista"/>
              <w:numPr>
                <w:ilvl w:val="0"/>
                <w:numId w:val="10"/>
              </w:numPr>
              <w:ind w:left="164" w:hanging="131"/>
              <w:jc w:val="both"/>
              <w:rPr>
                <w:rFonts w:cstheme="minorHAnsi"/>
                <w:sz w:val="24"/>
                <w:szCs w:val="24"/>
              </w:rPr>
            </w:pPr>
            <w:r w:rsidRPr="00AC5B9F">
              <w:rPr>
                <w:rFonts w:cstheme="minorHAnsi"/>
                <w:sz w:val="24"/>
                <w:szCs w:val="24"/>
              </w:rPr>
              <w:t>Red de volibol, tubos.</w:t>
            </w:r>
          </w:p>
          <w:p w:rsidR="00EB7500" w:rsidRPr="00AC5B9F" w:rsidRDefault="00EB7500" w:rsidP="009C4B01">
            <w:pPr>
              <w:pStyle w:val="Default"/>
              <w:spacing w:line="276" w:lineRule="auto"/>
              <w:ind w:left="360" w:firstLine="11"/>
              <w:rPr>
                <w:rFonts w:asciiTheme="minorHAnsi" w:hAnsiTheme="minorHAnsi" w:cstheme="minorHAnsi"/>
                <w:color w:val="auto"/>
              </w:rPr>
            </w:pPr>
            <w:r w:rsidRPr="00AC5B9F">
              <w:rPr>
                <w:rFonts w:asciiTheme="minorHAnsi" w:hAnsiTheme="minorHAnsi" w:cstheme="minorHAnsi"/>
                <w:color w:val="auto"/>
              </w:rPr>
              <w:t>Conos y aros.</w:t>
            </w:r>
          </w:p>
          <w:p w:rsidR="00EB7500" w:rsidRPr="00AC5B9F" w:rsidRDefault="00EB7500" w:rsidP="009C4B01">
            <w:pPr>
              <w:pStyle w:val="Default"/>
              <w:spacing w:line="276" w:lineRule="auto"/>
              <w:ind w:left="360" w:firstLine="11"/>
              <w:rPr>
                <w:rFonts w:asciiTheme="minorHAnsi" w:hAnsiTheme="minorHAnsi" w:cstheme="minorHAnsi"/>
                <w:color w:val="auto"/>
              </w:rPr>
            </w:pPr>
          </w:p>
          <w:p w:rsidR="00EB7500" w:rsidRPr="00AC5B9F" w:rsidRDefault="00EB7500" w:rsidP="009C4B01">
            <w:pPr>
              <w:pStyle w:val="Default"/>
              <w:spacing w:line="276" w:lineRule="auto"/>
              <w:ind w:left="360" w:firstLine="11"/>
              <w:rPr>
                <w:rFonts w:asciiTheme="minorHAnsi" w:hAnsiTheme="minorHAnsi" w:cstheme="minorHAnsi"/>
                <w:color w:val="auto"/>
              </w:rPr>
            </w:pPr>
          </w:p>
          <w:p w:rsidR="00EB7500" w:rsidRPr="00AC5B9F" w:rsidRDefault="00EB7500" w:rsidP="009C4B01">
            <w:pPr>
              <w:pStyle w:val="Default"/>
              <w:spacing w:line="276" w:lineRule="auto"/>
              <w:ind w:left="360" w:firstLine="11"/>
              <w:rPr>
                <w:rFonts w:asciiTheme="minorHAnsi" w:hAnsiTheme="minorHAnsi" w:cstheme="minorHAnsi"/>
                <w:color w:val="auto"/>
              </w:rPr>
            </w:pPr>
          </w:p>
        </w:tc>
        <w:tc>
          <w:tcPr>
            <w:tcW w:w="10335" w:type="dxa"/>
            <w:gridSpan w:val="5"/>
            <w:vMerge/>
          </w:tcPr>
          <w:p w:rsidR="00EB7500" w:rsidRPr="00AC5B9F" w:rsidRDefault="00EB7500" w:rsidP="009C4B01">
            <w:pPr>
              <w:spacing w:line="276" w:lineRule="auto"/>
              <w:rPr>
                <w:rFonts w:cstheme="minorHAnsi"/>
                <w:sz w:val="24"/>
                <w:szCs w:val="24"/>
              </w:rPr>
            </w:pPr>
          </w:p>
        </w:tc>
      </w:tr>
      <w:tr w:rsidR="00EB7500" w:rsidRPr="00AC5B9F" w:rsidTr="009C4B01">
        <w:trPr>
          <w:trHeight w:val="162"/>
        </w:trPr>
        <w:tc>
          <w:tcPr>
            <w:tcW w:w="3681" w:type="dxa"/>
            <w:gridSpan w:val="2"/>
            <w:shd w:val="clear" w:color="auto" w:fill="D9D9D9" w:themeFill="background1" w:themeFillShade="D9"/>
          </w:tcPr>
          <w:p w:rsidR="00EB7500" w:rsidRPr="00AC5B9F" w:rsidRDefault="00EB7500" w:rsidP="009C4B01">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Estrategia de evaluación</w:t>
            </w:r>
          </w:p>
        </w:tc>
        <w:tc>
          <w:tcPr>
            <w:tcW w:w="10335" w:type="dxa"/>
            <w:gridSpan w:val="5"/>
            <w:vMerge/>
          </w:tcPr>
          <w:p w:rsidR="00EB7500" w:rsidRPr="00AC5B9F" w:rsidRDefault="00EB7500" w:rsidP="009C4B01">
            <w:pPr>
              <w:spacing w:line="276" w:lineRule="auto"/>
              <w:rPr>
                <w:rFonts w:cstheme="minorHAnsi"/>
                <w:sz w:val="24"/>
                <w:szCs w:val="24"/>
              </w:rPr>
            </w:pPr>
          </w:p>
        </w:tc>
      </w:tr>
      <w:tr w:rsidR="00EB7500" w:rsidRPr="00AC5B9F" w:rsidTr="009C4B01">
        <w:trPr>
          <w:trHeight w:val="161"/>
        </w:trPr>
        <w:tc>
          <w:tcPr>
            <w:tcW w:w="1838" w:type="dxa"/>
            <w:shd w:val="clear" w:color="auto" w:fill="auto"/>
          </w:tcPr>
          <w:p w:rsidR="00EB7500" w:rsidRPr="00AC5B9F" w:rsidRDefault="00EB7500" w:rsidP="009C4B01">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 xml:space="preserve">Técnica: </w:t>
            </w:r>
            <w:r w:rsidRPr="00AC5B9F">
              <w:rPr>
                <w:rFonts w:asciiTheme="minorHAnsi" w:eastAsia="Times New Roman" w:hAnsiTheme="minorHAnsi" w:cstheme="minorHAnsi"/>
                <w:bCs/>
                <w:lang w:eastAsia="es-MX"/>
              </w:rPr>
              <w:t xml:space="preserve">Análisis </w:t>
            </w:r>
            <w:r w:rsidRPr="00AC5B9F">
              <w:rPr>
                <w:rFonts w:asciiTheme="minorHAnsi" w:eastAsia="Times New Roman" w:hAnsiTheme="minorHAnsi" w:cstheme="minorHAnsi"/>
                <w:bCs/>
                <w:lang w:eastAsia="es-MX"/>
              </w:rPr>
              <w:lastRenderedPageBreak/>
              <w:t>del desempeño.</w:t>
            </w:r>
          </w:p>
        </w:tc>
        <w:tc>
          <w:tcPr>
            <w:tcW w:w="1843" w:type="dxa"/>
            <w:shd w:val="clear" w:color="auto" w:fill="auto"/>
          </w:tcPr>
          <w:p w:rsidR="00EB7500" w:rsidRPr="00AC5B9F" w:rsidRDefault="00EB7500" w:rsidP="009C4B01">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lastRenderedPageBreak/>
              <w:t>Instrumento:</w:t>
            </w:r>
          </w:p>
          <w:p w:rsidR="00EB7500" w:rsidRPr="00AC5B9F" w:rsidRDefault="00EB7500" w:rsidP="009C4B01">
            <w:pPr>
              <w:pStyle w:val="Default"/>
              <w:spacing w:line="276" w:lineRule="auto"/>
              <w:jc w:val="center"/>
              <w:rPr>
                <w:rFonts w:asciiTheme="minorHAnsi" w:hAnsiTheme="minorHAnsi" w:cstheme="minorHAnsi"/>
                <w:color w:val="auto"/>
              </w:rPr>
            </w:pPr>
            <w:r w:rsidRPr="00AC5B9F">
              <w:rPr>
                <w:rFonts w:asciiTheme="minorHAnsi" w:hAnsiTheme="minorHAnsi" w:cstheme="minorHAnsi"/>
                <w:color w:val="auto"/>
              </w:rPr>
              <w:lastRenderedPageBreak/>
              <w:t>Lista de cotejo</w:t>
            </w:r>
          </w:p>
        </w:tc>
        <w:tc>
          <w:tcPr>
            <w:tcW w:w="10335" w:type="dxa"/>
            <w:gridSpan w:val="5"/>
            <w:vMerge/>
          </w:tcPr>
          <w:p w:rsidR="00EB7500" w:rsidRPr="00AC5B9F" w:rsidRDefault="00EB7500" w:rsidP="009C4B01">
            <w:pPr>
              <w:spacing w:line="276" w:lineRule="auto"/>
              <w:rPr>
                <w:rFonts w:cstheme="minorHAnsi"/>
                <w:sz w:val="24"/>
                <w:szCs w:val="24"/>
              </w:rPr>
            </w:pPr>
          </w:p>
        </w:tc>
      </w:tr>
      <w:tr w:rsidR="00EB7500" w:rsidRPr="00AC5B9F" w:rsidTr="009C4B01">
        <w:trPr>
          <w:trHeight w:val="161"/>
        </w:trPr>
        <w:tc>
          <w:tcPr>
            <w:tcW w:w="3681" w:type="dxa"/>
            <w:gridSpan w:val="2"/>
          </w:tcPr>
          <w:p w:rsidR="00EB7500" w:rsidRPr="00AC5B9F" w:rsidRDefault="00EB7500" w:rsidP="009C4B01">
            <w:pPr>
              <w:pStyle w:val="Default"/>
              <w:spacing w:line="276" w:lineRule="auto"/>
              <w:rPr>
                <w:rFonts w:asciiTheme="minorHAnsi" w:hAnsiTheme="minorHAnsi" w:cstheme="minorHAnsi"/>
                <w:b/>
                <w:color w:val="auto"/>
              </w:rPr>
            </w:pPr>
            <w:r w:rsidRPr="00AC5B9F">
              <w:rPr>
                <w:rFonts w:asciiTheme="minorHAnsi" w:hAnsiTheme="minorHAnsi" w:cstheme="minorHAnsi"/>
                <w:b/>
                <w:color w:val="auto"/>
              </w:rPr>
              <w:lastRenderedPageBreak/>
              <w:t>Rasgos que evaluar:</w:t>
            </w:r>
          </w:p>
          <w:p w:rsidR="00EB7500" w:rsidRPr="00AC5B9F" w:rsidRDefault="00EB7500" w:rsidP="009C4B01">
            <w:pPr>
              <w:numPr>
                <w:ilvl w:val="0"/>
                <w:numId w:val="9"/>
              </w:numPr>
              <w:jc w:val="both"/>
              <w:rPr>
                <w:rFonts w:cstheme="minorHAnsi"/>
                <w:sz w:val="24"/>
                <w:szCs w:val="24"/>
              </w:rPr>
            </w:pPr>
            <w:r w:rsidRPr="00AC5B9F">
              <w:rPr>
                <w:rFonts w:cstheme="minorHAnsi"/>
                <w:sz w:val="24"/>
                <w:szCs w:val="24"/>
              </w:rPr>
              <w:t xml:space="preserve"> Participará en su proceso de evaluación realizando una auto evaluación, en las diferentes actividades físicas, de las sesiones.</w:t>
            </w:r>
          </w:p>
          <w:p w:rsidR="00EB7500" w:rsidRPr="00AC5B9F" w:rsidRDefault="00EB7500" w:rsidP="009C4B01">
            <w:pPr>
              <w:numPr>
                <w:ilvl w:val="0"/>
                <w:numId w:val="9"/>
              </w:numPr>
              <w:jc w:val="both"/>
              <w:rPr>
                <w:rFonts w:cstheme="minorHAnsi"/>
                <w:sz w:val="24"/>
                <w:szCs w:val="24"/>
              </w:rPr>
            </w:pPr>
            <w:r w:rsidRPr="00AC5B9F">
              <w:rPr>
                <w:rFonts w:cstheme="minorHAnsi"/>
                <w:sz w:val="24"/>
                <w:szCs w:val="24"/>
              </w:rPr>
              <w:t>Por medio de la observación se evaluarán los cambios de conducta en los diferentes desempeños en las pruebas de fuerza, flexibilidad y resistencia en la práctica del volibol.</w:t>
            </w:r>
          </w:p>
          <w:p w:rsidR="00EB7500" w:rsidRPr="00AC5B9F" w:rsidRDefault="00EB7500" w:rsidP="009C4B01">
            <w:pPr>
              <w:numPr>
                <w:ilvl w:val="0"/>
                <w:numId w:val="9"/>
              </w:numPr>
              <w:jc w:val="both"/>
              <w:rPr>
                <w:rFonts w:cstheme="minorHAnsi"/>
                <w:sz w:val="24"/>
                <w:szCs w:val="24"/>
              </w:rPr>
            </w:pPr>
            <w:r w:rsidRPr="00AC5B9F">
              <w:rPr>
                <w:rFonts w:cstheme="minorHAnsi"/>
                <w:sz w:val="24"/>
                <w:szCs w:val="24"/>
              </w:rPr>
              <w:t>Revisión de evidencias (registros de clase) conocimientos cuestionario de los contenidos revisados.</w:t>
            </w:r>
          </w:p>
          <w:p w:rsidR="00EB7500" w:rsidRPr="00AC5B9F" w:rsidRDefault="00EB7500" w:rsidP="009C4B01">
            <w:pPr>
              <w:pStyle w:val="Default"/>
              <w:spacing w:line="276" w:lineRule="auto"/>
              <w:rPr>
                <w:rFonts w:asciiTheme="minorHAnsi" w:hAnsiTheme="minorHAnsi" w:cstheme="minorHAnsi"/>
                <w:color w:val="auto"/>
              </w:rPr>
            </w:pPr>
          </w:p>
        </w:tc>
        <w:tc>
          <w:tcPr>
            <w:tcW w:w="10335" w:type="dxa"/>
            <w:gridSpan w:val="5"/>
            <w:vMerge/>
          </w:tcPr>
          <w:p w:rsidR="00EB7500" w:rsidRPr="00AC5B9F" w:rsidRDefault="00EB7500" w:rsidP="009C4B01">
            <w:pPr>
              <w:spacing w:line="276" w:lineRule="auto"/>
              <w:rPr>
                <w:rFonts w:cstheme="minorHAnsi"/>
                <w:sz w:val="24"/>
                <w:szCs w:val="24"/>
              </w:rPr>
            </w:pPr>
          </w:p>
        </w:tc>
      </w:tr>
      <w:tr w:rsidR="00EB7500" w:rsidRPr="00AC5B9F" w:rsidTr="009C4B01">
        <w:trPr>
          <w:trHeight w:val="161"/>
        </w:trPr>
        <w:tc>
          <w:tcPr>
            <w:tcW w:w="14016" w:type="dxa"/>
            <w:gridSpan w:val="7"/>
          </w:tcPr>
          <w:p w:rsidR="00EB7500" w:rsidRPr="00AC5B9F" w:rsidRDefault="00EB7500" w:rsidP="009C4B01">
            <w:pPr>
              <w:jc w:val="both"/>
              <w:rPr>
                <w:rFonts w:cstheme="minorHAnsi"/>
                <w:b/>
                <w:sz w:val="24"/>
                <w:szCs w:val="24"/>
              </w:rPr>
            </w:pPr>
            <w:r w:rsidRPr="00AC5B9F">
              <w:rPr>
                <w:rFonts w:cstheme="minorHAnsi"/>
                <w:b/>
                <w:sz w:val="24"/>
                <w:szCs w:val="24"/>
              </w:rPr>
              <w:t xml:space="preserve">Observaciones: </w:t>
            </w:r>
          </w:p>
          <w:p w:rsidR="00EB7500" w:rsidRPr="00AC5B9F" w:rsidRDefault="00EB7500" w:rsidP="009C4B01">
            <w:pPr>
              <w:jc w:val="both"/>
              <w:rPr>
                <w:rFonts w:cstheme="minorHAnsi"/>
                <w:b/>
                <w:sz w:val="24"/>
                <w:szCs w:val="24"/>
              </w:rPr>
            </w:pPr>
          </w:p>
          <w:p w:rsidR="00EB7500" w:rsidRPr="00AC5B9F" w:rsidRDefault="00EB7500" w:rsidP="009C4B01">
            <w:pPr>
              <w:jc w:val="both"/>
              <w:rPr>
                <w:rFonts w:cstheme="minorHAnsi"/>
                <w:b/>
                <w:sz w:val="24"/>
                <w:szCs w:val="24"/>
              </w:rPr>
            </w:pPr>
          </w:p>
        </w:tc>
      </w:tr>
      <w:tr w:rsidR="00EB7500" w:rsidRPr="00AC5B9F" w:rsidTr="009C4B01">
        <w:trPr>
          <w:trHeight w:val="161"/>
        </w:trPr>
        <w:tc>
          <w:tcPr>
            <w:tcW w:w="14016" w:type="dxa"/>
            <w:gridSpan w:val="7"/>
          </w:tcPr>
          <w:p w:rsidR="00EB7500" w:rsidRPr="00AC5B9F" w:rsidRDefault="00EB7500" w:rsidP="009C4B01">
            <w:pPr>
              <w:jc w:val="both"/>
              <w:rPr>
                <w:rFonts w:cstheme="minorHAnsi"/>
                <w:sz w:val="24"/>
                <w:szCs w:val="24"/>
              </w:rPr>
            </w:pPr>
            <w:r w:rsidRPr="00AC5B9F">
              <w:rPr>
                <w:rFonts w:cstheme="minorHAnsi"/>
                <w:b/>
                <w:sz w:val="24"/>
                <w:szCs w:val="24"/>
              </w:rPr>
              <w:t xml:space="preserve">Nota: </w:t>
            </w:r>
            <w:r w:rsidRPr="00AC5B9F">
              <w:rPr>
                <w:rFonts w:cstheme="minorHAnsi"/>
                <w:sz w:val="24"/>
                <w:szCs w:val="24"/>
              </w:rPr>
              <w:t>El docente titular del taller de Desarrollo Físico y Salud, planea las restantes cinco sesiones de la unidad didáctica.</w:t>
            </w:r>
          </w:p>
          <w:p w:rsidR="00EB7500" w:rsidRPr="00AC5B9F" w:rsidRDefault="00EB7500" w:rsidP="009C4B01">
            <w:pPr>
              <w:jc w:val="both"/>
              <w:rPr>
                <w:rFonts w:cstheme="minorHAnsi"/>
                <w:sz w:val="24"/>
                <w:szCs w:val="24"/>
              </w:rPr>
            </w:pPr>
          </w:p>
        </w:tc>
      </w:tr>
    </w:tbl>
    <w:p w:rsidR="00EB7500" w:rsidRPr="00AC5B9F" w:rsidRDefault="00EB7500" w:rsidP="00CF1F6E">
      <w:pPr>
        <w:jc w:val="both"/>
        <w:rPr>
          <w:rFonts w:cstheme="minorHAnsi"/>
          <w:b/>
          <w:color w:val="000000"/>
          <w:sz w:val="24"/>
          <w:szCs w:val="24"/>
        </w:rPr>
      </w:pPr>
    </w:p>
    <w:p w:rsidR="002D04A5" w:rsidRPr="00AC5B9F" w:rsidRDefault="002D04A5" w:rsidP="002D04A5">
      <w:pPr>
        <w:rPr>
          <w:rFonts w:cstheme="minorHAnsi"/>
          <w:b/>
          <w:sz w:val="24"/>
          <w:szCs w:val="24"/>
        </w:rPr>
      </w:pPr>
      <w:r w:rsidRPr="00AC5B9F">
        <w:rPr>
          <w:rFonts w:cstheme="minorHAnsi"/>
          <w:b/>
          <w:sz w:val="24"/>
          <w:szCs w:val="24"/>
        </w:rPr>
        <w:lastRenderedPageBreak/>
        <w:t>Formato para planeación didáctica: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417"/>
        <w:gridCol w:w="2410"/>
        <w:gridCol w:w="2552"/>
        <w:gridCol w:w="850"/>
        <w:gridCol w:w="3106"/>
      </w:tblGrid>
      <w:tr w:rsidR="002D04A5" w:rsidRPr="00AC5B9F" w:rsidTr="00AC5B9F">
        <w:tc>
          <w:tcPr>
            <w:tcW w:w="14016" w:type="dxa"/>
            <w:gridSpan w:val="7"/>
            <w:shd w:val="clear" w:color="auto" w:fill="F2F2F2"/>
          </w:tcPr>
          <w:p w:rsidR="002D04A5" w:rsidRPr="00AC5B9F" w:rsidRDefault="002D04A5" w:rsidP="00AC5B9F">
            <w:pPr>
              <w:spacing w:line="276" w:lineRule="auto"/>
              <w:jc w:val="center"/>
              <w:rPr>
                <w:rFonts w:cstheme="minorHAnsi"/>
                <w:b/>
                <w:sz w:val="24"/>
                <w:szCs w:val="24"/>
              </w:rPr>
            </w:pPr>
            <w:r w:rsidRPr="00AC5B9F">
              <w:rPr>
                <w:rFonts w:cstheme="minorHAnsi"/>
                <w:b/>
                <w:sz w:val="24"/>
                <w:szCs w:val="24"/>
              </w:rPr>
              <w:t xml:space="preserve">PLANEACIÓN DE LA UNIDAD DIDÁCTICA </w:t>
            </w:r>
          </w:p>
        </w:tc>
      </w:tr>
      <w:tr w:rsidR="002D04A5" w:rsidRPr="00AC5B9F" w:rsidTr="00AC5B9F">
        <w:tc>
          <w:tcPr>
            <w:tcW w:w="5098" w:type="dxa"/>
            <w:gridSpan w:val="3"/>
            <w:shd w:val="clear" w:color="auto" w:fill="D9D9D9"/>
          </w:tcPr>
          <w:p w:rsidR="002D04A5" w:rsidRPr="00AC5B9F" w:rsidRDefault="002D04A5" w:rsidP="00AC5B9F">
            <w:pPr>
              <w:spacing w:after="0" w:line="276" w:lineRule="auto"/>
              <w:jc w:val="center"/>
              <w:rPr>
                <w:rFonts w:cstheme="minorHAnsi"/>
                <w:b/>
                <w:sz w:val="24"/>
                <w:szCs w:val="24"/>
              </w:rPr>
            </w:pPr>
            <w:r w:rsidRPr="00AC5B9F">
              <w:rPr>
                <w:rFonts w:cstheme="minorHAnsi"/>
                <w:b/>
                <w:sz w:val="24"/>
                <w:szCs w:val="24"/>
              </w:rPr>
              <w:t xml:space="preserve">Unidad Didáctica:  </w:t>
            </w:r>
          </w:p>
        </w:tc>
        <w:tc>
          <w:tcPr>
            <w:tcW w:w="4962" w:type="dxa"/>
            <w:gridSpan w:val="2"/>
            <w:shd w:val="clear" w:color="auto" w:fill="D9D9D9"/>
          </w:tcPr>
          <w:p w:rsidR="002D04A5" w:rsidRPr="00AC5B9F" w:rsidRDefault="002D04A5" w:rsidP="00AC5B9F">
            <w:pPr>
              <w:spacing w:after="0" w:line="276" w:lineRule="auto"/>
              <w:jc w:val="center"/>
              <w:rPr>
                <w:rFonts w:cstheme="minorHAnsi"/>
                <w:sz w:val="24"/>
                <w:szCs w:val="24"/>
              </w:rPr>
            </w:pPr>
            <w:r w:rsidRPr="00AC5B9F">
              <w:rPr>
                <w:rFonts w:cstheme="minorHAnsi"/>
                <w:b/>
                <w:sz w:val="24"/>
                <w:szCs w:val="24"/>
              </w:rPr>
              <w:t xml:space="preserve">Sesión:  </w:t>
            </w:r>
          </w:p>
        </w:tc>
        <w:tc>
          <w:tcPr>
            <w:tcW w:w="3956" w:type="dxa"/>
            <w:gridSpan w:val="2"/>
            <w:shd w:val="clear" w:color="auto" w:fill="D9D9D9"/>
          </w:tcPr>
          <w:p w:rsidR="002D04A5" w:rsidRPr="00AC5B9F" w:rsidRDefault="002D04A5" w:rsidP="00AC5B9F">
            <w:pPr>
              <w:spacing w:after="0" w:line="276" w:lineRule="auto"/>
              <w:jc w:val="center"/>
              <w:rPr>
                <w:rFonts w:cstheme="minorHAnsi"/>
                <w:sz w:val="24"/>
                <w:szCs w:val="24"/>
              </w:rPr>
            </w:pPr>
            <w:r w:rsidRPr="00AC5B9F">
              <w:rPr>
                <w:rFonts w:cstheme="minorHAnsi"/>
                <w:b/>
                <w:sz w:val="24"/>
                <w:szCs w:val="24"/>
              </w:rPr>
              <w:t xml:space="preserve">Tiempo: </w:t>
            </w:r>
          </w:p>
        </w:tc>
      </w:tr>
      <w:tr w:rsidR="002D04A5" w:rsidRPr="00AC5B9F" w:rsidTr="00AC5B9F">
        <w:tc>
          <w:tcPr>
            <w:tcW w:w="3681" w:type="dxa"/>
            <w:gridSpan w:val="2"/>
            <w:shd w:val="clear" w:color="auto" w:fill="D9D9D9"/>
          </w:tcPr>
          <w:p w:rsidR="002D04A5" w:rsidRPr="00AC5B9F" w:rsidRDefault="002D04A5" w:rsidP="00AC5B9F">
            <w:pPr>
              <w:spacing w:after="0" w:line="276" w:lineRule="auto"/>
              <w:jc w:val="center"/>
              <w:rPr>
                <w:rFonts w:cstheme="minorHAnsi"/>
                <w:b/>
                <w:sz w:val="24"/>
                <w:szCs w:val="24"/>
              </w:rPr>
            </w:pPr>
            <w:r w:rsidRPr="00AC5B9F">
              <w:rPr>
                <w:rFonts w:cstheme="minorHAnsi"/>
                <w:b/>
                <w:sz w:val="24"/>
                <w:szCs w:val="24"/>
              </w:rPr>
              <w:t>Contenido central</w:t>
            </w:r>
          </w:p>
        </w:tc>
        <w:tc>
          <w:tcPr>
            <w:tcW w:w="3827" w:type="dxa"/>
            <w:gridSpan w:val="2"/>
            <w:shd w:val="clear" w:color="auto" w:fill="D9D9D9"/>
          </w:tcPr>
          <w:p w:rsidR="002D04A5" w:rsidRPr="00AC5B9F" w:rsidRDefault="002D04A5" w:rsidP="00AC5B9F">
            <w:pPr>
              <w:spacing w:after="0" w:line="276" w:lineRule="auto"/>
              <w:jc w:val="center"/>
              <w:rPr>
                <w:rFonts w:cstheme="minorHAnsi"/>
                <w:b/>
                <w:sz w:val="24"/>
                <w:szCs w:val="24"/>
              </w:rPr>
            </w:pPr>
            <w:r w:rsidRPr="00AC5B9F">
              <w:rPr>
                <w:rFonts w:cstheme="minorHAnsi"/>
                <w:b/>
                <w:sz w:val="24"/>
                <w:szCs w:val="24"/>
              </w:rPr>
              <w:t>Aprendizaje esperado</w:t>
            </w:r>
          </w:p>
        </w:tc>
        <w:tc>
          <w:tcPr>
            <w:tcW w:w="3402" w:type="dxa"/>
            <w:gridSpan w:val="2"/>
            <w:shd w:val="clear" w:color="auto" w:fill="D9D9D9"/>
          </w:tcPr>
          <w:p w:rsidR="002D04A5" w:rsidRPr="00AC5B9F" w:rsidRDefault="002D04A5" w:rsidP="00AC5B9F">
            <w:pPr>
              <w:spacing w:after="0" w:line="276" w:lineRule="auto"/>
              <w:jc w:val="center"/>
              <w:rPr>
                <w:rFonts w:cstheme="minorHAnsi"/>
                <w:b/>
                <w:sz w:val="24"/>
                <w:szCs w:val="24"/>
              </w:rPr>
            </w:pPr>
            <w:r w:rsidRPr="00AC5B9F">
              <w:rPr>
                <w:rFonts w:cstheme="minorHAnsi"/>
                <w:b/>
                <w:sz w:val="24"/>
                <w:szCs w:val="24"/>
              </w:rPr>
              <w:t>Intención pedagógica</w:t>
            </w:r>
          </w:p>
        </w:tc>
        <w:tc>
          <w:tcPr>
            <w:tcW w:w="3106" w:type="dxa"/>
            <w:shd w:val="clear" w:color="auto" w:fill="D9D9D9"/>
          </w:tcPr>
          <w:p w:rsidR="002D04A5" w:rsidRPr="00AC5B9F" w:rsidRDefault="002D04A5" w:rsidP="00AC5B9F">
            <w:pPr>
              <w:spacing w:after="0" w:line="276" w:lineRule="auto"/>
              <w:jc w:val="center"/>
              <w:rPr>
                <w:rFonts w:cstheme="minorHAnsi"/>
                <w:b/>
                <w:sz w:val="24"/>
                <w:szCs w:val="24"/>
              </w:rPr>
            </w:pPr>
            <w:r w:rsidRPr="00AC5B9F">
              <w:rPr>
                <w:rFonts w:cstheme="minorHAnsi"/>
                <w:b/>
                <w:sz w:val="24"/>
                <w:szCs w:val="24"/>
              </w:rPr>
              <w:t>Producto</w:t>
            </w:r>
          </w:p>
        </w:tc>
      </w:tr>
      <w:tr w:rsidR="002D04A5" w:rsidRPr="00AC5B9F" w:rsidTr="00AC5B9F">
        <w:tc>
          <w:tcPr>
            <w:tcW w:w="3681" w:type="dxa"/>
            <w:gridSpan w:val="2"/>
            <w:shd w:val="clear" w:color="auto" w:fill="FFFFFF"/>
          </w:tcPr>
          <w:p w:rsidR="002D04A5" w:rsidRPr="00AC5B9F" w:rsidRDefault="002D04A5" w:rsidP="00AC5B9F">
            <w:pPr>
              <w:spacing w:line="276" w:lineRule="auto"/>
              <w:jc w:val="center"/>
              <w:rPr>
                <w:rFonts w:cstheme="minorHAnsi"/>
                <w:sz w:val="24"/>
                <w:szCs w:val="24"/>
              </w:rPr>
            </w:pPr>
          </w:p>
          <w:p w:rsidR="002D04A5" w:rsidRPr="00AC5B9F" w:rsidRDefault="002D04A5" w:rsidP="00AC5B9F">
            <w:pPr>
              <w:spacing w:line="276" w:lineRule="auto"/>
              <w:jc w:val="center"/>
              <w:rPr>
                <w:rFonts w:cstheme="minorHAnsi"/>
                <w:sz w:val="24"/>
                <w:szCs w:val="24"/>
              </w:rPr>
            </w:pPr>
          </w:p>
        </w:tc>
        <w:tc>
          <w:tcPr>
            <w:tcW w:w="3827" w:type="dxa"/>
            <w:gridSpan w:val="2"/>
            <w:shd w:val="clear" w:color="auto" w:fill="FFFFFF"/>
          </w:tcPr>
          <w:p w:rsidR="002D04A5" w:rsidRPr="00AC5B9F" w:rsidRDefault="002D04A5" w:rsidP="00AC5B9F">
            <w:pPr>
              <w:spacing w:line="276" w:lineRule="auto"/>
              <w:jc w:val="both"/>
              <w:rPr>
                <w:rFonts w:cstheme="minorHAnsi"/>
                <w:sz w:val="24"/>
                <w:szCs w:val="24"/>
              </w:rPr>
            </w:pPr>
          </w:p>
        </w:tc>
        <w:tc>
          <w:tcPr>
            <w:tcW w:w="3402" w:type="dxa"/>
            <w:gridSpan w:val="2"/>
            <w:shd w:val="clear" w:color="auto" w:fill="FFFFFF"/>
          </w:tcPr>
          <w:p w:rsidR="002D04A5" w:rsidRPr="00AC5B9F" w:rsidRDefault="002D04A5" w:rsidP="00AC5B9F">
            <w:pPr>
              <w:spacing w:line="276" w:lineRule="auto"/>
              <w:jc w:val="both"/>
              <w:rPr>
                <w:rFonts w:cstheme="minorHAnsi"/>
                <w:sz w:val="24"/>
                <w:szCs w:val="24"/>
              </w:rPr>
            </w:pPr>
          </w:p>
        </w:tc>
        <w:tc>
          <w:tcPr>
            <w:tcW w:w="3106" w:type="dxa"/>
            <w:shd w:val="clear" w:color="auto" w:fill="FFFFFF"/>
          </w:tcPr>
          <w:p w:rsidR="002D04A5" w:rsidRPr="00AC5B9F" w:rsidRDefault="002D04A5" w:rsidP="00AC5B9F">
            <w:pPr>
              <w:spacing w:line="276" w:lineRule="auto"/>
              <w:jc w:val="both"/>
              <w:rPr>
                <w:rFonts w:cstheme="minorHAnsi"/>
                <w:sz w:val="24"/>
                <w:szCs w:val="24"/>
              </w:rPr>
            </w:pPr>
          </w:p>
        </w:tc>
      </w:tr>
      <w:tr w:rsidR="002D04A5" w:rsidRPr="00AC5B9F" w:rsidTr="00AC5B9F">
        <w:tc>
          <w:tcPr>
            <w:tcW w:w="3681" w:type="dxa"/>
            <w:gridSpan w:val="2"/>
            <w:shd w:val="clear" w:color="auto" w:fill="D9D9D9"/>
          </w:tcPr>
          <w:p w:rsidR="002D04A5" w:rsidRPr="00AC5B9F" w:rsidRDefault="002D04A5" w:rsidP="00AC5B9F">
            <w:pPr>
              <w:spacing w:line="276" w:lineRule="auto"/>
              <w:jc w:val="center"/>
              <w:rPr>
                <w:rFonts w:cstheme="minorHAnsi"/>
                <w:sz w:val="24"/>
                <w:szCs w:val="24"/>
              </w:rPr>
            </w:pPr>
            <w:r w:rsidRPr="00AC5B9F">
              <w:rPr>
                <w:rFonts w:cstheme="minorHAnsi"/>
                <w:b/>
                <w:bCs/>
                <w:sz w:val="24"/>
                <w:szCs w:val="24"/>
              </w:rPr>
              <w:t>Estrategias de aprendizaje</w:t>
            </w:r>
          </w:p>
        </w:tc>
        <w:tc>
          <w:tcPr>
            <w:tcW w:w="10335" w:type="dxa"/>
            <w:gridSpan w:val="5"/>
            <w:shd w:val="clear" w:color="auto" w:fill="D9D9D9"/>
          </w:tcPr>
          <w:p w:rsidR="002D04A5" w:rsidRPr="00AC5B9F" w:rsidRDefault="002D04A5" w:rsidP="00AC5B9F">
            <w:pPr>
              <w:spacing w:line="276" w:lineRule="auto"/>
              <w:jc w:val="center"/>
              <w:rPr>
                <w:rFonts w:cstheme="minorHAnsi"/>
                <w:b/>
                <w:sz w:val="24"/>
                <w:szCs w:val="24"/>
              </w:rPr>
            </w:pPr>
            <w:r w:rsidRPr="00AC5B9F">
              <w:rPr>
                <w:rFonts w:cstheme="minorHAnsi"/>
                <w:b/>
                <w:sz w:val="24"/>
                <w:szCs w:val="24"/>
              </w:rPr>
              <w:t>Actividades</w:t>
            </w:r>
          </w:p>
        </w:tc>
      </w:tr>
      <w:tr w:rsidR="002D04A5" w:rsidRPr="00AC5B9F" w:rsidTr="00AC5B9F">
        <w:trPr>
          <w:trHeight w:val="399"/>
        </w:trPr>
        <w:tc>
          <w:tcPr>
            <w:tcW w:w="3681" w:type="dxa"/>
            <w:gridSpan w:val="2"/>
            <w:shd w:val="clear" w:color="auto" w:fill="auto"/>
          </w:tcPr>
          <w:p w:rsidR="002D04A5" w:rsidRPr="00AC5B9F" w:rsidRDefault="002D04A5" w:rsidP="00AC5B9F">
            <w:pPr>
              <w:pStyle w:val="Default"/>
              <w:spacing w:line="276" w:lineRule="auto"/>
              <w:ind w:left="360"/>
              <w:jc w:val="both"/>
              <w:rPr>
                <w:rFonts w:asciiTheme="minorHAnsi" w:hAnsiTheme="minorHAnsi" w:cstheme="minorHAnsi"/>
              </w:rPr>
            </w:pPr>
          </w:p>
          <w:p w:rsidR="002D04A5" w:rsidRPr="00AC5B9F" w:rsidRDefault="002D04A5" w:rsidP="00AC5B9F">
            <w:pPr>
              <w:pStyle w:val="Default"/>
              <w:spacing w:line="276" w:lineRule="auto"/>
              <w:ind w:left="360"/>
              <w:jc w:val="both"/>
              <w:rPr>
                <w:rFonts w:asciiTheme="minorHAnsi" w:hAnsiTheme="minorHAnsi" w:cstheme="minorHAnsi"/>
              </w:rPr>
            </w:pPr>
          </w:p>
          <w:p w:rsidR="002D04A5" w:rsidRPr="00AC5B9F" w:rsidRDefault="002D04A5" w:rsidP="00AC5B9F">
            <w:pPr>
              <w:pStyle w:val="Default"/>
              <w:spacing w:line="276" w:lineRule="auto"/>
              <w:ind w:left="360"/>
              <w:jc w:val="both"/>
              <w:rPr>
                <w:rFonts w:asciiTheme="minorHAnsi" w:hAnsiTheme="minorHAnsi" w:cstheme="minorHAnsi"/>
              </w:rPr>
            </w:pPr>
          </w:p>
        </w:tc>
        <w:tc>
          <w:tcPr>
            <w:tcW w:w="10335" w:type="dxa"/>
            <w:gridSpan w:val="5"/>
            <w:vMerge w:val="restart"/>
            <w:shd w:val="clear" w:color="auto" w:fill="auto"/>
          </w:tcPr>
          <w:p w:rsidR="002D04A5" w:rsidRPr="00AC5B9F" w:rsidRDefault="002D04A5" w:rsidP="00AC5B9F">
            <w:pPr>
              <w:spacing w:line="276" w:lineRule="auto"/>
              <w:jc w:val="both"/>
              <w:rPr>
                <w:rFonts w:cstheme="minorHAnsi"/>
                <w:b/>
                <w:sz w:val="24"/>
                <w:szCs w:val="24"/>
              </w:rPr>
            </w:pPr>
            <w:r w:rsidRPr="00AC5B9F">
              <w:rPr>
                <w:rFonts w:cstheme="minorHAnsi"/>
                <w:b/>
                <w:sz w:val="24"/>
                <w:szCs w:val="24"/>
              </w:rPr>
              <w:t>Inicio:</w:t>
            </w:r>
          </w:p>
          <w:p w:rsidR="002D04A5" w:rsidRPr="00AC5B9F" w:rsidRDefault="002D04A5" w:rsidP="00AC5B9F">
            <w:pPr>
              <w:spacing w:line="276" w:lineRule="auto"/>
              <w:jc w:val="both"/>
              <w:rPr>
                <w:rFonts w:cstheme="minorHAnsi"/>
                <w:b/>
                <w:sz w:val="24"/>
                <w:szCs w:val="24"/>
              </w:rPr>
            </w:pPr>
          </w:p>
          <w:p w:rsidR="002D04A5" w:rsidRPr="00AC5B9F" w:rsidRDefault="002D04A5" w:rsidP="00AC5B9F">
            <w:pPr>
              <w:spacing w:line="276" w:lineRule="auto"/>
              <w:jc w:val="both"/>
              <w:rPr>
                <w:rFonts w:cstheme="minorHAnsi"/>
                <w:b/>
                <w:sz w:val="24"/>
                <w:szCs w:val="24"/>
              </w:rPr>
            </w:pPr>
            <w:r w:rsidRPr="00AC5B9F">
              <w:rPr>
                <w:rFonts w:cstheme="minorHAnsi"/>
                <w:b/>
                <w:sz w:val="24"/>
                <w:szCs w:val="24"/>
              </w:rPr>
              <w:t xml:space="preserve">Desarrollo:  </w:t>
            </w:r>
          </w:p>
          <w:p w:rsidR="002D04A5" w:rsidRPr="00AC5B9F" w:rsidRDefault="002D04A5" w:rsidP="00AC5B9F">
            <w:pPr>
              <w:spacing w:line="276" w:lineRule="auto"/>
              <w:jc w:val="both"/>
              <w:rPr>
                <w:rFonts w:cstheme="minorHAnsi"/>
                <w:b/>
                <w:sz w:val="24"/>
                <w:szCs w:val="24"/>
              </w:rPr>
            </w:pPr>
          </w:p>
          <w:p w:rsidR="002D04A5" w:rsidRPr="00AC5B9F" w:rsidRDefault="002D04A5" w:rsidP="00AC5B9F">
            <w:pPr>
              <w:spacing w:line="276" w:lineRule="auto"/>
              <w:jc w:val="both"/>
              <w:rPr>
                <w:rFonts w:cstheme="minorHAnsi"/>
                <w:b/>
                <w:sz w:val="24"/>
                <w:szCs w:val="24"/>
              </w:rPr>
            </w:pPr>
            <w:r w:rsidRPr="00AC5B9F">
              <w:rPr>
                <w:rFonts w:cstheme="minorHAnsi"/>
                <w:b/>
                <w:sz w:val="24"/>
                <w:szCs w:val="24"/>
              </w:rPr>
              <w:t>Cierre:</w:t>
            </w:r>
          </w:p>
          <w:p w:rsidR="002D04A5" w:rsidRPr="00AC5B9F" w:rsidRDefault="002D04A5" w:rsidP="00AC5B9F">
            <w:pPr>
              <w:spacing w:line="276" w:lineRule="auto"/>
              <w:jc w:val="both"/>
              <w:rPr>
                <w:rFonts w:cstheme="minorHAnsi"/>
                <w:sz w:val="24"/>
                <w:szCs w:val="24"/>
              </w:rPr>
            </w:pPr>
          </w:p>
          <w:p w:rsidR="002D04A5" w:rsidRPr="00AC5B9F" w:rsidRDefault="002D04A5" w:rsidP="00AC5B9F">
            <w:pPr>
              <w:spacing w:line="276" w:lineRule="auto"/>
              <w:jc w:val="both"/>
              <w:rPr>
                <w:rFonts w:cstheme="minorHAnsi"/>
                <w:sz w:val="24"/>
                <w:szCs w:val="24"/>
              </w:rPr>
            </w:pPr>
          </w:p>
          <w:p w:rsidR="002D04A5" w:rsidRPr="00AC5B9F" w:rsidRDefault="002D04A5" w:rsidP="00AC5B9F">
            <w:pPr>
              <w:spacing w:line="276" w:lineRule="auto"/>
              <w:jc w:val="both"/>
              <w:rPr>
                <w:rFonts w:cstheme="minorHAnsi"/>
                <w:sz w:val="24"/>
                <w:szCs w:val="24"/>
              </w:rPr>
            </w:pPr>
          </w:p>
          <w:p w:rsidR="002D04A5" w:rsidRPr="00AC5B9F" w:rsidRDefault="002D04A5" w:rsidP="00AC5B9F">
            <w:pPr>
              <w:spacing w:line="276" w:lineRule="auto"/>
              <w:jc w:val="both"/>
              <w:rPr>
                <w:rFonts w:cstheme="minorHAnsi"/>
                <w:sz w:val="24"/>
                <w:szCs w:val="24"/>
              </w:rPr>
            </w:pPr>
          </w:p>
          <w:p w:rsidR="002D04A5" w:rsidRPr="00AC5B9F" w:rsidRDefault="002D04A5" w:rsidP="00AC5B9F">
            <w:pPr>
              <w:spacing w:line="276" w:lineRule="auto"/>
              <w:jc w:val="both"/>
              <w:rPr>
                <w:rFonts w:cstheme="minorHAnsi"/>
                <w:sz w:val="24"/>
                <w:szCs w:val="24"/>
              </w:rPr>
            </w:pPr>
          </w:p>
        </w:tc>
      </w:tr>
      <w:tr w:rsidR="002D04A5" w:rsidRPr="00AC5B9F" w:rsidTr="00AC5B9F">
        <w:trPr>
          <w:trHeight w:val="397"/>
        </w:trPr>
        <w:tc>
          <w:tcPr>
            <w:tcW w:w="3681" w:type="dxa"/>
            <w:gridSpan w:val="2"/>
            <w:shd w:val="clear" w:color="auto" w:fill="D9D9D9"/>
          </w:tcPr>
          <w:p w:rsidR="002D04A5" w:rsidRPr="00AC5B9F" w:rsidRDefault="002D04A5" w:rsidP="00AC5B9F">
            <w:pPr>
              <w:pStyle w:val="Default"/>
              <w:spacing w:line="276" w:lineRule="auto"/>
              <w:jc w:val="center"/>
              <w:rPr>
                <w:rFonts w:asciiTheme="minorHAnsi" w:hAnsiTheme="minorHAnsi" w:cstheme="minorHAnsi"/>
                <w:b/>
                <w:bCs/>
                <w:color w:val="auto"/>
              </w:rPr>
            </w:pPr>
            <w:r w:rsidRPr="00AC5B9F">
              <w:rPr>
                <w:rFonts w:asciiTheme="minorHAnsi" w:hAnsiTheme="minorHAnsi" w:cstheme="minorHAnsi"/>
                <w:b/>
                <w:bCs/>
                <w:color w:val="auto"/>
              </w:rPr>
              <w:t>Estilos de enseñanza</w:t>
            </w:r>
          </w:p>
        </w:tc>
        <w:tc>
          <w:tcPr>
            <w:tcW w:w="10335" w:type="dxa"/>
            <w:gridSpan w:val="5"/>
            <w:vMerge/>
            <w:shd w:val="clear" w:color="auto" w:fill="auto"/>
          </w:tcPr>
          <w:p w:rsidR="002D04A5" w:rsidRPr="00AC5B9F" w:rsidRDefault="002D04A5" w:rsidP="00AC5B9F">
            <w:pPr>
              <w:spacing w:line="276" w:lineRule="auto"/>
              <w:rPr>
                <w:rFonts w:cstheme="minorHAnsi"/>
                <w:sz w:val="24"/>
                <w:szCs w:val="24"/>
              </w:rPr>
            </w:pPr>
          </w:p>
        </w:tc>
      </w:tr>
      <w:tr w:rsidR="002D04A5" w:rsidRPr="00AC5B9F" w:rsidTr="00AC5B9F">
        <w:trPr>
          <w:trHeight w:val="397"/>
        </w:trPr>
        <w:tc>
          <w:tcPr>
            <w:tcW w:w="3681" w:type="dxa"/>
            <w:gridSpan w:val="2"/>
            <w:shd w:val="clear" w:color="auto" w:fill="auto"/>
          </w:tcPr>
          <w:p w:rsidR="002D04A5" w:rsidRPr="00AC5B9F" w:rsidRDefault="002D04A5" w:rsidP="00AC5B9F">
            <w:pPr>
              <w:pStyle w:val="Default"/>
              <w:spacing w:line="276" w:lineRule="auto"/>
              <w:ind w:left="360"/>
              <w:jc w:val="both"/>
              <w:rPr>
                <w:rFonts w:asciiTheme="minorHAnsi" w:hAnsiTheme="minorHAnsi" w:cstheme="minorHAnsi"/>
                <w:color w:val="auto"/>
              </w:rPr>
            </w:pPr>
          </w:p>
          <w:p w:rsidR="002D04A5" w:rsidRPr="00AC5B9F" w:rsidRDefault="002D04A5" w:rsidP="00AC5B9F">
            <w:pPr>
              <w:pStyle w:val="Default"/>
              <w:spacing w:line="276" w:lineRule="auto"/>
              <w:ind w:left="360"/>
              <w:jc w:val="both"/>
              <w:rPr>
                <w:rFonts w:asciiTheme="minorHAnsi" w:hAnsiTheme="minorHAnsi" w:cstheme="minorHAnsi"/>
                <w:color w:val="auto"/>
              </w:rPr>
            </w:pPr>
          </w:p>
        </w:tc>
        <w:tc>
          <w:tcPr>
            <w:tcW w:w="10335" w:type="dxa"/>
            <w:gridSpan w:val="5"/>
            <w:vMerge/>
            <w:shd w:val="clear" w:color="auto" w:fill="auto"/>
          </w:tcPr>
          <w:p w:rsidR="002D04A5" w:rsidRPr="00AC5B9F" w:rsidRDefault="002D04A5" w:rsidP="00AC5B9F">
            <w:pPr>
              <w:spacing w:line="276" w:lineRule="auto"/>
              <w:rPr>
                <w:rFonts w:cstheme="minorHAnsi"/>
                <w:sz w:val="24"/>
                <w:szCs w:val="24"/>
              </w:rPr>
            </w:pPr>
          </w:p>
        </w:tc>
      </w:tr>
      <w:tr w:rsidR="002D04A5" w:rsidRPr="00AC5B9F" w:rsidTr="00AC5B9F">
        <w:trPr>
          <w:trHeight w:val="162"/>
        </w:trPr>
        <w:tc>
          <w:tcPr>
            <w:tcW w:w="3681" w:type="dxa"/>
            <w:gridSpan w:val="2"/>
            <w:shd w:val="clear" w:color="auto" w:fill="D9D9D9"/>
          </w:tcPr>
          <w:p w:rsidR="002D04A5" w:rsidRPr="00AC5B9F" w:rsidRDefault="002D04A5"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Materiales / Recursos</w:t>
            </w:r>
          </w:p>
        </w:tc>
        <w:tc>
          <w:tcPr>
            <w:tcW w:w="10335" w:type="dxa"/>
            <w:gridSpan w:val="5"/>
            <w:vMerge/>
            <w:shd w:val="clear" w:color="auto" w:fill="auto"/>
          </w:tcPr>
          <w:p w:rsidR="002D04A5" w:rsidRPr="00AC5B9F" w:rsidRDefault="002D04A5" w:rsidP="00AC5B9F">
            <w:pPr>
              <w:spacing w:line="276" w:lineRule="auto"/>
              <w:rPr>
                <w:rFonts w:cstheme="minorHAnsi"/>
                <w:sz w:val="24"/>
                <w:szCs w:val="24"/>
              </w:rPr>
            </w:pPr>
          </w:p>
        </w:tc>
      </w:tr>
      <w:tr w:rsidR="002D04A5" w:rsidRPr="00AC5B9F" w:rsidTr="00AC5B9F">
        <w:trPr>
          <w:trHeight w:val="162"/>
        </w:trPr>
        <w:tc>
          <w:tcPr>
            <w:tcW w:w="3681" w:type="dxa"/>
            <w:gridSpan w:val="2"/>
            <w:shd w:val="clear" w:color="auto" w:fill="auto"/>
          </w:tcPr>
          <w:p w:rsidR="002D04A5" w:rsidRPr="00AC5B9F" w:rsidRDefault="002D04A5" w:rsidP="00AC5B9F">
            <w:pPr>
              <w:pStyle w:val="Default"/>
              <w:spacing w:line="276" w:lineRule="auto"/>
              <w:rPr>
                <w:rFonts w:asciiTheme="minorHAnsi" w:hAnsiTheme="minorHAnsi" w:cstheme="minorHAnsi"/>
                <w:color w:val="auto"/>
              </w:rPr>
            </w:pPr>
          </w:p>
          <w:p w:rsidR="002D04A5" w:rsidRPr="00AC5B9F" w:rsidRDefault="002D04A5" w:rsidP="00AC5B9F">
            <w:pPr>
              <w:pStyle w:val="Default"/>
              <w:spacing w:line="276" w:lineRule="auto"/>
              <w:rPr>
                <w:rFonts w:asciiTheme="minorHAnsi" w:hAnsiTheme="minorHAnsi" w:cstheme="minorHAnsi"/>
                <w:color w:val="auto"/>
              </w:rPr>
            </w:pPr>
          </w:p>
        </w:tc>
        <w:tc>
          <w:tcPr>
            <w:tcW w:w="10335" w:type="dxa"/>
            <w:gridSpan w:val="5"/>
            <w:vMerge/>
            <w:shd w:val="clear" w:color="auto" w:fill="auto"/>
          </w:tcPr>
          <w:p w:rsidR="002D04A5" w:rsidRPr="00AC5B9F" w:rsidRDefault="002D04A5" w:rsidP="00AC5B9F">
            <w:pPr>
              <w:spacing w:line="276" w:lineRule="auto"/>
              <w:rPr>
                <w:rFonts w:cstheme="minorHAnsi"/>
                <w:sz w:val="24"/>
                <w:szCs w:val="24"/>
              </w:rPr>
            </w:pPr>
          </w:p>
        </w:tc>
      </w:tr>
      <w:tr w:rsidR="002D04A5" w:rsidRPr="00AC5B9F" w:rsidTr="00AC5B9F">
        <w:trPr>
          <w:trHeight w:val="162"/>
        </w:trPr>
        <w:tc>
          <w:tcPr>
            <w:tcW w:w="3681" w:type="dxa"/>
            <w:gridSpan w:val="2"/>
            <w:shd w:val="clear" w:color="auto" w:fill="D9D9D9"/>
          </w:tcPr>
          <w:p w:rsidR="002D04A5" w:rsidRPr="00AC5B9F" w:rsidRDefault="002D04A5"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Estrategia de evaluación</w:t>
            </w:r>
          </w:p>
        </w:tc>
        <w:tc>
          <w:tcPr>
            <w:tcW w:w="10335" w:type="dxa"/>
            <w:gridSpan w:val="5"/>
            <w:vMerge/>
            <w:shd w:val="clear" w:color="auto" w:fill="auto"/>
          </w:tcPr>
          <w:p w:rsidR="002D04A5" w:rsidRPr="00AC5B9F" w:rsidRDefault="002D04A5" w:rsidP="00AC5B9F">
            <w:pPr>
              <w:spacing w:line="276" w:lineRule="auto"/>
              <w:rPr>
                <w:rFonts w:cstheme="minorHAnsi"/>
                <w:sz w:val="24"/>
                <w:szCs w:val="24"/>
              </w:rPr>
            </w:pPr>
          </w:p>
        </w:tc>
      </w:tr>
      <w:tr w:rsidR="002D04A5" w:rsidRPr="00AC5B9F" w:rsidTr="00AC5B9F">
        <w:trPr>
          <w:trHeight w:val="161"/>
        </w:trPr>
        <w:tc>
          <w:tcPr>
            <w:tcW w:w="1838" w:type="dxa"/>
            <w:shd w:val="clear" w:color="auto" w:fill="auto"/>
          </w:tcPr>
          <w:p w:rsidR="002D04A5" w:rsidRPr="00AC5B9F" w:rsidRDefault="002D04A5"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 xml:space="preserve">Técnica: </w:t>
            </w:r>
          </w:p>
          <w:p w:rsidR="002D04A5" w:rsidRPr="00AC5B9F" w:rsidRDefault="002D04A5" w:rsidP="00AC5B9F">
            <w:pPr>
              <w:pStyle w:val="Default"/>
              <w:spacing w:line="276" w:lineRule="auto"/>
              <w:jc w:val="center"/>
              <w:rPr>
                <w:rFonts w:asciiTheme="minorHAnsi" w:hAnsiTheme="minorHAnsi" w:cstheme="minorHAnsi"/>
                <w:b/>
                <w:color w:val="auto"/>
              </w:rPr>
            </w:pPr>
          </w:p>
        </w:tc>
        <w:tc>
          <w:tcPr>
            <w:tcW w:w="1843" w:type="dxa"/>
            <w:shd w:val="clear" w:color="auto" w:fill="auto"/>
          </w:tcPr>
          <w:p w:rsidR="002D04A5" w:rsidRPr="00AC5B9F" w:rsidRDefault="002D04A5"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Instrumento:</w:t>
            </w:r>
          </w:p>
          <w:p w:rsidR="002D04A5" w:rsidRPr="00AC5B9F" w:rsidRDefault="002D04A5" w:rsidP="00AC5B9F">
            <w:pPr>
              <w:pStyle w:val="Default"/>
              <w:spacing w:line="276" w:lineRule="auto"/>
              <w:jc w:val="center"/>
              <w:rPr>
                <w:rFonts w:asciiTheme="minorHAnsi" w:hAnsiTheme="minorHAnsi" w:cstheme="minorHAnsi"/>
                <w:color w:val="auto"/>
              </w:rPr>
            </w:pPr>
          </w:p>
        </w:tc>
        <w:tc>
          <w:tcPr>
            <w:tcW w:w="10335" w:type="dxa"/>
            <w:gridSpan w:val="5"/>
            <w:vMerge/>
            <w:shd w:val="clear" w:color="auto" w:fill="auto"/>
          </w:tcPr>
          <w:p w:rsidR="002D04A5" w:rsidRPr="00AC5B9F" w:rsidRDefault="002D04A5" w:rsidP="00AC5B9F">
            <w:pPr>
              <w:spacing w:line="276" w:lineRule="auto"/>
              <w:rPr>
                <w:rFonts w:cstheme="minorHAnsi"/>
                <w:sz w:val="24"/>
                <w:szCs w:val="24"/>
              </w:rPr>
            </w:pPr>
          </w:p>
        </w:tc>
      </w:tr>
      <w:tr w:rsidR="002D04A5" w:rsidRPr="00AC5B9F" w:rsidTr="00AC5B9F">
        <w:trPr>
          <w:trHeight w:val="161"/>
        </w:trPr>
        <w:tc>
          <w:tcPr>
            <w:tcW w:w="3681" w:type="dxa"/>
            <w:gridSpan w:val="2"/>
            <w:shd w:val="clear" w:color="auto" w:fill="auto"/>
          </w:tcPr>
          <w:p w:rsidR="002D04A5" w:rsidRPr="00AC5B9F" w:rsidRDefault="002D04A5" w:rsidP="00AC5B9F">
            <w:pPr>
              <w:pStyle w:val="Default"/>
              <w:spacing w:line="276" w:lineRule="auto"/>
              <w:rPr>
                <w:rFonts w:asciiTheme="minorHAnsi" w:hAnsiTheme="minorHAnsi" w:cstheme="minorHAnsi"/>
                <w:color w:val="auto"/>
              </w:rPr>
            </w:pPr>
            <w:r w:rsidRPr="00AC5B9F">
              <w:rPr>
                <w:rFonts w:asciiTheme="minorHAnsi" w:hAnsiTheme="minorHAnsi" w:cstheme="minorHAnsi"/>
                <w:b/>
                <w:color w:val="auto"/>
              </w:rPr>
              <w:t>Rasgos que evaluar:</w:t>
            </w:r>
          </w:p>
        </w:tc>
        <w:tc>
          <w:tcPr>
            <w:tcW w:w="10335" w:type="dxa"/>
            <w:gridSpan w:val="5"/>
            <w:vMerge/>
            <w:shd w:val="clear" w:color="auto" w:fill="auto"/>
          </w:tcPr>
          <w:p w:rsidR="002D04A5" w:rsidRPr="00AC5B9F" w:rsidRDefault="002D04A5" w:rsidP="00AC5B9F">
            <w:pPr>
              <w:spacing w:line="276" w:lineRule="auto"/>
              <w:rPr>
                <w:rFonts w:cstheme="minorHAnsi"/>
                <w:sz w:val="24"/>
                <w:szCs w:val="24"/>
              </w:rPr>
            </w:pPr>
          </w:p>
        </w:tc>
      </w:tr>
      <w:tr w:rsidR="002D04A5" w:rsidRPr="00AC5B9F" w:rsidTr="00AC5B9F">
        <w:trPr>
          <w:trHeight w:val="161"/>
        </w:trPr>
        <w:tc>
          <w:tcPr>
            <w:tcW w:w="14016" w:type="dxa"/>
            <w:gridSpan w:val="7"/>
            <w:shd w:val="clear" w:color="auto" w:fill="auto"/>
          </w:tcPr>
          <w:p w:rsidR="002D04A5" w:rsidRPr="00AC5B9F" w:rsidRDefault="002D04A5" w:rsidP="00AC5B9F">
            <w:pPr>
              <w:jc w:val="both"/>
              <w:rPr>
                <w:rFonts w:cstheme="minorHAnsi"/>
                <w:b/>
                <w:sz w:val="24"/>
                <w:szCs w:val="24"/>
              </w:rPr>
            </w:pPr>
            <w:r w:rsidRPr="00AC5B9F">
              <w:rPr>
                <w:rFonts w:cstheme="minorHAnsi"/>
                <w:b/>
                <w:sz w:val="24"/>
                <w:szCs w:val="24"/>
              </w:rPr>
              <w:t xml:space="preserve">Observaciones: </w:t>
            </w:r>
          </w:p>
        </w:tc>
      </w:tr>
    </w:tbl>
    <w:p w:rsidR="002D04A5" w:rsidRPr="00AC5B9F" w:rsidRDefault="002D04A5" w:rsidP="00CF1F6E">
      <w:pPr>
        <w:jc w:val="both"/>
        <w:rPr>
          <w:rFonts w:cstheme="minorHAnsi"/>
          <w:b/>
          <w:color w:val="000000"/>
          <w:sz w:val="24"/>
          <w:szCs w:val="24"/>
        </w:rPr>
      </w:pPr>
    </w:p>
    <w:p w:rsidR="00CF1F6E" w:rsidRPr="00AC5B9F" w:rsidRDefault="00CF1F6E" w:rsidP="00CF1F6E">
      <w:pPr>
        <w:rPr>
          <w:rFonts w:cstheme="minorHAnsi"/>
          <w:b/>
          <w:sz w:val="24"/>
          <w:szCs w:val="24"/>
        </w:rPr>
      </w:pPr>
    </w:p>
    <w:p w:rsidR="002D04A5" w:rsidRPr="00AC5B9F" w:rsidRDefault="002D04A5" w:rsidP="00CF1F6E">
      <w:pPr>
        <w:rPr>
          <w:rFonts w:cstheme="minorHAnsi"/>
          <w:b/>
          <w:sz w:val="24"/>
          <w:szCs w:val="24"/>
        </w:rPr>
      </w:pPr>
    </w:p>
    <w:p w:rsidR="00E373BD" w:rsidRPr="00AC5B9F" w:rsidRDefault="00E373BD" w:rsidP="00CF1F6E">
      <w:pPr>
        <w:rPr>
          <w:rFonts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3005"/>
        <w:gridCol w:w="3054"/>
        <w:gridCol w:w="3815"/>
      </w:tblGrid>
      <w:tr w:rsidR="001364D2" w:rsidRPr="00AC5B9F" w:rsidTr="00AC5B9F">
        <w:trPr>
          <w:trHeight w:val="135"/>
          <w:jc w:val="center"/>
        </w:trPr>
        <w:tc>
          <w:tcPr>
            <w:tcW w:w="12654" w:type="dxa"/>
            <w:gridSpan w:val="4"/>
            <w:shd w:val="clear" w:color="auto" w:fill="F2F2F2"/>
          </w:tcPr>
          <w:p w:rsidR="001364D2" w:rsidRPr="00AC5B9F" w:rsidRDefault="001364D2" w:rsidP="00AC5B9F">
            <w:pPr>
              <w:spacing w:after="0"/>
              <w:jc w:val="center"/>
              <w:rPr>
                <w:rFonts w:cstheme="minorHAnsi"/>
                <w:b/>
                <w:sz w:val="24"/>
                <w:szCs w:val="24"/>
              </w:rPr>
            </w:pPr>
            <w:r w:rsidRPr="00AC5B9F">
              <w:rPr>
                <w:rFonts w:cstheme="minorHAnsi"/>
                <w:b/>
                <w:sz w:val="24"/>
                <w:szCs w:val="24"/>
              </w:rPr>
              <w:t>CUADRO DOSIFICADOR DE LA UNIDAD DIDÁCTICA 2</w:t>
            </w:r>
          </w:p>
        </w:tc>
      </w:tr>
      <w:tr w:rsidR="001364D2" w:rsidRPr="00AC5B9F" w:rsidTr="00AC5B9F">
        <w:trPr>
          <w:trHeight w:val="135"/>
          <w:jc w:val="center"/>
        </w:trPr>
        <w:tc>
          <w:tcPr>
            <w:tcW w:w="2897" w:type="dxa"/>
            <w:vMerge w:val="restart"/>
            <w:shd w:val="clear" w:color="auto" w:fill="00B050"/>
            <w:vAlign w:val="center"/>
          </w:tcPr>
          <w:p w:rsidR="001364D2" w:rsidRPr="00AC5B9F" w:rsidRDefault="001364D2" w:rsidP="00AC5B9F">
            <w:pPr>
              <w:spacing w:after="0"/>
              <w:jc w:val="center"/>
              <w:rPr>
                <w:rFonts w:cstheme="minorHAnsi"/>
                <w:b/>
                <w:sz w:val="24"/>
                <w:szCs w:val="24"/>
              </w:rPr>
            </w:pPr>
            <w:r w:rsidRPr="00AC5B9F">
              <w:rPr>
                <w:rFonts w:cstheme="minorHAnsi"/>
                <w:b/>
                <w:sz w:val="24"/>
                <w:szCs w:val="24"/>
              </w:rPr>
              <w:t>Unidad Didáctica 2:</w:t>
            </w:r>
          </w:p>
          <w:p w:rsidR="001364D2" w:rsidRPr="00AC5B9F" w:rsidRDefault="001364D2" w:rsidP="00AC5B9F">
            <w:pPr>
              <w:spacing w:after="0"/>
              <w:jc w:val="center"/>
              <w:rPr>
                <w:rFonts w:cstheme="minorHAnsi"/>
                <w:b/>
                <w:sz w:val="24"/>
                <w:szCs w:val="24"/>
              </w:rPr>
            </w:pPr>
            <w:r w:rsidRPr="00AC5B9F">
              <w:rPr>
                <w:rFonts w:cstheme="minorHAnsi"/>
                <w:color w:val="000000" w:themeColor="text1"/>
                <w:sz w:val="24"/>
                <w:szCs w:val="24"/>
              </w:rPr>
              <w:t>“Capacidades Físicas”</w:t>
            </w:r>
          </w:p>
        </w:tc>
        <w:tc>
          <w:tcPr>
            <w:tcW w:w="3005" w:type="dxa"/>
            <w:shd w:val="clear" w:color="auto" w:fill="D9D9D9"/>
            <w:vAlign w:val="center"/>
          </w:tcPr>
          <w:p w:rsidR="001364D2" w:rsidRPr="00AC5B9F" w:rsidRDefault="001364D2" w:rsidP="00AC5B9F">
            <w:pPr>
              <w:spacing w:after="0"/>
              <w:jc w:val="center"/>
              <w:rPr>
                <w:rFonts w:cstheme="minorHAnsi"/>
                <w:b/>
                <w:sz w:val="24"/>
                <w:szCs w:val="24"/>
              </w:rPr>
            </w:pPr>
            <w:r w:rsidRPr="00AC5B9F">
              <w:rPr>
                <w:rFonts w:cstheme="minorHAnsi"/>
                <w:b/>
                <w:sz w:val="24"/>
                <w:szCs w:val="24"/>
              </w:rPr>
              <w:t>Periodo</w:t>
            </w:r>
          </w:p>
        </w:tc>
        <w:tc>
          <w:tcPr>
            <w:tcW w:w="3054" w:type="dxa"/>
            <w:shd w:val="clear" w:color="auto" w:fill="auto"/>
            <w:vAlign w:val="center"/>
          </w:tcPr>
          <w:p w:rsidR="001364D2" w:rsidRPr="00AC5B9F" w:rsidRDefault="001364D2" w:rsidP="00AC5B9F">
            <w:pPr>
              <w:spacing w:after="0"/>
              <w:jc w:val="center"/>
              <w:rPr>
                <w:rFonts w:cstheme="minorHAnsi"/>
                <w:sz w:val="24"/>
                <w:szCs w:val="24"/>
              </w:rPr>
            </w:pPr>
            <w:r w:rsidRPr="00AC5B9F">
              <w:rPr>
                <w:rFonts w:cstheme="minorHAnsi"/>
                <w:sz w:val="24"/>
                <w:szCs w:val="24"/>
              </w:rPr>
              <w:t>Octubre – Noviembre</w:t>
            </w:r>
          </w:p>
        </w:tc>
        <w:tc>
          <w:tcPr>
            <w:tcW w:w="3698" w:type="dxa"/>
            <w:vMerge w:val="restart"/>
            <w:shd w:val="clear" w:color="auto" w:fill="D9D9D9"/>
            <w:vAlign w:val="center"/>
          </w:tcPr>
          <w:p w:rsidR="001364D2" w:rsidRPr="00AC5B9F" w:rsidRDefault="001364D2" w:rsidP="00AC5B9F">
            <w:pPr>
              <w:spacing w:after="0"/>
              <w:jc w:val="center"/>
              <w:rPr>
                <w:rFonts w:cstheme="minorHAnsi"/>
                <w:b/>
                <w:sz w:val="24"/>
                <w:szCs w:val="24"/>
              </w:rPr>
            </w:pPr>
          </w:p>
          <w:p w:rsidR="001364D2" w:rsidRPr="00AC5B9F" w:rsidRDefault="001364D2" w:rsidP="00AC5B9F">
            <w:pPr>
              <w:spacing w:after="0"/>
              <w:jc w:val="center"/>
              <w:rPr>
                <w:rFonts w:cstheme="minorHAnsi"/>
                <w:b/>
                <w:sz w:val="24"/>
                <w:szCs w:val="24"/>
              </w:rPr>
            </w:pPr>
            <w:r w:rsidRPr="00AC5B9F">
              <w:rPr>
                <w:rFonts w:cstheme="minorHAnsi"/>
                <w:b/>
                <w:sz w:val="24"/>
                <w:szCs w:val="24"/>
              </w:rPr>
              <w:t>Uso pedagógico de las TIC</w:t>
            </w:r>
          </w:p>
        </w:tc>
      </w:tr>
      <w:tr w:rsidR="001364D2" w:rsidRPr="00AC5B9F" w:rsidTr="00AC5B9F">
        <w:trPr>
          <w:trHeight w:val="135"/>
          <w:jc w:val="center"/>
        </w:trPr>
        <w:tc>
          <w:tcPr>
            <w:tcW w:w="2897" w:type="dxa"/>
            <w:vMerge/>
            <w:shd w:val="clear" w:color="auto" w:fill="00B050"/>
            <w:vAlign w:val="center"/>
          </w:tcPr>
          <w:p w:rsidR="001364D2" w:rsidRPr="00AC5B9F" w:rsidRDefault="001364D2" w:rsidP="00AC5B9F">
            <w:pPr>
              <w:spacing w:after="0"/>
              <w:jc w:val="center"/>
              <w:rPr>
                <w:rFonts w:cstheme="minorHAnsi"/>
                <w:b/>
                <w:sz w:val="24"/>
                <w:szCs w:val="24"/>
              </w:rPr>
            </w:pPr>
          </w:p>
        </w:tc>
        <w:tc>
          <w:tcPr>
            <w:tcW w:w="3005" w:type="dxa"/>
            <w:shd w:val="clear" w:color="auto" w:fill="D9D9D9"/>
            <w:vAlign w:val="center"/>
          </w:tcPr>
          <w:p w:rsidR="001364D2" w:rsidRPr="00AC5B9F" w:rsidRDefault="001364D2" w:rsidP="00AC5B9F">
            <w:pPr>
              <w:spacing w:after="0"/>
              <w:jc w:val="center"/>
              <w:rPr>
                <w:rFonts w:cstheme="minorHAnsi"/>
                <w:b/>
                <w:sz w:val="24"/>
                <w:szCs w:val="24"/>
              </w:rPr>
            </w:pPr>
            <w:r w:rsidRPr="00AC5B9F">
              <w:rPr>
                <w:rFonts w:cstheme="minorHAnsi"/>
                <w:b/>
                <w:sz w:val="24"/>
                <w:szCs w:val="24"/>
              </w:rPr>
              <w:t>Número de sesiones</w:t>
            </w:r>
          </w:p>
        </w:tc>
        <w:tc>
          <w:tcPr>
            <w:tcW w:w="3054" w:type="dxa"/>
            <w:shd w:val="clear" w:color="auto" w:fill="auto"/>
            <w:vAlign w:val="center"/>
          </w:tcPr>
          <w:p w:rsidR="001364D2" w:rsidRPr="00AC5B9F" w:rsidRDefault="001364D2" w:rsidP="00AC5B9F">
            <w:pPr>
              <w:spacing w:after="0"/>
              <w:jc w:val="center"/>
              <w:rPr>
                <w:rFonts w:cstheme="minorHAnsi"/>
                <w:sz w:val="24"/>
                <w:szCs w:val="24"/>
              </w:rPr>
            </w:pPr>
            <w:r w:rsidRPr="00AC5B9F">
              <w:rPr>
                <w:rFonts w:cstheme="minorHAnsi"/>
                <w:sz w:val="24"/>
                <w:szCs w:val="24"/>
              </w:rPr>
              <w:t>6 (de 2 horas).</w:t>
            </w:r>
          </w:p>
        </w:tc>
        <w:tc>
          <w:tcPr>
            <w:tcW w:w="3698" w:type="dxa"/>
            <w:vMerge/>
            <w:shd w:val="clear" w:color="auto" w:fill="D9D9D9"/>
            <w:vAlign w:val="center"/>
          </w:tcPr>
          <w:p w:rsidR="001364D2" w:rsidRPr="00AC5B9F" w:rsidRDefault="001364D2" w:rsidP="00AC5B9F">
            <w:pPr>
              <w:spacing w:after="0"/>
              <w:jc w:val="center"/>
              <w:rPr>
                <w:rFonts w:cstheme="minorHAnsi"/>
                <w:sz w:val="24"/>
                <w:szCs w:val="24"/>
              </w:rPr>
            </w:pPr>
          </w:p>
        </w:tc>
      </w:tr>
      <w:tr w:rsidR="001364D2" w:rsidRPr="00AC5B9F" w:rsidTr="00AC5B9F">
        <w:trPr>
          <w:trHeight w:val="629"/>
          <w:jc w:val="center"/>
        </w:trPr>
        <w:tc>
          <w:tcPr>
            <w:tcW w:w="2897" w:type="dxa"/>
            <w:shd w:val="clear" w:color="auto" w:fill="D9D9D9"/>
            <w:vAlign w:val="center"/>
          </w:tcPr>
          <w:p w:rsidR="001364D2" w:rsidRPr="00AC5B9F" w:rsidRDefault="001364D2" w:rsidP="00AC5B9F">
            <w:pPr>
              <w:spacing w:after="0"/>
              <w:jc w:val="center"/>
              <w:rPr>
                <w:rFonts w:cstheme="minorHAnsi"/>
                <w:b/>
                <w:sz w:val="24"/>
                <w:szCs w:val="24"/>
              </w:rPr>
            </w:pPr>
            <w:r w:rsidRPr="00AC5B9F">
              <w:rPr>
                <w:rFonts w:cstheme="minorHAnsi"/>
                <w:b/>
                <w:sz w:val="24"/>
                <w:szCs w:val="24"/>
              </w:rPr>
              <w:t>Contenido Central</w:t>
            </w:r>
          </w:p>
        </w:tc>
        <w:tc>
          <w:tcPr>
            <w:tcW w:w="3005" w:type="dxa"/>
            <w:shd w:val="clear" w:color="auto" w:fill="D9D9D9"/>
            <w:vAlign w:val="center"/>
          </w:tcPr>
          <w:p w:rsidR="001364D2" w:rsidRPr="00AC5B9F" w:rsidRDefault="001364D2" w:rsidP="00AC5B9F">
            <w:pPr>
              <w:spacing w:after="0"/>
              <w:jc w:val="center"/>
              <w:rPr>
                <w:rFonts w:cstheme="minorHAnsi"/>
                <w:b/>
                <w:sz w:val="24"/>
                <w:szCs w:val="24"/>
              </w:rPr>
            </w:pPr>
            <w:r w:rsidRPr="00AC5B9F">
              <w:rPr>
                <w:rFonts w:cstheme="minorHAnsi"/>
                <w:b/>
                <w:sz w:val="24"/>
                <w:szCs w:val="24"/>
              </w:rPr>
              <w:t>Objetivo</w:t>
            </w:r>
          </w:p>
        </w:tc>
        <w:tc>
          <w:tcPr>
            <w:tcW w:w="3054" w:type="dxa"/>
            <w:shd w:val="clear" w:color="auto" w:fill="D9D9D9"/>
            <w:vAlign w:val="center"/>
          </w:tcPr>
          <w:p w:rsidR="001364D2" w:rsidRPr="00AC5B9F" w:rsidRDefault="001364D2" w:rsidP="00AC5B9F">
            <w:pPr>
              <w:spacing w:after="0"/>
              <w:jc w:val="center"/>
              <w:rPr>
                <w:rFonts w:cstheme="minorHAnsi"/>
                <w:b/>
                <w:sz w:val="24"/>
                <w:szCs w:val="24"/>
              </w:rPr>
            </w:pPr>
            <w:r w:rsidRPr="00AC5B9F">
              <w:rPr>
                <w:rFonts w:cstheme="minorHAnsi"/>
                <w:b/>
                <w:sz w:val="24"/>
                <w:szCs w:val="24"/>
              </w:rPr>
              <w:t>Rasgos del perfil de egreso</w:t>
            </w:r>
          </w:p>
        </w:tc>
        <w:tc>
          <w:tcPr>
            <w:tcW w:w="3698" w:type="dxa"/>
            <w:vMerge/>
            <w:shd w:val="clear" w:color="auto" w:fill="D9D9D9"/>
            <w:vAlign w:val="center"/>
          </w:tcPr>
          <w:p w:rsidR="001364D2" w:rsidRPr="00AC5B9F" w:rsidRDefault="001364D2" w:rsidP="00AC5B9F">
            <w:pPr>
              <w:spacing w:after="0"/>
              <w:jc w:val="center"/>
              <w:rPr>
                <w:rFonts w:cstheme="minorHAnsi"/>
                <w:sz w:val="24"/>
                <w:szCs w:val="24"/>
              </w:rPr>
            </w:pPr>
          </w:p>
        </w:tc>
      </w:tr>
      <w:tr w:rsidR="001364D2" w:rsidRPr="00AC5B9F" w:rsidTr="00AC5B9F">
        <w:trPr>
          <w:trHeight w:val="2664"/>
          <w:jc w:val="center"/>
        </w:trPr>
        <w:tc>
          <w:tcPr>
            <w:tcW w:w="2897" w:type="dxa"/>
            <w:shd w:val="clear" w:color="auto" w:fill="auto"/>
          </w:tcPr>
          <w:p w:rsidR="001364D2" w:rsidRPr="00AC5B9F" w:rsidRDefault="001364D2" w:rsidP="00AC5B9F">
            <w:pPr>
              <w:pStyle w:val="Default"/>
              <w:jc w:val="center"/>
              <w:rPr>
                <w:rFonts w:asciiTheme="minorHAnsi" w:hAnsiTheme="minorHAnsi" w:cstheme="minorHAnsi"/>
                <w:b/>
                <w:bCs/>
              </w:rPr>
            </w:pPr>
          </w:p>
          <w:p w:rsidR="001364D2" w:rsidRPr="00AC5B9F" w:rsidRDefault="001364D2" w:rsidP="00AC5B9F">
            <w:pPr>
              <w:pStyle w:val="Default"/>
              <w:jc w:val="center"/>
              <w:rPr>
                <w:rFonts w:asciiTheme="minorHAnsi" w:hAnsiTheme="minorHAnsi" w:cstheme="minorHAnsi"/>
                <w:b/>
              </w:rPr>
            </w:pPr>
            <w:r w:rsidRPr="00AC5B9F">
              <w:rPr>
                <w:rFonts w:asciiTheme="minorHAnsi" w:hAnsiTheme="minorHAnsi" w:cstheme="minorHAnsi"/>
                <w:color w:val="000000" w:themeColor="text1"/>
              </w:rPr>
              <w:t>Fuerza velocidad resistencia y flexibilidad en la vida cotidiana y en la práctica físico-deportiva</w:t>
            </w:r>
          </w:p>
          <w:p w:rsidR="001364D2" w:rsidRPr="00AC5B9F" w:rsidRDefault="001364D2" w:rsidP="00AC5B9F">
            <w:pPr>
              <w:spacing w:line="240" w:lineRule="auto"/>
              <w:rPr>
                <w:rFonts w:cstheme="minorHAnsi"/>
                <w:sz w:val="24"/>
                <w:szCs w:val="24"/>
              </w:rPr>
            </w:pPr>
          </w:p>
        </w:tc>
        <w:tc>
          <w:tcPr>
            <w:tcW w:w="3005" w:type="dxa"/>
            <w:shd w:val="clear" w:color="auto" w:fill="auto"/>
          </w:tcPr>
          <w:p w:rsidR="001364D2" w:rsidRPr="00AC5B9F" w:rsidRDefault="001364D2" w:rsidP="00AC5B9F">
            <w:pPr>
              <w:pStyle w:val="Default"/>
              <w:jc w:val="both"/>
              <w:rPr>
                <w:rFonts w:asciiTheme="minorHAnsi" w:hAnsiTheme="minorHAnsi" w:cstheme="minorHAnsi"/>
                <w:color w:val="000000" w:themeColor="text1"/>
              </w:rPr>
            </w:pPr>
            <w:r w:rsidRPr="00AC5B9F">
              <w:rPr>
                <w:rFonts w:asciiTheme="minorHAnsi" w:hAnsiTheme="minorHAnsi" w:cstheme="minorHAnsi"/>
                <w:color w:val="000000" w:themeColor="text1"/>
              </w:rPr>
              <w:t>Que el estudiante identifique los movimientos de locomoción que ejecuta para realizar actividades cotidianas distinguiéndolas de las realizadas en la práctica físico-deportiva</w:t>
            </w:r>
          </w:p>
        </w:tc>
        <w:tc>
          <w:tcPr>
            <w:tcW w:w="3054" w:type="dxa"/>
            <w:shd w:val="clear" w:color="auto" w:fill="auto"/>
          </w:tcPr>
          <w:p w:rsidR="001364D2" w:rsidRPr="00AC5B9F" w:rsidRDefault="001364D2" w:rsidP="00AC5B9F">
            <w:pPr>
              <w:pStyle w:val="Default"/>
              <w:jc w:val="both"/>
              <w:rPr>
                <w:rFonts w:asciiTheme="minorHAnsi" w:hAnsiTheme="minorHAnsi" w:cstheme="minorHAnsi"/>
                <w:color w:val="000000" w:themeColor="text1"/>
              </w:rPr>
            </w:pPr>
            <w:r w:rsidRPr="00AC5B9F">
              <w:rPr>
                <w:rFonts w:asciiTheme="minorHAnsi" w:hAnsiTheme="minorHAnsi" w:cstheme="minorHAnsi"/>
                <w:color w:val="000000" w:themeColor="text1"/>
              </w:rPr>
              <w:t xml:space="preserve">Asume el compromiso de mantener su cuerpo sano, tanto en lo que toca a su salud física como mental. </w:t>
            </w:r>
          </w:p>
          <w:p w:rsidR="001364D2" w:rsidRPr="00AC5B9F" w:rsidRDefault="001364D2" w:rsidP="00AC5B9F">
            <w:pPr>
              <w:spacing w:line="240" w:lineRule="auto"/>
              <w:jc w:val="both"/>
              <w:rPr>
                <w:rFonts w:cstheme="minorHAnsi"/>
                <w:color w:val="000000" w:themeColor="text1"/>
                <w:sz w:val="24"/>
                <w:szCs w:val="24"/>
              </w:rPr>
            </w:pPr>
          </w:p>
          <w:p w:rsidR="001364D2" w:rsidRPr="00AC5B9F" w:rsidRDefault="001364D2" w:rsidP="00AC5B9F">
            <w:pPr>
              <w:spacing w:line="240" w:lineRule="auto"/>
              <w:jc w:val="both"/>
              <w:rPr>
                <w:rFonts w:cstheme="minorHAnsi"/>
                <w:color w:val="000000" w:themeColor="text1"/>
                <w:sz w:val="24"/>
                <w:szCs w:val="24"/>
              </w:rPr>
            </w:pPr>
            <w:r w:rsidRPr="00AC5B9F">
              <w:rPr>
                <w:rFonts w:cstheme="minorHAnsi"/>
                <w:color w:val="000000" w:themeColor="text1"/>
                <w:sz w:val="24"/>
                <w:szCs w:val="24"/>
              </w:rPr>
              <w:t xml:space="preserve">Evita conductas y prácticas de riesgo para favorecer un estilo de vida activo y saludable. </w:t>
            </w:r>
          </w:p>
        </w:tc>
        <w:tc>
          <w:tcPr>
            <w:tcW w:w="3698" w:type="dxa"/>
            <w:shd w:val="clear" w:color="auto" w:fill="auto"/>
          </w:tcPr>
          <w:p w:rsidR="001364D2" w:rsidRPr="00AC5B9F" w:rsidRDefault="001364D2" w:rsidP="00AC5B9F">
            <w:pPr>
              <w:pStyle w:val="Default"/>
              <w:jc w:val="center"/>
              <w:rPr>
                <w:rFonts w:asciiTheme="minorHAnsi" w:hAnsiTheme="minorHAnsi" w:cstheme="minorHAnsi"/>
              </w:rPr>
            </w:pPr>
            <w:r w:rsidRPr="00AC5B9F">
              <w:rPr>
                <w:rFonts w:asciiTheme="minorHAnsi" w:hAnsiTheme="minorHAnsi" w:cstheme="minorHAnsi"/>
              </w:rPr>
              <w:t>Editor de videos</w:t>
            </w:r>
          </w:p>
          <w:p w:rsidR="001364D2" w:rsidRPr="00AC5B9F" w:rsidRDefault="001364D2" w:rsidP="00AC5B9F">
            <w:pPr>
              <w:pStyle w:val="Default"/>
              <w:jc w:val="center"/>
              <w:rPr>
                <w:rFonts w:asciiTheme="minorHAnsi" w:hAnsiTheme="minorHAnsi" w:cstheme="minorHAnsi"/>
                <w:color w:val="auto"/>
              </w:rPr>
            </w:pPr>
          </w:p>
          <w:p w:rsidR="001364D2" w:rsidRPr="00AC5B9F" w:rsidRDefault="000009E4" w:rsidP="00AC5B9F">
            <w:pPr>
              <w:pStyle w:val="Default"/>
              <w:jc w:val="center"/>
              <w:rPr>
                <w:rFonts w:asciiTheme="minorHAnsi" w:hAnsiTheme="minorHAnsi" w:cstheme="minorHAnsi"/>
                <w:color w:val="auto"/>
              </w:rPr>
            </w:pPr>
            <w:hyperlink r:id="rId15" w:history="1">
              <w:r w:rsidR="001364D2" w:rsidRPr="00AC5B9F">
                <w:rPr>
                  <w:rStyle w:val="Hipervnculo"/>
                  <w:rFonts w:asciiTheme="minorHAnsi" w:hAnsiTheme="minorHAnsi" w:cstheme="minorHAnsi"/>
                  <w:color w:val="auto"/>
                </w:rPr>
                <w:t>https://www.movavi.com/es/suite</w:t>
              </w:r>
            </w:hyperlink>
          </w:p>
          <w:p w:rsidR="001364D2" w:rsidRPr="00AC5B9F" w:rsidRDefault="001364D2" w:rsidP="00AC5B9F">
            <w:pPr>
              <w:pStyle w:val="Default"/>
              <w:jc w:val="center"/>
              <w:rPr>
                <w:rFonts w:asciiTheme="minorHAnsi" w:hAnsiTheme="minorHAnsi" w:cstheme="minorHAnsi"/>
                <w:color w:val="auto"/>
              </w:rPr>
            </w:pPr>
          </w:p>
          <w:p w:rsidR="001364D2" w:rsidRPr="00AC5B9F" w:rsidRDefault="001364D2" w:rsidP="00AC5B9F">
            <w:pPr>
              <w:pStyle w:val="Default"/>
              <w:jc w:val="center"/>
              <w:rPr>
                <w:rFonts w:asciiTheme="minorHAnsi" w:hAnsiTheme="minorHAnsi" w:cstheme="minorHAnsi"/>
                <w:color w:val="auto"/>
              </w:rPr>
            </w:pPr>
            <w:r w:rsidRPr="00AC5B9F">
              <w:rPr>
                <w:rFonts w:asciiTheme="minorHAnsi" w:hAnsiTheme="minorHAnsi" w:cstheme="minorHAnsi"/>
                <w:color w:val="auto"/>
              </w:rPr>
              <w:t xml:space="preserve">Aplicaciones </w:t>
            </w:r>
          </w:p>
          <w:p w:rsidR="001364D2" w:rsidRPr="00AC5B9F" w:rsidRDefault="001364D2" w:rsidP="00AC5B9F">
            <w:pPr>
              <w:pStyle w:val="Default"/>
              <w:jc w:val="center"/>
              <w:rPr>
                <w:rFonts w:asciiTheme="minorHAnsi" w:hAnsiTheme="minorHAnsi" w:cstheme="minorHAnsi"/>
                <w:color w:val="auto"/>
              </w:rPr>
            </w:pPr>
          </w:p>
          <w:p w:rsidR="001364D2" w:rsidRPr="00AC5B9F" w:rsidRDefault="000009E4" w:rsidP="00AC5B9F">
            <w:pPr>
              <w:pStyle w:val="Default"/>
              <w:jc w:val="center"/>
              <w:rPr>
                <w:rFonts w:asciiTheme="minorHAnsi" w:hAnsiTheme="minorHAnsi" w:cstheme="minorHAnsi"/>
                <w:color w:val="auto"/>
              </w:rPr>
            </w:pPr>
            <w:hyperlink r:id="rId16" w:history="1">
              <w:r w:rsidR="001364D2" w:rsidRPr="00AC5B9F">
                <w:rPr>
                  <w:rStyle w:val="Hipervnculo"/>
                  <w:rFonts w:asciiTheme="minorHAnsi" w:hAnsiTheme="minorHAnsi" w:cstheme="minorHAnsi"/>
                  <w:color w:val="auto"/>
                </w:rPr>
                <w:t>https://play.google.com/store/apps/</w:t>
              </w:r>
            </w:hyperlink>
          </w:p>
          <w:p w:rsidR="001364D2" w:rsidRPr="00AC5B9F" w:rsidRDefault="001364D2" w:rsidP="00AC5B9F">
            <w:pPr>
              <w:pStyle w:val="Default"/>
              <w:jc w:val="center"/>
              <w:rPr>
                <w:rFonts w:asciiTheme="minorHAnsi" w:hAnsiTheme="minorHAnsi" w:cstheme="minorHAnsi"/>
                <w:color w:val="auto"/>
              </w:rPr>
            </w:pPr>
            <w:r w:rsidRPr="00AC5B9F">
              <w:rPr>
                <w:rFonts w:asciiTheme="minorHAnsi" w:hAnsiTheme="minorHAnsi" w:cstheme="minorHAnsi"/>
                <w:color w:val="auto"/>
              </w:rPr>
              <w:t>details?id=step.tracker.stepcounter.</w:t>
            </w:r>
          </w:p>
          <w:p w:rsidR="001364D2" w:rsidRPr="00AC5B9F" w:rsidRDefault="001364D2" w:rsidP="00AC5B9F">
            <w:pPr>
              <w:pStyle w:val="Default"/>
              <w:jc w:val="center"/>
              <w:rPr>
                <w:rFonts w:asciiTheme="minorHAnsi" w:hAnsiTheme="minorHAnsi" w:cstheme="minorHAnsi"/>
              </w:rPr>
            </w:pPr>
            <w:r w:rsidRPr="00AC5B9F">
              <w:rPr>
                <w:rFonts w:asciiTheme="minorHAnsi" w:hAnsiTheme="minorHAnsi" w:cstheme="minorHAnsi"/>
              </w:rPr>
              <w:t>walking&amp;hl=en_US</w:t>
            </w:r>
          </w:p>
        </w:tc>
      </w:tr>
      <w:tr w:rsidR="001364D2" w:rsidRPr="00AC5B9F" w:rsidTr="00AC5B9F">
        <w:trPr>
          <w:jc w:val="center"/>
        </w:trPr>
        <w:tc>
          <w:tcPr>
            <w:tcW w:w="2897" w:type="dxa"/>
            <w:shd w:val="clear" w:color="auto" w:fill="D9D9D9"/>
          </w:tcPr>
          <w:p w:rsidR="001364D2" w:rsidRPr="00AC5B9F" w:rsidRDefault="001364D2" w:rsidP="00AC5B9F">
            <w:pPr>
              <w:pStyle w:val="Default"/>
              <w:jc w:val="center"/>
              <w:rPr>
                <w:rFonts w:asciiTheme="minorHAnsi" w:hAnsiTheme="minorHAnsi" w:cstheme="minorHAnsi"/>
                <w:b/>
                <w:bCs/>
              </w:rPr>
            </w:pPr>
            <w:r w:rsidRPr="00AC5B9F">
              <w:rPr>
                <w:rFonts w:asciiTheme="minorHAnsi" w:hAnsiTheme="minorHAnsi" w:cstheme="minorHAnsi"/>
                <w:b/>
                <w:bCs/>
              </w:rPr>
              <w:t>Contenido Específico</w:t>
            </w:r>
          </w:p>
        </w:tc>
        <w:tc>
          <w:tcPr>
            <w:tcW w:w="3005" w:type="dxa"/>
            <w:shd w:val="clear" w:color="auto" w:fill="D9D9D9"/>
          </w:tcPr>
          <w:p w:rsidR="001364D2" w:rsidRPr="00AC5B9F" w:rsidRDefault="001364D2" w:rsidP="00AC5B9F">
            <w:pPr>
              <w:pStyle w:val="Default"/>
              <w:jc w:val="center"/>
              <w:rPr>
                <w:rFonts w:asciiTheme="minorHAnsi" w:hAnsiTheme="minorHAnsi" w:cstheme="minorHAnsi"/>
                <w:b/>
              </w:rPr>
            </w:pPr>
            <w:r w:rsidRPr="00AC5B9F">
              <w:rPr>
                <w:rFonts w:asciiTheme="minorHAnsi" w:hAnsiTheme="minorHAnsi" w:cstheme="minorHAnsi"/>
                <w:b/>
              </w:rPr>
              <w:t>Aprendizajes esperados</w:t>
            </w:r>
          </w:p>
        </w:tc>
        <w:tc>
          <w:tcPr>
            <w:tcW w:w="3054" w:type="dxa"/>
            <w:shd w:val="clear" w:color="auto" w:fill="D9D9D9"/>
          </w:tcPr>
          <w:p w:rsidR="001364D2" w:rsidRPr="00AC5B9F" w:rsidRDefault="001364D2" w:rsidP="00AC5B9F">
            <w:pPr>
              <w:pStyle w:val="Default"/>
              <w:jc w:val="center"/>
              <w:rPr>
                <w:rFonts w:asciiTheme="minorHAnsi" w:hAnsiTheme="minorHAnsi" w:cstheme="minorHAnsi"/>
                <w:b/>
              </w:rPr>
            </w:pPr>
            <w:r w:rsidRPr="00AC5B9F">
              <w:rPr>
                <w:rFonts w:asciiTheme="minorHAnsi" w:hAnsiTheme="minorHAnsi" w:cstheme="minorHAnsi"/>
                <w:b/>
              </w:rPr>
              <w:t>Productos</w:t>
            </w:r>
          </w:p>
        </w:tc>
        <w:tc>
          <w:tcPr>
            <w:tcW w:w="3698" w:type="dxa"/>
            <w:shd w:val="clear" w:color="auto" w:fill="D9D9D9"/>
          </w:tcPr>
          <w:p w:rsidR="001364D2" w:rsidRPr="00AC5B9F" w:rsidRDefault="001364D2" w:rsidP="00AC5B9F">
            <w:pPr>
              <w:pStyle w:val="Default"/>
              <w:jc w:val="center"/>
              <w:rPr>
                <w:rFonts w:asciiTheme="minorHAnsi" w:hAnsiTheme="minorHAnsi" w:cstheme="minorHAnsi"/>
                <w:b/>
              </w:rPr>
            </w:pPr>
            <w:r w:rsidRPr="00AC5B9F">
              <w:rPr>
                <w:rFonts w:asciiTheme="minorHAnsi" w:hAnsiTheme="minorHAnsi" w:cstheme="minorHAnsi"/>
                <w:b/>
              </w:rPr>
              <w:t>Rasgos que evaluar</w:t>
            </w:r>
          </w:p>
        </w:tc>
      </w:tr>
      <w:tr w:rsidR="001364D2" w:rsidRPr="00AC5B9F" w:rsidTr="00AC5B9F">
        <w:trPr>
          <w:trHeight w:val="3838"/>
          <w:jc w:val="center"/>
        </w:trPr>
        <w:tc>
          <w:tcPr>
            <w:tcW w:w="2897" w:type="dxa"/>
            <w:shd w:val="clear" w:color="auto" w:fill="auto"/>
          </w:tcPr>
          <w:p w:rsidR="001364D2" w:rsidRPr="00AC5B9F" w:rsidRDefault="001364D2" w:rsidP="00AC5B9F">
            <w:pPr>
              <w:jc w:val="both"/>
              <w:rPr>
                <w:rFonts w:cstheme="minorHAnsi"/>
                <w:sz w:val="24"/>
                <w:szCs w:val="24"/>
              </w:rPr>
            </w:pPr>
            <w:r w:rsidRPr="00AC5B9F">
              <w:rPr>
                <w:rFonts w:cstheme="minorHAnsi"/>
                <w:sz w:val="24"/>
                <w:szCs w:val="24"/>
              </w:rPr>
              <w:t xml:space="preserve">1. </w:t>
            </w:r>
            <w:r w:rsidRPr="00AC5B9F">
              <w:rPr>
                <w:rFonts w:cstheme="minorHAnsi"/>
                <w:color w:val="000000" w:themeColor="text1"/>
                <w:sz w:val="24"/>
                <w:szCs w:val="24"/>
              </w:rPr>
              <w:t>Conceptos, tipos y métodos para el desarrollo de la fuerza en la práctica del volibol</w:t>
            </w:r>
          </w:p>
          <w:p w:rsidR="001364D2" w:rsidRPr="00AC5B9F" w:rsidRDefault="001364D2" w:rsidP="00AC5B9F">
            <w:pPr>
              <w:pStyle w:val="Default"/>
              <w:jc w:val="both"/>
              <w:rPr>
                <w:rFonts w:asciiTheme="minorHAnsi" w:hAnsiTheme="minorHAnsi" w:cstheme="minorHAnsi"/>
              </w:rPr>
            </w:pPr>
          </w:p>
          <w:p w:rsidR="001364D2" w:rsidRPr="00AC5B9F" w:rsidRDefault="001364D2" w:rsidP="00AC5B9F">
            <w:pPr>
              <w:pStyle w:val="Default"/>
              <w:jc w:val="both"/>
              <w:rPr>
                <w:rFonts w:asciiTheme="minorHAnsi" w:hAnsiTheme="minorHAnsi" w:cstheme="minorHAnsi"/>
                <w:color w:val="auto"/>
              </w:rPr>
            </w:pPr>
          </w:p>
          <w:p w:rsidR="001364D2" w:rsidRPr="00AC5B9F" w:rsidRDefault="001364D2" w:rsidP="00AC5B9F">
            <w:pPr>
              <w:pStyle w:val="Default"/>
              <w:jc w:val="both"/>
              <w:rPr>
                <w:rFonts w:asciiTheme="minorHAnsi" w:hAnsiTheme="minorHAnsi" w:cstheme="minorHAnsi"/>
                <w:b/>
                <w:bCs/>
              </w:rPr>
            </w:pPr>
          </w:p>
        </w:tc>
        <w:tc>
          <w:tcPr>
            <w:tcW w:w="3005" w:type="dxa"/>
            <w:shd w:val="clear" w:color="auto" w:fill="auto"/>
          </w:tcPr>
          <w:p w:rsidR="001364D2" w:rsidRPr="00AC5B9F" w:rsidRDefault="001364D2" w:rsidP="00AC5B9F">
            <w:pPr>
              <w:pStyle w:val="Prrafodelista"/>
              <w:ind w:left="80"/>
              <w:jc w:val="both"/>
              <w:rPr>
                <w:rFonts w:cstheme="minorHAnsi"/>
                <w:color w:val="000000" w:themeColor="text1"/>
                <w:sz w:val="24"/>
                <w:szCs w:val="24"/>
              </w:rPr>
            </w:pPr>
            <w:r w:rsidRPr="00AC5B9F">
              <w:rPr>
                <w:rFonts w:cstheme="minorHAnsi"/>
                <w:color w:val="000000" w:themeColor="text1"/>
                <w:sz w:val="24"/>
                <w:szCs w:val="24"/>
              </w:rPr>
              <w:t>Conoce los diferentes tipos de fuerza, flexibilidad, velocidad y resistencia en su práctica y concepto</w:t>
            </w:r>
          </w:p>
        </w:tc>
        <w:tc>
          <w:tcPr>
            <w:tcW w:w="3054" w:type="dxa"/>
            <w:shd w:val="clear" w:color="auto" w:fill="auto"/>
          </w:tcPr>
          <w:p w:rsidR="001364D2" w:rsidRPr="00AC5B9F" w:rsidRDefault="001364D2" w:rsidP="00AC5B9F">
            <w:pPr>
              <w:pStyle w:val="Prrafodelista"/>
              <w:ind w:left="52"/>
              <w:jc w:val="both"/>
              <w:rPr>
                <w:rFonts w:cstheme="minorHAnsi"/>
                <w:color w:val="000000" w:themeColor="text1"/>
                <w:sz w:val="24"/>
                <w:szCs w:val="24"/>
              </w:rPr>
            </w:pPr>
            <w:r w:rsidRPr="00AC5B9F">
              <w:rPr>
                <w:rFonts w:cstheme="minorHAnsi"/>
                <w:color w:val="000000" w:themeColor="text1"/>
                <w:sz w:val="24"/>
                <w:szCs w:val="24"/>
              </w:rPr>
              <w:t>El estudiante elaborará dibujos esquemáticos donde diferenciará los tipos de fuerza general y específica.</w:t>
            </w:r>
          </w:p>
          <w:p w:rsidR="001364D2" w:rsidRPr="00AC5B9F" w:rsidRDefault="001364D2" w:rsidP="00AC5B9F">
            <w:pPr>
              <w:pStyle w:val="Prrafodelista"/>
              <w:ind w:left="52"/>
              <w:jc w:val="both"/>
              <w:rPr>
                <w:rFonts w:cstheme="minorHAnsi"/>
                <w:color w:val="000000" w:themeColor="text1"/>
                <w:sz w:val="24"/>
                <w:szCs w:val="24"/>
              </w:rPr>
            </w:pPr>
          </w:p>
          <w:p w:rsidR="001364D2" w:rsidRPr="00AC5B9F" w:rsidRDefault="001364D2" w:rsidP="00AC5B9F">
            <w:pPr>
              <w:pStyle w:val="Prrafodelista"/>
              <w:ind w:left="52"/>
              <w:jc w:val="both"/>
              <w:rPr>
                <w:rFonts w:cstheme="minorHAnsi"/>
                <w:color w:val="000000" w:themeColor="text1"/>
                <w:sz w:val="24"/>
                <w:szCs w:val="24"/>
              </w:rPr>
            </w:pPr>
            <w:r w:rsidRPr="00AC5B9F">
              <w:rPr>
                <w:rFonts w:cstheme="minorHAnsi"/>
                <w:color w:val="000000" w:themeColor="text1"/>
                <w:sz w:val="24"/>
                <w:szCs w:val="24"/>
              </w:rPr>
              <w:t>Identifica en un esquema corporal del individuo sus diferentes puntos de flexibilidad como son; articulaciones, ligamentos, músculos</w:t>
            </w:r>
          </w:p>
        </w:tc>
        <w:tc>
          <w:tcPr>
            <w:tcW w:w="3698" w:type="dxa"/>
            <w:shd w:val="clear" w:color="auto" w:fill="auto"/>
          </w:tcPr>
          <w:p w:rsidR="001364D2" w:rsidRPr="00AC5B9F" w:rsidRDefault="001364D2" w:rsidP="001364D2">
            <w:pPr>
              <w:numPr>
                <w:ilvl w:val="0"/>
                <w:numId w:val="9"/>
              </w:numPr>
              <w:rPr>
                <w:rFonts w:cstheme="minorHAnsi"/>
                <w:color w:val="000000" w:themeColor="text1"/>
                <w:sz w:val="24"/>
                <w:szCs w:val="24"/>
              </w:rPr>
            </w:pPr>
            <w:r w:rsidRPr="00AC5B9F">
              <w:rPr>
                <w:rFonts w:cstheme="minorHAnsi"/>
                <w:color w:val="000000" w:themeColor="text1"/>
                <w:sz w:val="24"/>
                <w:szCs w:val="24"/>
              </w:rPr>
              <w:t>Revisión de evidencias (registros de clase elaboración de esquemas) conocimientos de conceptos y definiciones, así como análisis de lecturas y cuestionario de los contenidos revisados.</w:t>
            </w:r>
          </w:p>
          <w:p w:rsidR="001364D2" w:rsidRPr="00AC5B9F" w:rsidRDefault="001364D2" w:rsidP="00AC5B9F">
            <w:pPr>
              <w:numPr>
                <w:ilvl w:val="0"/>
                <w:numId w:val="9"/>
              </w:numPr>
              <w:rPr>
                <w:rFonts w:cstheme="minorHAnsi"/>
                <w:sz w:val="24"/>
                <w:szCs w:val="24"/>
              </w:rPr>
            </w:pPr>
            <w:r w:rsidRPr="00AC5B9F">
              <w:rPr>
                <w:rFonts w:cstheme="minorHAnsi"/>
                <w:color w:val="000000" w:themeColor="text1"/>
                <w:sz w:val="24"/>
                <w:szCs w:val="24"/>
              </w:rPr>
              <w:t>Identificar en dibujos o fotos de sus compañeros los puntos de flexibilidad, así como las articulaciones y músculos.</w:t>
            </w:r>
          </w:p>
        </w:tc>
      </w:tr>
      <w:tr w:rsidR="001364D2" w:rsidRPr="00AC5B9F" w:rsidTr="00AC5B9F">
        <w:trPr>
          <w:jc w:val="center"/>
        </w:trPr>
        <w:tc>
          <w:tcPr>
            <w:tcW w:w="2897" w:type="dxa"/>
            <w:shd w:val="clear" w:color="auto" w:fill="D9D9D9"/>
          </w:tcPr>
          <w:p w:rsidR="001364D2" w:rsidRPr="00AC5B9F" w:rsidRDefault="001364D2" w:rsidP="00AC5B9F">
            <w:pPr>
              <w:jc w:val="center"/>
              <w:rPr>
                <w:rFonts w:cstheme="minorHAnsi"/>
                <w:b/>
                <w:sz w:val="24"/>
                <w:szCs w:val="24"/>
              </w:rPr>
            </w:pPr>
            <w:r w:rsidRPr="00AC5B9F">
              <w:rPr>
                <w:rFonts w:cstheme="minorHAnsi"/>
                <w:b/>
                <w:sz w:val="24"/>
                <w:szCs w:val="24"/>
              </w:rPr>
              <w:t>Orientaciones Didácticas</w:t>
            </w:r>
          </w:p>
        </w:tc>
        <w:tc>
          <w:tcPr>
            <w:tcW w:w="9757" w:type="dxa"/>
            <w:gridSpan w:val="3"/>
            <w:shd w:val="clear" w:color="auto" w:fill="auto"/>
          </w:tcPr>
          <w:p w:rsidR="001364D2" w:rsidRPr="00AC5B9F" w:rsidRDefault="001364D2" w:rsidP="00AC5B9F">
            <w:pPr>
              <w:pStyle w:val="Prrafodelista"/>
              <w:numPr>
                <w:ilvl w:val="0"/>
                <w:numId w:val="1"/>
              </w:numPr>
              <w:spacing w:after="0" w:line="240" w:lineRule="auto"/>
              <w:ind w:left="720"/>
              <w:jc w:val="both"/>
              <w:rPr>
                <w:rFonts w:cstheme="minorHAnsi"/>
                <w:sz w:val="24"/>
                <w:szCs w:val="24"/>
              </w:rPr>
            </w:pPr>
          </w:p>
        </w:tc>
      </w:tr>
    </w:tbl>
    <w:p w:rsidR="00AC5B9F" w:rsidRDefault="00AC5B9F" w:rsidP="001364D2">
      <w:pPr>
        <w:rPr>
          <w:rFonts w:cstheme="minorHAnsi"/>
          <w:b/>
          <w:sz w:val="24"/>
          <w:szCs w:val="24"/>
        </w:rPr>
      </w:pPr>
    </w:p>
    <w:p w:rsidR="001364D2" w:rsidRPr="00AC5B9F" w:rsidRDefault="001364D2" w:rsidP="001364D2">
      <w:pPr>
        <w:rPr>
          <w:rFonts w:cstheme="minorHAnsi"/>
          <w:b/>
          <w:sz w:val="24"/>
          <w:szCs w:val="24"/>
        </w:rPr>
      </w:pPr>
      <w:r w:rsidRPr="00AC5B9F">
        <w:rPr>
          <w:rFonts w:cstheme="minorHAnsi"/>
          <w:b/>
          <w:sz w:val="24"/>
          <w:szCs w:val="24"/>
        </w:rPr>
        <w:lastRenderedPageBreak/>
        <w:t>Ejemplo de planificación didáctica: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417"/>
        <w:gridCol w:w="2410"/>
        <w:gridCol w:w="2552"/>
        <w:gridCol w:w="850"/>
        <w:gridCol w:w="3106"/>
      </w:tblGrid>
      <w:tr w:rsidR="001364D2" w:rsidRPr="00AC5B9F" w:rsidTr="00AC5B9F">
        <w:tc>
          <w:tcPr>
            <w:tcW w:w="14016" w:type="dxa"/>
            <w:gridSpan w:val="7"/>
            <w:shd w:val="clear" w:color="auto" w:fill="F2F2F2"/>
          </w:tcPr>
          <w:p w:rsidR="001364D2" w:rsidRPr="00AC5B9F" w:rsidRDefault="001364D2" w:rsidP="00AC5B9F">
            <w:pPr>
              <w:spacing w:after="0" w:line="240" w:lineRule="auto"/>
              <w:jc w:val="center"/>
              <w:rPr>
                <w:rFonts w:cstheme="minorHAnsi"/>
                <w:b/>
                <w:sz w:val="24"/>
                <w:szCs w:val="24"/>
              </w:rPr>
            </w:pPr>
            <w:r w:rsidRPr="00AC5B9F">
              <w:rPr>
                <w:rFonts w:cstheme="minorHAnsi"/>
                <w:b/>
                <w:sz w:val="24"/>
                <w:szCs w:val="24"/>
              </w:rPr>
              <w:t>PLANEACIÓN DE LA UNIDAD DIDÁCTICA 2</w:t>
            </w:r>
          </w:p>
        </w:tc>
      </w:tr>
      <w:tr w:rsidR="001364D2" w:rsidRPr="00AC5B9F" w:rsidTr="00AC5B9F">
        <w:tc>
          <w:tcPr>
            <w:tcW w:w="5098" w:type="dxa"/>
            <w:gridSpan w:val="3"/>
            <w:shd w:val="clear" w:color="auto" w:fill="D9D9D9"/>
          </w:tcPr>
          <w:p w:rsidR="001364D2" w:rsidRPr="00AC5B9F" w:rsidRDefault="001364D2" w:rsidP="00AC5B9F">
            <w:pPr>
              <w:spacing w:after="0" w:line="240" w:lineRule="auto"/>
              <w:jc w:val="center"/>
              <w:rPr>
                <w:rFonts w:cstheme="minorHAnsi"/>
                <w:b/>
                <w:sz w:val="24"/>
                <w:szCs w:val="24"/>
              </w:rPr>
            </w:pPr>
            <w:r w:rsidRPr="00AC5B9F">
              <w:rPr>
                <w:rFonts w:cstheme="minorHAnsi"/>
                <w:b/>
                <w:sz w:val="24"/>
                <w:szCs w:val="24"/>
              </w:rPr>
              <w:t>Unidad Didáctica II</w:t>
            </w:r>
          </w:p>
        </w:tc>
        <w:tc>
          <w:tcPr>
            <w:tcW w:w="4962" w:type="dxa"/>
            <w:gridSpan w:val="2"/>
            <w:shd w:val="clear" w:color="auto" w:fill="D9D9D9"/>
          </w:tcPr>
          <w:p w:rsidR="001364D2" w:rsidRPr="00AC5B9F" w:rsidRDefault="001364D2" w:rsidP="00AC5B9F">
            <w:pPr>
              <w:spacing w:after="0" w:line="240" w:lineRule="auto"/>
              <w:jc w:val="center"/>
              <w:rPr>
                <w:rFonts w:cstheme="minorHAnsi"/>
                <w:sz w:val="24"/>
                <w:szCs w:val="24"/>
              </w:rPr>
            </w:pPr>
            <w:r w:rsidRPr="00AC5B9F">
              <w:rPr>
                <w:rFonts w:cstheme="minorHAnsi"/>
                <w:b/>
                <w:sz w:val="24"/>
                <w:szCs w:val="24"/>
              </w:rPr>
              <w:t>Sesión: 7</w:t>
            </w:r>
          </w:p>
        </w:tc>
        <w:tc>
          <w:tcPr>
            <w:tcW w:w="3956" w:type="dxa"/>
            <w:gridSpan w:val="2"/>
            <w:shd w:val="clear" w:color="auto" w:fill="D9D9D9"/>
          </w:tcPr>
          <w:p w:rsidR="001364D2" w:rsidRPr="00AC5B9F" w:rsidRDefault="001364D2" w:rsidP="00AC5B9F">
            <w:pPr>
              <w:spacing w:after="0" w:line="240" w:lineRule="auto"/>
              <w:jc w:val="center"/>
              <w:rPr>
                <w:rFonts w:cstheme="minorHAnsi"/>
                <w:sz w:val="24"/>
                <w:szCs w:val="24"/>
              </w:rPr>
            </w:pPr>
            <w:r w:rsidRPr="00AC5B9F">
              <w:rPr>
                <w:rFonts w:cstheme="minorHAnsi"/>
                <w:b/>
                <w:sz w:val="24"/>
                <w:szCs w:val="24"/>
              </w:rPr>
              <w:t xml:space="preserve">Tiempo: </w:t>
            </w:r>
            <w:r w:rsidRPr="00AC5B9F">
              <w:rPr>
                <w:rFonts w:cstheme="minorHAnsi"/>
                <w:sz w:val="24"/>
                <w:szCs w:val="24"/>
              </w:rPr>
              <w:t>100 minutos</w:t>
            </w:r>
          </w:p>
        </w:tc>
      </w:tr>
      <w:tr w:rsidR="001364D2" w:rsidRPr="00AC5B9F" w:rsidTr="00AC5B9F">
        <w:tc>
          <w:tcPr>
            <w:tcW w:w="3681" w:type="dxa"/>
            <w:gridSpan w:val="2"/>
            <w:shd w:val="clear" w:color="auto" w:fill="D9D9D9"/>
          </w:tcPr>
          <w:p w:rsidR="001364D2" w:rsidRPr="00AC5B9F" w:rsidRDefault="001364D2" w:rsidP="00AC5B9F">
            <w:pPr>
              <w:spacing w:after="0" w:line="240" w:lineRule="auto"/>
              <w:jc w:val="center"/>
              <w:rPr>
                <w:rFonts w:cstheme="minorHAnsi"/>
                <w:b/>
                <w:sz w:val="24"/>
                <w:szCs w:val="24"/>
              </w:rPr>
            </w:pPr>
            <w:r w:rsidRPr="00AC5B9F">
              <w:rPr>
                <w:rFonts w:cstheme="minorHAnsi"/>
                <w:b/>
                <w:sz w:val="24"/>
                <w:szCs w:val="24"/>
              </w:rPr>
              <w:t>Contenido central</w:t>
            </w:r>
          </w:p>
        </w:tc>
        <w:tc>
          <w:tcPr>
            <w:tcW w:w="3827" w:type="dxa"/>
            <w:gridSpan w:val="2"/>
            <w:shd w:val="clear" w:color="auto" w:fill="D9D9D9"/>
          </w:tcPr>
          <w:p w:rsidR="001364D2" w:rsidRPr="00AC5B9F" w:rsidRDefault="001364D2" w:rsidP="00AC5B9F">
            <w:pPr>
              <w:spacing w:after="0" w:line="240" w:lineRule="auto"/>
              <w:jc w:val="center"/>
              <w:rPr>
                <w:rFonts w:cstheme="minorHAnsi"/>
                <w:b/>
                <w:sz w:val="24"/>
                <w:szCs w:val="24"/>
              </w:rPr>
            </w:pPr>
            <w:r w:rsidRPr="00AC5B9F">
              <w:rPr>
                <w:rFonts w:cstheme="minorHAnsi"/>
                <w:b/>
                <w:sz w:val="24"/>
                <w:szCs w:val="24"/>
              </w:rPr>
              <w:t>Aprendizaje esperado</w:t>
            </w:r>
          </w:p>
        </w:tc>
        <w:tc>
          <w:tcPr>
            <w:tcW w:w="3402" w:type="dxa"/>
            <w:gridSpan w:val="2"/>
            <w:shd w:val="clear" w:color="auto" w:fill="D9D9D9"/>
          </w:tcPr>
          <w:p w:rsidR="001364D2" w:rsidRPr="00AC5B9F" w:rsidRDefault="001364D2" w:rsidP="00AC5B9F">
            <w:pPr>
              <w:spacing w:after="0" w:line="240" w:lineRule="auto"/>
              <w:jc w:val="center"/>
              <w:rPr>
                <w:rFonts w:cstheme="minorHAnsi"/>
                <w:b/>
                <w:sz w:val="24"/>
                <w:szCs w:val="24"/>
              </w:rPr>
            </w:pPr>
            <w:r w:rsidRPr="00AC5B9F">
              <w:rPr>
                <w:rFonts w:cstheme="minorHAnsi"/>
                <w:b/>
                <w:sz w:val="24"/>
                <w:szCs w:val="24"/>
              </w:rPr>
              <w:t>Intención pedagógica</w:t>
            </w:r>
          </w:p>
        </w:tc>
        <w:tc>
          <w:tcPr>
            <w:tcW w:w="3106" w:type="dxa"/>
            <w:shd w:val="clear" w:color="auto" w:fill="D9D9D9"/>
          </w:tcPr>
          <w:p w:rsidR="001364D2" w:rsidRPr="00AC5B9F" w:rsidRDefault="001364D2" w:rsidP="00AC5B9F">
            <w:pPr>
              <w:spacing w:after="0" w:line="240" w:lineRule="auto"/>
              <w:jc w:val="center"/>
              <w:rPr>
                <w:rFonts w:cstheme="minorHAnsi"/>
                <w:b/>
                <w:sz w:val="24"/>
                <w:szCs w:val="24"/>
              </w:rPr>
            </w:pPr>
            <w:r w:rsidRPr="00AC5B9F">
              <w:rPr>
                <w:rFonts w:cstheme="minorHAnsi"/>
                <w:b/>
                <w:sz w:val="24"/>
                <w:szCs w:val="24"/>
              </w:rPr>
              <w:t>Producto</w:t>
            </w:r>
          </w:p>
        </w:tc>
      </w:tr>
      <w:tr w:rsidR="001364D2" w:rsidRPr="00AC5B9F" w:rsidTr="00AC5B9F">
        <w:tc>
          <w:tcPr>
            <w:tcW w:w="3681" w:type="dxa"/>
            <w:gridSpan w:val="2"/>
            <w:shd w:val="clear" w:color="auto" w:fill="FFFFFF"/>
          </w:tcPr>
          <w:p w:rsidR="001364D2" w:rsidRPr="00AC5B9F" w:rsidRDefault="001364D2" w:rsidP="00AC5B9F">
            <w:pPr>
              <w:pStyle w:val="Default"/>
              <w:jc w:val="center"/>
              <w:rPr>
                <w:rFonts w:asciiTheme="minorHAnsi" w:hAnsiTheme="minorHAnsi" w:cstheme="minorHAnsi"/>
                <w:b/>
                <w:bCs/>
              </w:rPr>
            </w:pPr>
            <w:r w:rsidRPr="00AC5B9F">
              <w:rPr>
                <w:rFonts w:asciiTheme="minorHAnsi" w:hAnsiTheme="minorHAnsi" w:cstheme="minorHAnsi"/>
                <w:color w:val="000000" w:themeColor="text1"/>
              </w:rPr>
              <w:t>Fuerza, velocidad, resistencia y flexibilidad en la vida cotidiana y en la práctica físico-deportiva</w:t>
            </w:r>
          </w:p>
          <w:p w:rsidR="001364D2" w:rsidRPr="00AC5B9F" w:rsidRDefault="001364D2" w:rsidP="00AC5B9F">
            <w:pPr>
              <w:spacing w:after="0" w:line="240" w:lineRule="auto"/>
              <w:jc w:val="center"/>
              <w:rPr>
                <w:rFonts w:cstheme="minorHAnsi"/>
                <w:sz w:val="24"/>
                <w:szCs w:val="24"/>
              </w:rPr>
            </w:pPr>
          </w:p>
        </w:tc>
        <w:tc>
          <w:tcPr>
            <w:tcW w:w="3827" w:type="dxa"/>
            <w:gridSpan w:val="2"/>
            <w:shd w:val="clear" w:color="auto" w:fill="FFFFFF"/>
          </w:tcPr>
          <w:p w:rsidR="001364D2" w:rsidRPr="00AC5B9F" w:rsidRDefault="001364D2" w:rsidP="00AC5B9F">
            <w:pPr>
              <w:spacing w:after="0" w:line="240" w:lineRule="auto"/>
              <w:jc w:val="both"/>
              <w:rPr>
                <w:rFonts w:cstheme="minorHAnsi"/>
                <w:sz w:val="24"/>
                <w:szCs w:val="24"/>
              </w:rPr>
            </w:pPr>
            <w:r w:rsidRPr="00AC5B9F">
              <w:rPr>
                <w:rFonts w:cstheme="minorHAnsi"/>
                <w:color w:val="000000" w:themeColor="text1"/>
                <w:sz w:val="24"/>
                <w:szCs w:val="24"/>
              </w:rPr>
              <w:t>Reconoce que la fuerza general y especifica le permite realizar diversas actividades físico-deportiva</w:t>
            </w:r>
          </w:p>
        </w:tc>
        <w:tc>
          <w:tcPr>
            <w:tcW w:w="3402" w:type="dxa"/>
            <w:gridSpan w:val="2"/>
            <w:shd w:val="clear" w:color="auto" w:fill="FFFFFF"/>
          </w:tcPr>
          <w:p w:rsidR="001364D2" w:rsidRPr="00AC5B9F" w:rsidRDefault="001364D2" w:rsidP="00AC5B9F">
            <w:pPr>
              <w:spacing w:after="0" w:line="240" w:lineRule="auto"/>
              <w:jc w:val="both"/>
              <w:rPr>
                <w:rFonts w:cstheme="minorHAnsi"/>
                <w:sz w:val="24"/>
                <w:szCs w:val="24"/>
              </w:rPr>
            </w:pPr>
            <w:r w:rsidRPr="00AC5B9F">
              <w:rPr>
                <w:rFonts w:cstheme="minorHAnsi"/>
                <w:color w:val="000000" w:themeColor="text1"/>
                <w:sz w:val="24"/>
                <w:szCs w:val="24"/>
              </w:rPr>
              <w:t>Capacidades físicas y coordinativas</w:t>
            </w:r>
          </w:p>
        </w:tc>
        <w:tc>
          <w:tcPr>
            <w:tcW w:w="3106" w:type="dxa"/>
            <w:shd w:val="clear" w:color="auto" w:fill="FFFFFF"/>
          </w:tcPr>
          <w:p w:rsidR="001364D2" w:rsidRPr="00AC5B9F" w:rsidRDefault="001364D2" w:rsidP="00AC5B9F">
            <w:pPr>
              <w:spacing w:after="0" w:line="240" w:lineRule="auto"/>
              <w:jc w:val="both"/>
              <w:rPr>
                <w:rFonts w:cstheme="minorHAnsi"/>
                <w:sz w:val="24"/>
                <w:szCs w:val="24"/>
              </w:rPr>
            </w:pPr>
            <w:r w:rsidRPr="00AC5B9F">
              <w:rPr>
                <w:rFonts w:cstheme="minorHAnsi"/>
                <w:color w:val="000000" w:themeColor="text1"/>
                <w:sz w:val="24"/>
                <w:szCs w:val="24"/>
              </w:rPr>
              <w:t xml:space="preserve">El estudiante elaborará dibujos esquemáticos o </w:t>
            </w:r>
            <w:r w:rsidR="00EB1DF7">
              <w:rPr>
                <w:rFonts w:cstheme="minorHAnsi"/>
                <w:color w:val="000000" w:themeColor="text1"/>
                <w:sz w:val="24"/>
                <w:szCs w:val="24"/>
              </w:rPr>
              <w:t>fotográficos</w:t>
            </w:r>
            <w:r w:rsidRPr="00AC5B9F">
              <w:rPr>
                <w:rFonts w:cstheme="minorHAnsi"/>
                <w:color w:val="000000" w:themeColor="text1"/>
                <w:sz w:val="24"/>
                <w:szCs w:val="24"/>
              </w:rPr>
              <w:t xml:space="preserve"> donde diferenciará los tipos de fuerza general y específica.</w:t>
            </w:r>
          </w:p>
        </w:tc>
      </w:tr>
      <w:tr w:rsidR="001364D2" w:rsidRPr="00AC5B9F" w:rsidTr="00AC5B9F">
        <w:tc>
          <w:tcPr>
            <w:tcW w:w="3681" w:type="dxa"/>
            <w:gridSpan w:val="2"/>
            <w:shd w:val="clear" w:color="auto" w:fill="D9D9D9"/>
          </w:tcPr>
          <w:p w:rsidR="001364D2" w:rsidRPr="00AC5B9F" w:rsidRDefault="001364D2" w:rsidP="00AC5B9F">
            <w:pPr>
              <w:spacing w:after="0" w:line="240" w:lineRule="auto"/>
              <w:jc w:val="center"/>
              <w:rPr>
                <w:rFonts w:cstheme="minorHAnsi"/>
                <w:sz w:val="24"/>
                <w:szCs w:val="24"/>
              </w:rPr>
            </w:pPr>
            <w:r w:rsidRPr="00AC5B9F">
              <w:rPr>
                <w:rFonts w:cstheme="minorHAnsi"/>
                <w:b/>
                <w:bCs/>
                <w:sz w:val="24"/>
                <w:szCs w:val="24"/>
              </w:rPr>
              <w:t>Estrategias de aprendizaje</w:t>
            </w:r>
          </w:p>
        </w:tc>
        <w:tc>
          <w:tcPr>
            <w:tcW w:w="10335" w:type="dxa"/>
            <w:gridSpan w:val="5"/>
            <w:shd w:val="clear" w:color="auto" w:fill="D9D9D9"/>
          </w:tcPr>
          <w:p w:rsidR="001364D2" w:rsidRPr="00AC5B9F" w:rsidRDefault="001364D2" w:rsidP="00AC5B9F">
            <w:pPr>
              <w:spacing w:after="0" w:line="240" w:lineRule="auto"/>
              <w:jc w:val="center"/>
              <w:rPr>
                <w:rFonts w:cstheme="minorHAnsi"/>
                <w:b/>
                <w:sz w:val="24"/>
                <w:szCs w:val="24"/>
              </w:rPr>
            </w:pPr>
            <w:r w:rsidRPr="00AC5B9F">
              <w:rPr>
                <w:rFonts w:cstheme="minorHAnsi"/>
                <w:b/>
                <w:sz w:val="24"/>
                <w:szCs w:val="24"/>
              </w:rPr>
              <w:t>Actividades</w:t>
            </w:r>
          </w:p>
        </w:tc>
      </w:tr>
      <w:tr w:rsidR="001364D2" w:rsidRPr="00AC5B9F" w:rsidTr="009E5EAF">
        <w:trPr>
          <w:trHeight w:val="1550"/>
        </w:trPr>
        <w:tc>
          <w:tcPr>
            <w:tcW w:w="3681" w:type="dxa"/>
            <w:gridSpan w:val="2"/>
            <w:shd w:val="clear" w:color="auto" w:fill="auto"/>
          </w:tcPr>
          <w:p w:rsidR="001364D2" w:rsidRPr="00AC5B9F" w:rsidRDefault="001364D2" w:rsidP="001364D2">
            <w:pPr>
              <w:pStyle w:val="Default"/>
              <w:numPr>
                <w:ilvl w:val="0"/>
                <w:numId w:val="12"/>
              </w:numPr>
              <w:jc w:val="both"/>
              <w:rPr>
                <w:rFonts w:asciiTheme="minorHAnsi" w:hAnsiTheme="minorHAnsi" w:cstheme="minorHAnsi"/>
                <w:color w:val="auto"/>
              </w:rPr>
            </w:pPr>
          </w:p>
          <w:p w:rsidR="001364D2" w:rsidRPr="00AC5B9F" w:rsidRDefault="001364D2" w:rsidP="00AC5B9F">
            <w:pPr>
              <w:spacing w:after="0" w:line="240" w:lineRule="auto"/>
              <w:jc w:val="center"/>
              <w:rPr>
                <w:rFonts w:cstheme="minorHAnsi"/>
                <w:sz w:val="24"/>
                <w:szCs w:val="24"/>
              </w:rPr>
            </w:pPr>
          </w:p>
        </w:tc>
        <w:tc>
          <w:tcPr>
            <w:tcW w:w="10335" w:type="dxa"/>
            <w:gridSpan w:val="5"/>
            <w:vMerge w:val="restart"/>
            <w:shd w:val="clear" w:color="auto" w:fill="auto"/>
          </w:tcPr>
          <w:p w:rsidR="001364D2" w:rsidRPr="00AC5B9F" w:rsidRDefault="001364D2" w:rsidP="00AC5B9F">
            <w:pPr>
              <w:spacing w:after="0" w:line="240" w:lineRule="auto"/>
              <w:jc w:val="both"/>
              <w:rPr>
                <w:rFonts w:cstheme="minorHAnsi"/>
                <w:b/>
                <w:sz w:val="24"/>
                <w:szCs w:val="24"/>
              </w:rPr>
            </w:pPr>
            <w:r w:rsidRPr="00AC5B9F">
              <w:rPr>
                <w:rFonts w:cstheme="minorHAnsi"/>
                <w:b/>
                <w:sz w:val="24"/>
                <w:szCs w:val="24"/>
              </w:rPr>
              <w:t xml:space="preserve">Inicio: El docente inicia con los alumnos una serie de preguntas: ¿Qué es la fuerza?, ¿Qué tipos de fuerza conoce?, ¿Cómo se aplica la fuerza en el cuerpo? y ¿Cómo se aplica la fuerza en el volibol? </w:t>
            </w:r>
          </w:p>
          <w:p w:rsidR="001364D2" w:rsidRPr="00AC5B9F" w:rsidRDefault="001364D2" w:rsidP="00AC5B9F">
            <w:pPr>
              <w:spacing w:after="0" w:line="240" w:lineRule="auto"/>
              <w:jc w:val="both"/>
              <w:rPr>
                <w:rFonts w:cstheme="minorHAnsi"/>
                <w:b/>
                <w:sz w:val="24"/>
                <w:szCs w:val="24"/>
              </w:rPr>
            </w:pPr>
          </w:p>
          <w:p w:rsidR="001364D2" w:rsidRPr="00AC5B9F" w:rsidRDefault="001364D2" w:rsidP="00AC5B9F">
            <w:pPr>
              <w:spacing w:after="0" w:line="240" w:lineRule="auto"/>
              <w:jc w:val="both"/>
              <w:rPr>
                <w:rFonts w:cstheme="minorHAnsi"/>
                <w:b/>
                <w:sz w:val="24"/>
                <w:szCs w:val="24"/>
              </w:rPr>
            </w:pPr>
            <w:r w:rsidRPr="00AC5B9F">
              <w:rPr>
                <w:rFonts w:cstheme="minorHAnsi"/>
                <w:b/>
                <w:sz w:val="24"/>
                <w:szCs w:val="24"/>
              </w:rPr>
              <w:t>Se organizan en equipos y se comienza con un previo calentamiento (canción haber haber) donde se mueve todo el cuerpo, realizando una carrera a media velocidad, todo esto durante 10 minutos. (el calentamiento puede ser variado según la intensidad y parte específica del cuerpo).</w:t>
            </w:r>
          </w:p>
          <w:p w:rsidR="001364D2" w:rsidRPr="00AC5B9F" w:rsidRDefault="001364D2" w:rsidP="00AC5B9F">
            <w:pPr>
              <w:spacing w:after="0" w:line="240" w:lineRule="auto"/>
              <w:jc w:val="both"/>
              <w:rPr>
                <w:rFonts w:cstheme="minorHAnsi"/>
                <w:b/>
                <w:sz w:val="24"/>
                <w:szCs w:val="24"/>
              </w:rPr>
            </w:pPr>
          </w:p>
          <w:p w:rsidR="001364D2" w:rsidRPr="00AC5B9F" w:rsidRDefault="00EB1DF7" w:rsidP="00AC5B9F">
            <w:pPr>
              <w:spacing w:after="0" w:line="240" w:lineRule="auto"/>
              <w:jc w:val="both"/>
              <w:rPr>
                <w:rFonts w:cstheme="minorHAnsi"/>
                <w:b/>
                <w:sz w:val="24"/>
                <w:szCs w:val="24"/>
              </w:rPr>
            </w:pPr>
            <w:r>
              <w:rPr>
                <w:rFonts w:cstheme="minorHAnsi"/>
                <w:b/>
                <w:sz w:val="24"/>
                <w:szCs w:val="24"/>
              </w:rPr>
              <w:t xml:space="preserve">Desarrollo: </w:t>
            </w:r>
            <w:r w:rsidR="001364D2" w:rsidRPr="00AC5B9F">
              <w:rPr>
                <w:rFonts w:cstheme="minorHAnsi"/>
                <w:b/>
                <w:sz w:val="24"/>
                <w:szCs w:val="24"/>
              </w:rPr>
              <w:t xml:space="preserve">los alumnos se formarán en parejas y recordarán el servicio o saque, </w:t>
            </w:r>
            <w:r w:rsidRPr="00AC5B9F">
              <w:rPr>
                <w:rFonts w:cstheme="minorHAnsi"/>
                <w:b/>
                <w:sz w:val="24"/>
                <w:szCs w:val="24"/>
              </w:rPr>
              <w:t>así</w:t>
            </w:r>
            <w:r w:rsidR="001364D2" w:rsidRPr="00AC5B9F">
              <w:rPr>
                <w:rFonts w:cstheme="minorHAnsi"/>
                <w:b/>
                <w:sz w:val="24"/>
                <w:szCs w:val="24"/>
              </w:rPr>
              <w:t xml:space="preserve"> como la </w:t>
            </w:r>
            <w:r w:rsidR="00954101" w:rsidRPr="00AC5B9F">
              <w:rPr>
                <w:rFonts w:cstheme="minorHAnsi"/>
                <w:b/>
                <w:sz w:val="24"/>
                <w:szCs w:val="24"/>
              </w:rPr>
              <w:t>recepción</w:t>
            </w:r>
            <w:r w:rsidR="001364D2" w:rsidRPr="00AC5B9F">
              <w:rPr>
                <w:rFonts w:cstheme="minorHAnsi"/>
                <w:b/>
                <w:sz w:val="24"/>
                <w:szCs w:val="24"/>
              </w:rPr>
              <w:t xml:space="preserve"> en sus diferentes modalidades aplicando la fuerza general y </w:t>
            </w:r>
            <w:r w:rsidR="00E54C45" w:rsidRPr="00AC5B9F">
              <w:rPr>
                <w:rFonts w:cstheme="minorHAnsi"/>
                <w:b/>
                <w:sz w:val="24"/>
                <w:szCs w:val="24"/>
              </w:rPr>
              <w:t>específica</w:t>
            </w:r>
            <w:r w:rsidR="001364D2" w:rsidRPr="00AC5B9F">
              <w:rPr>
                <w:rFonts w:cstheme="minorHAnsi"/>
                <w:b/>
                <w:sz w:val="24"/>
                <w:szCs w:val="24"/>
              </w:rPr>
              <w:t xml:space="preserve"> en cada movimiento.</w:t>
            </w:r>
          </w:p>
          <w:p w:rsidR="001364D2" w:rsidRPr="00AC5B9F" w:rsidRDefault="001364D2" w:rsidP="00AC5B9F">
            <w:pPr>
              <w:spacing w:after="0" w:line="240" w:lineRule="auto"/>
              <w:jc w:val="both"/>
              <w:rPr>
                <w:rFonts w:cstheme="minorHAnsi"/>
                <w:b/>
                <w:sz w:val="24"/>
                <w:szCs w:val="24"/>
              </w:rPr>
            </w:pPr>
          </w:p>
          <w:p w:rsidR="001364D2" w:rsidRPr="00AC5B9F" w:rsidRDefault="001364D2" w:rsidP="00AC5B9F">
            <w:pPr>
              <w:spacing w:after="0" w:line="240" w:lineRule="auto"/>
              <w:jc w:val="both"/>
              <w:rPr>
                <w:rFonts w:cstheme="minorHAnsi"/>
                <w:b/>
                <w:sz w:val="24"/>
                <w:szCs w:val="24"/>
              </w:rPr>
            </w:pPr>
            <w:r w:rsidRPr="00AC5B9F">
              <w:rPr>
                <w:rFonts w:cstheme="minorHAnsi"/>
                <w:b/>
                <w:sz w:val="24"/>
                <w:szCs w:val="24"/>
              </w:rPr>
              <w:t>En tercias los alumnos trabajaran los tres fundamentos básicos del volibol (saque recepción y voleo) y cada uno de ellos identificaran la fuerza general y especifica de los movimientos.</w:t>
            </w:r>
          </w:p>
          <w:p w:rsidR="001364D2" w:rsidRPr="00AC5B9F" w:rsidRDefault="001364D2" w:rsidP="00AC5B9F">
            <w:pPr>
              <w:spacing w:after="0" w:line="240" w:lineRule="auto"/>
              <w:jc w:val="both"/>
              <w:rPr>
                <w:rFonts w:cstheme="minorHAnsi"/>
                <w:b/>
                <w:sz w:val="24"/>
                <w:szCs w:val="24"/>
              </w:rPr>
            </w:pPr>
          </w:p>
          <w:p w:rsidR="001364D2" w:rsidRPr="00AC5B9F" w:rsidRDefault="001364D2" w:rsidP="00AC5B9F">
            <w:pPr>
              <w:spacing w:after="0" w:line="240" w:lineRule="auto"/>
              <w:jc w:val="both"/>
              <w:rPr>
                <w:rFonts w:cstheme="minorHAnsi"/>
                <w:b/>
                <w:sz w:val="24"/>
                <w:szCs w:val="24"/>
              </w:rPr>
            </w:pPr>
            <w:r w:rsidRPr="00AC5B9F">
              <w:rPr>
                <w:rFonts w:cstheme="minorHAnsi"/>
                <w:b/>
                <w:sz w:val="24"/>
                <w:szCs w:val="24"/>
              </w:rPr>
              <w:t xml:space="preserve">En equipos de cinco los alumnos realizarán el siguiente circuito simulando un inicio de juego donde hay un </w:t>
            </w:r>
            <w:r w:rsidR="00EB1DF7" w:rsidRPr="00AC5B9F">
              <w:rPr>
                <w:rFonts w:cstheme="minorHAnsi"/>
                <w:b/>
                <w:sz w:val="24"/>
                <w:szCs w:val="24"/>
              </w:rPr>
              <w:t>saque,</w:t>
            </w:r>
            <w:r w:rsidRPr="00AC5B9F">
              <w:rPr>
                <w:rFonts w:cstheme="minorHAnsi"/>
                <w:b/>
                <w:sz w:val="24"/>
                <w:szCs w:val="24"/>
              </w:rPr>
              <w:t xml:space="preserve"> una recepción, un boleo, un remate y  bloqueo, el cual ellos explicaran y dibujaran donde se realiza la fuerza general y específica.</w:t>
            </w:r>
          </w:p>
          <w:p w:rsidR="001364D2" w:rsidRPr="00AC5B9F" w:rsidRDefault="001364D2" w:rsidP="00AC5B9F">
            <w:pPr>
              <w:spacing w:after="0" w:line="240" w:lineRule="auto"/>
              <w:jc w:val="both"/>
              <w:rPr>
                <w:rFonts w:cstheme="minorHAnsi"/>
                <w:b/>
                <w:sz w:val="24"/>
                <w:szCs w:val="24"/>
              </w:rPr>
            </w:pPr>
          </w:p>
          <w:p w:rsidR="001364D2" w:rsidRPr="00AC5B9F" w:rsidRDefault="001364D2" w:rsidP="00AC5B9F">
            <w:pPr>
              <w:spacing w:after="0" w:line="240" w:lineRule="auto"/>
              <w:jc w:val="both"/>
              <w:rPr>
                <w:rFonts w:cstheme="minorHAnsi"/>
                <w:b/>
                <w:sz w:val="24"/>
                <w:szCs w:val="24"/>
              </w:rPr>
            </w:pPr>
            <w:r w:rsidRPr="00AC5B9F">
              <w:rPr>
                <w:rFonts w:cstheme="minorHAnsi"/>
                <w:b/>
                <w:sz w:val="24"/>
                <w:szCs w:val="24"/>
              </w:rPr>
              <w:t>Los alumnos ya en equipos dibujaran o sacaran fotografías y describirán sus actividades realizadas en la clase.</w:t>
            </w:r>
          </w:p>
          <w:p w:rsidR="001364D2" w:rsidRPr="00AC5B9F" w:rsidRDefault="001364D2" w:rsidP="00AC5B9F">
            <w:pPr>
              <w:spacing w:after="0" w:line="240" w:lineRule="auto"/>
              <w:jc w:val="both"/>
              <w:rPr>
                <w:rFonts w:cstheme="minorHAnsi"/>
                <w:b/>
                <w:sz w:val="24"/>
                <w:szCs w:val="24"/>
              </w:rPr>
            </w:pPr>
          </w:p>
          <w:p w:rsidR="001364D2" w:rsidRPr="00AC5B9F" w:rsidRDefault="001364D2" w:rsidP="00AC5B9F">
            <w:pPr>
              <w:spacing w:after="0" w:line="240" w:lineRule="auto"/>
              <w:jc w:val="both"/>
              <w:rPr>
                <w:rFonts w:cstheme="minorHAnsi"/>
                <w:sz w:val="24"/>
                <w:szCs w:val="24"/>
              </w:rPr>
            </w:pPr>
            <w:r w:rsidRPr="00AC5B9F">
              <w:rPr>
                <w:rFonts w:cstheme="minorHAnsi"/>
                <w:b/>
                <w:sz w:val="24"/>
                <w:szCs w:val="24"/>
              </w:rPr>
              <w:t xml:space="preserve">Cierre: </w:t>
            </w:r>
            <w:r w:rsidRPr="00AC5B9F">
              <w:rPr>
                <w:rFonts w:cstheme="minorHAnsi"/>
                <w:sz w:val="24"/>
                <w:szCs w:val="24"/>
              </w:rPr>
              <w:t>El docente genera la reflexión en estudiante sobre su desempeño realizado en las actividades dentro de la cancha de volibol y la importancia de la fuerza en la vida cotidiana.</w:t>
            </w:r>
          </w:p>
          <w:p w:rsidR="001364D2" w:rsidRPr="00AC5B9F" w:rsidRDefault="001364D2" w:rsidP="009E5EAF">
            <w:pPr>
              <w:spacing w:after="0" w:line="240" w:lineRule="auto"/>
              <w:jc w:val="both"/>
              <w:rPr>
                <w:rFonts w:cstheme="minorHAnsi"/>
                <w:sz w:val="24"/>
                <w:szCs w:val="24"/>
              </w:rPr>
            </w:pPr>
            <w:r w:rsidRPr="00AC5B9F">
              <w:rPr>
                <w:rFonts w:cstheme="minorHAnsi"/>
                <w:sz w:val="24"/>
                <w:szCs w:val="24"/>
              </w:rPr>
              <w:lastRenderedPageBreak/>
              <w:t>.El docente solicita para la próxima sesión la entrega y presentación del álbum de dibujos o fotográfico de fundamentos técnicos del volibol y que fuerza se aplica en cada una d ellas.</w:t>
            </w:r>
          </w:p>
        </w:tc>
      </w:tr>
      <w:tr w:rsidR="001364D2" w:rsidRPr="00AC5B9F" w:rsidTr="00AC5B9F">
        <w:trPr>
          <w:trHeight w:val="397"/>
        </w:trPr>
        <w:tc>
          <w:tcPr>
            <w:tcW w:w="3681" w:type="dxa"/>
            <w:gridSpan w:val="2"/>
            <w:shd w:val="clear" w:color="auto" w:fill="D9D9D9"/>
          </w:tcPr>
          <w:p w:rsidR="001364D2" w:rsidRPr="00AC5B9F" w:rsidRDefault="001364D2" w:rsidP="00AC5B9F">
            <w:pPr>
              <w:pStyle w:val="Default"/>
              <w:spacing w:line="276" w:lineRule="auto"/>
              <w:jc w:val="center"/>
              <w:rPr>
                <w:rFonts w:asciiTheme="minorHAnsi" w:hAnsiTheme="minorHAnsi" w:cstheme="minorHAnsi"/>
                <w:b/>
                <w:bCs/>
                <w:color w:val="auto"/>
              </w:rPr>
            </w:pPr>
            <w:r w:rsidRPr="00AC5B9F">
              <w:rPr>
                <w:rFonts w:asciiTheme="minorHAnsi" w:hAnsiTheme="minorHAnsi" w:cstheme="minorHAnsi"/>
                <w:b/>
                <w:bCs/>
                <w:color w:val="auto"/>
              </w:rPr>
              <w:t>Estilos de enseñanza</w:t>
            </w:r>
          </w:p>
        </w:tc>
        <w:tc>
          <w:tcPr>
            <w:tcW w:w="10335" w:type="dxa"/>
            <w:gridSpan w:val="5"/>
            <w:vMerge/>
            <w:shd w:val="clear" w:color="auto" w:fill="auto"/>
          </w:tcPr>
          <w:p w:rsidR="001364D2" w:rsidRPr="00AC5B9F" w:rsidRDefault="001364D2" w:rsidP="00AC5B9F">
            <w:pPr>
              <w:spacing w:line="276" w:lineRule="auto"/>
              <w:rPr>
                <w:rFonts w:cstheme="minorHAnsi"/>
                <w:sz w:val="24"/>
                <w:szCs w:val="24"/>
              </w:rPr>
            </w:pPr>
          </w:p>
        </w:tc>
      </w:tr>
      <w:tr w:rsidR="001364D2" w:rsidRPr="00AC5B9F" w:rsidTr="00AC5B9F">
        <w:trPr>
          <w:trHeight w:val="397"/>
        </w:trPr>
        <w:tc>
          <w:tcPr>
            <w:tcW w:w="3681" w:type="dxa"/>
            <w:gridSpan w:val="2"/>
            <w:shd w:val="clear" w:color="auto" w:fill="auto"/>
          </w:tcPr>
          <w:p w:rsidR="001364D2" w:rsidRPr="00AC5B9F" w:rsidRDefault="001364D2" w:rsidP="001364D2">
            <w:pPr>
              <w:pStyle w:val="Default"/>
              <w:numPr>
                <w:ilvl w:val="0"/>
                <w:numId w:val="11"/>
              </w:numPr>
              <w:spacing w:line="276" w:lineRule="auto"/>
              <w:jc w:val="both"/>
              <w:rPr>
                <w:rFonts w:asciiTheme="minorHAnsi" w:hAnsiTheme="minorHAnsi" w:cstheme="minorHAnsi"/>
                <w:color w:val="auto"/>
              </w:rPr>
            </w:pPr>
            <w:r w:rsidRPr="00AC5B9F">
              <w:rPr>
                <w:rFonts w:asciiTheme="minorHAnsi" w:hAnsiTheme="minorHAnsi" w:cstheme="minorHAnsi"/>
                <w:color w:val="auto"/>
              </w:rPr>
              <w:t>Asignación de tareas.</w:t>
            </w:r>
          </w:p>
          <w:p w:rsidR="001364D2" w:rsidRPr="00AC5B9F" w:rsidRDefault="001364D2" w:rsidP="001364D2">
            <w:pPr>
              <w:pStyle w:val="Default"/>
              <w:numPr>
                <w:ilvl w:val="0"/>
                <w:numId w:val="11"/>
              </w:numPr>
              <w:spacing w:line="276" w:lineRule="auto"/>
              <w:jc w:val="both"/>
              <w:rPr>
                <w:rFonts w:asciiTheme="minorHAnsi" w:hAnsiTheme="minorHAnsi" w:cstheme="minorHAnsi"/>
                <w:color w:val="auto"/>
              </w:rPr>
            </w:pPr>
            <w:r w:rsidRPr="00AC5B9F">
              <w:rPr>
                <w:rFonts w:asciiTheme="minorHAnsi" w:hAnsiTheme="minorHAnsi" w:cstheme="minorHAnsi"/>
                <w:color w:val="auto"/>
              </w:rPr>
              <w:t>Resolución de problemas.</w:t>
            </w:r>
          </w:p>
          <w:p w:rsidR="001364D2" w:rsidRPr="00AC5B9F" w:rsidRDefault="001364D2" w:rsidP="001364D2">
            <w:pPr>
              <w:pStyle w:val="Default"/>
              <w:numPr>
                <w:ilvl w:val="0"/>
                <w:numId w:val="11"/>
              </w:numPr>
              <w:spacing w:line="276" w:lineRule="auto"/>
              <w:jc w:val="both"/>
              <w:rPr>
                <w:rFonts w:asciiTheme="minorHAnsi" w:hAnsiTheme="minorHAnsi" w:cstheme="minorHAnsi"/>
                <w:color w:val="auto"/>
              </w:rPr>
            </w:pPr>
            <w:r w:rsidRPr="00AC5B9F">
              <w:rPr>
                <w:rFonts w:asciiTheme="minorHAnsi" w:hAnsiTheme="minorHAnsi" w:cstheme="minorHAnsi"/>
                <w:color w:val="auto"/>
              </w:rPr>
              <w:t>Descubrimiento guiado</w:t>
            </w:r>
          </w:p>
          <w:p w:rsidR="001364D2" w:rsidRPr="00AC5B9F" w:rsidRDefault="001364D2" w:rsidP="00AC5B9F">
            <w:pPr>
              <w:pStyle w:val="Default"/>
              <w:spacing w:line="276" w:lineRule="auto"/>
              <w:ind w:left="360"/>
              <w:jc w:val="both"/>
              <w:rPr>
                <w:rFonts w:asciiTheme="minorHAnsi" w:hAnsiTheme="minorHAnsi" w:cstheme="minorHAnsi"/>
                <w:color w:val="auto"/>
              </w:rPr>
            </w:pPr>
          </w:p>
        </w:tc>
        <w:tc>
          <w:tcPr>
            <w:tcW w:w="10335" w:type="dxa"/>
            <w:gridSpan w:val="5"/>
            <w:vMerge/>
            <w:shd w:val="clear" w:color="auto" w:fill="auto"/>
          </w:tcPr>
          <w:p w:rsidR="001364D2" w:rsidRPr="00AC5B9F" w:rsidRDefault="001364D2" w:rsidP="00AC5B9F">
            <w:pPr>
              <w:spacing w:line="276" w:lineRule="auto"/>
              <w:rPr>
                <w:rFonts w:cstheme="minorHAnsi"/>
                <w:sz w:val="24"/>
                <w:szCs w:val="24"/>
              </w:rPr>
            </w:pPr>
          </w:p>
        </w:tc>
      </w:tr>
      <w:tr w:rsidR="001364D2" w:rsidRPr="00AC5B9F" w:rsidTr="00AC5B9F">
        <w:trPr>
          <w:trHeight w:val="162"/>
        </w:trPr>
        <w:tc>
          <w:tcPr>
            <w:tcW w:w="3681" w:type="dxa"/>
            <w:gridSpan w:val="2"/>
            <w:shd w:val="clear" w:color="auto" w:fill="D9D9D9"/>
          </w:tcPr>
          <w:p w:rsidR="001364D2" w:rsidRPr="00AC5B9F" w:rsidRDefault="001364D2"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Materiales / Recursos</w:t>
            </w:r>
          </w:p>
        </w:tc>
        <w:tc>
          <w:tcPr>
            <w:tcW w:w="10335" w:type="dxa"/>
            <w:gridSpan w:val="5"/>
            <w:vMerge/>
            <w:shd w:val="clear" w:color="auto" w:fill="auto"/>
          </w:tcPr>
          <w:p w:rsidR="001364D2" w:rsidRPr="00AC5B9F" w:rsidRDefault="001364D2" w:rsidP="00AC5B9F">
            <w:pPr>
              <w:spacing w:line="276" w:lineRule="auto"/>
              <w:rPr>
                <w:rFonts w:cstheme="minorHAnsi"/>
                <w:sz w:val="24"/>
                <w:szCs w:val="24"/>
              </w:rPr>
            </w:pPr>
          </w:p>
        </w:tc>
      </w:tr>
      <w:tr w:rsidR="001364D2" w:rsidRPr="00AC5B9F" w:rsidTr="00AC5B9F">
        <w:trPr>
          <w:trHeight w:val="162"/>
        </w:trPr>
        <w:tc>
          <w:tcPr>
            <w:tcW w:w="3681" w:type="dxa"/>
            <w:gridSpan w:val="2"/>
            <w:shd w:val="clear" w:color="auto" w:fill="auto"/>
          </w:tcPr>
          <w:p w:rsidR="001364D2" w:rsidRPr="00AC5B9F" w:rsidRDefault="001364D2" w:rsidP="001364D2">
            <w:pPr>
              <w:pStyle w:val="Prrafodelista"/>
              <w:numPr>
                <w:ilvl w:val="0"/>
                <w:numId w:val="10"/>
              </w:numPr>
              <w:ind w:left="164" w:hanging="142"/>
              <w:jc w:val="both"/>
              <w:rPr>
                <w:rFonts w:cstheme="minorHAnsi"/>
                <w:sz w:val="24"/>
                <w:szCs w:val="24"/>
              </w:rPr>
            </w:pPr>
            <w:r w:rsidRPr="00AC5B9F">
              <w:rPr>
                <w:rFonts w:cstheme="minorHAnsi"/>
                <w:sz w:val="24"/>
                <w:szCs w:val="24"/>
              </w:rPr>
              <w:t>Cañón, Lap top, teoría del tema.</w:t>
            </w:r>
          </w:p>
          <w:p w:rsidR="001364D2" w:rsidRPr="00AC5B9F" w:rsidRDefault="001364D2" w:rsidP="001364D2">
            <w:pPr>
              <w:pStyle w:val="Prrafodelista"/>
              <w:numPr>
                <w:ilvl w:val="0"/>
                <w:numId w:val="10"/>
              </w:numPr>
              <w:ind w:left="164" w:hanging="142"/>
              <w:jc w:val="both"/>
              <w:rPr>
                <w:rFonts w:cstheme="minorHAnsi"/>
                <w:sz w:val="24"/>
                <w:szCs w:val="24"/>
              </w:rPr>
            </w:pPr>
            <w:r w:rsidRPr="00AC5B9F">
              <w:rPr>
                <w:rFonts w:cstheme="minorHAnsi"/>
                <w:sz w:val="24"/>
                <w:szCs w:val="24"/>
              </w:rPr>
              <w:t>Uso de la “red escolar” para buscar información.</w:t>
            </w:r>
          </w:p>
          <w:p w:rsidR="001364D2" w:rsidRPr="00AC5B9F" w:rsidRDefault="001364D2" w:rsidP="001364D2">
            <w:pPr>
              <w:pStyle w:val="Prrafodelista"/>
              <w:numPr>
                <w:ilvl w:val="0"/>
                <w:numId w:val="10"/>
              </w:numPr>
              <w:ind w:left="164" w:hanging="131"/>
              <w:jc w:val="both"/>
              <w:rPr>
                <w:rFonts w:cstheme="minorHAnsi"/>
                <w:sz w:val="24"/>
                <w:szCs w:val="24"/>
              </w:rPr>
            </w:pPr>
            <w:r w:rsidRPr="00AC5B9F">
              <w:rPr>
                <w:rFonts w:cstheme="minorHAnsi"/>
                <w:sz w:val="24"/>
                <w:szCs w:val="24"/>
              </w:rPr>
              <w:t>Balones de volibol o pelotas.</w:t>
            </w:r>
          </w:p>
          <w:p w:rsidR="001364D2" w:rsidRPr="00AC5B9F" w:rsidRDefault="001364D2" w:rsidP="001364D2">
            <w:pPr>
              <w:pStyle w:val="Prrafodelista"/>
              <w:numPr>
                <w:ilvl w:val="0"/>
                <w:numId w:val="10"/>
              </w:numPr>
              <w:ind w:left="164" w:hanging="131"/>
              <w:jc w:val="both"/>
              <w:rPr>
                <w:rFonts w:cstheme="minorHAnsi"/>
                <w:sz w:val="24"/>
                <w:szCs w:val="24"/>
              </w:rPr>
            </w:pPr>
            <w:r w:rsidRPr="00AC5B9F">
              <w:rPr>
                <w:rFonts w:cstheme="minorHAnsi"/>
                <w:sz w:val="24"/>
                <w:szCs w:val="24"/>
              </w:rPr>
              <w:t>Red de volibol, tubos.</w:t>
            </w:r>
          </w:p>
          <w:p w:rsidR="001364D2" w:rsidRPr="00AC5B9F" w:rsidRDefault="001364D2" w:rsidP="00AC5B9F">
            <w:pPr>
              <w:pStyle w:val="Default"/>
              <w:spacing w:line="276" w:lineRule="auto"/>
              <w:ind w:left="360" w:firstLine="11"/>
              <w:rPr>
                <w:rFonts w:asciiTheme="minorHAnsi" w:hAnsiTheme="minorHAnsi" w:cstheme="minorHAnsi"/>
                <w:color w:val="auto"/>
              </w:rPr>
            </w:pPr>
            <w:r w:rsidRPr="00AC5B9F">
              <w:rPr>
                <w:rFonts w:asciiTheme="minorHAnsi" w:hAnsiTheme="minorHAnsi" w:cstheme="minorHAnsi"/>
                <w:color w:val="auto"/>
              </w:rPr>
              <w:t>Conos y aros.</w:t>
            </w:r>
          </w:p>
          <w:p w:rsidR="001364D2" w:rsidRPr="00AC5B9F" w:rsidRDefault="001364D2" w:rsidP="00AC5B9F">
            <w:pPr>
              <w:pStyle w:val="Default"/>
              <w:spacing w:line="276" w:lineRule="auto"/>
              <w:ind w:left="360" w:firstLine="11"/>
              <w:rPr>
                <w:rFonts w:asciiTheme="minorHAnsi" w:hAnsiTheme="minorHAnsi" w:cstheme="minorHAnsi"/>
                <w:color w:val="auto"/>
              </w:rPr>
            </w:pPr>
            <w:r w:rsidRPr="00AC5B9F">
              <w:rPr>
                <w:rFonts w:asciiTheme="minorHAnsi" w:hAnsiTheme="minorHAnsi" w:cstheme="minorHAnsi"/>
                <w:color w:val="auto"/>
              </w:rPr>
              <w:t xml:space="preserve">Pliegos de papel bond, gises de colores, </w:t>
            </w:r>
          </w:p>
          <w:p w:rsidR="001364D2" w:rsidRPr="00AC5B9F" w:rsidRDefault="001364D2" w:rsidP="00AC5B9F">
            <w:pPr>
              <w:pStyle w:val="Default"/>
              <w:spacing w:line="276" w:lineRule="auto"/>
              <w:ind w:left="360" w:firstLine="11"/>
              <w:rPr>
                <w:rFonts w:asciiTheme="minorHAnsi" w:hAnsiTheme="minorHAnsi" w:cstheme="minorHAnsi"/>
                <w:color w:val="auto"/>
              </w:rPr>
            </w:pPr>
          </w:p>
          <w:p w:rsidR="001364D2" w:rsidRPr="00AC5B9F" w:rsidRDefault="001364D2" w:rsidP="00AC5B9F">
            <w:pPr>
              <w:pStyle w:val="Default"/>
              <w:spacing w:line="276" w:lineRule="auto"/>
              <w:ind w:left="360"/>
              <w:rPr>
                <w:rFonts w:asciiTheme="minorHAnsi" w:hAnsiTheme="minorHAnsi" w:cstheme="minorHAnsi"/>
                <w:color w:val="auto"/>
              </w:rPr>
            </w:pPr>
          </w:p>
        </w:tc>
        <w:tc>
          <w:tcPr>
            <w:tcW w:w="10335" w:type="dxa"/>
            <w:gridSpan w:val="5"/>
            <w:vMerge/>
            <w:shd w:val="clear" w:color="auto" w:fill="auto"/>
          </w:tcPr>
          <w:p w:rsidR="001364D2" w:rsidRPr="00AC5B9F" w:rsidRDefault="001364D2" w:rsidP="00AC5B9F">
            <w:pPr>
              <w:spacing w:line="276" w:lineRule="auto"/>
              <w:rPr>
                <w:rFonts w:cstheme="minorHAnsi"/>
                <w:sz w:val="24"/>
                <w:szCs w:val="24"/>
              </w:rPr>
            </w:pPr>
          </w:p>
        </w:tc>
      </w:tr>
      <w:tr w:rsidR="001364D2" w:rsidRPr="00AC5B9F" w:rsidTr="00AC5B9F">
        <w:trPr>
          <w:trHeight w:val="162"/>
        </w:trPr>
        <w:tc>
          <w:tcPr>
            <w:tcW w:w="3681" w:type="dxa"/>
            <w:gridSpan w:val="2"/>
            <w:shd w:val="clear" w:color="auto" w:fill="D9D9D9"/>
          </w:tcPr>
          <w:p w:rsidR="001364D2" w:rsidRPr="00AC5B9F" w:rsidRDefault="001364D2"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lastRenderedPageBreak/>
              <w:t>Estrategia de evaluación</w:t>
            </w:r>
          </w:p>
        </w:tc>
        <w:tc>
          <w:tcPr>
            <w:tcW w:w="10335" w:type="dxa"/>
            <w:gridSpan w:val="5"/>
            <w:vMerge/>
            <w:shd w:val="clear" w:color="auto" w:fill="auto"/>
          </w:tcPr>
          <w:p w:rsidR="001364D2" w:rsidRPr="00AC5B9F" w:rsidRDefault="001364D2" w:rsidP="00AC5B9F">
            <w:pPr>
              <w:spacing w:line="276" w:lineRule="auto"/>
              <w:rPr>
                <w:rFonts w:cstheme="minorHAnsi"/>
                <w:sz w:val="24"/>
                <w:szCs w:val="24"/>
              </w:rPr>
            </w:pPr>
          </w:p>
        </w:tc>
      </w:tr>
      <w:tr w:rsidR="001364D2" w:rsidRPr="00AC5B9F" w:rsidTr="00AC5B9F">
        <w:trPr>
          <w:trHeight w:val="161"/>
        </w:trPr>
        <w:tc>
          <w:tcPr>
            <w:tcW w:w="1838" w:type="dxa"/>
            <w:shd w:val="clear" w:color="auto" w:fill="auto"/>
          </w:tcPr>
          <w:p w:rsidR="001364D2" w:rsidRPr="00AC5B9F" w:rsidRDefault="001364D2" w:rsidP="00AC5B9F">
            <w:pPr>
              <w:pStyle w:val="Default"/>
              <w:spacing w:line="276" w:lineRule="auto"/>
              <w:jc w:val="center"/>
              <w:rPr>
                <w:rFonts w:asciiTheme="minorHAnsi" w:eastAsia="Times New Roman" w:hAnsiTheme="minorHAnsi" w:cstheme="minorHAnsi"/>
                <w:bCs/>
                <w:lang w:eastAsia="es-MX"/>
              </w:rPr>
            </w:pPr>
            <w:r w:rsidRPr="00AC5B9F">
              <w:rPr>
                <w:rFonts w:asciiTheme="minorHAnsi" w:hAnsiTheme="minorHAnsi" w:cstheme="minorHAnsi"/>
                <w:b/>
                <w:color w:val="auto"/>
              </w:rPr>
              <w:t xml:space="preserve">Técnica: </w:t>
            </w:r>
            <w:r w:rsidRPr="00AC5B9F">
              <w:rPr>
                <w:rFonts w:asciiTheme="minorHAnsi" w:eastAsia="Times New Roman" w:hAnsiTheme="minorHAnsi" w:cstheme="minorHAnsi"/>
                <w:bCs/>
                <w:lang w:eastAsia="es-MX"/>
              </w:rPr>
              <w:t>Análisis del desempeño.</w:t>
            </w:r>
          </w:p>
          <w:p w:rsidR="001364D2" w:rsidRPr="00AC5B9F" w:rsidRDefault="001364D2" w:rsidP="00AC5B9F">
            <w:pPr>
              <w:pStyle w:val="Default"/>
              <w:spacing w:line="276" w:lineRule="auto"/>
              <w:jc w:val="center"/>
              <w:rPr>
                <w:rFonts w:asciiTheme="minorHAnsi" w:hAnsiTheme="minorHAnsi" w:cstheme="minorHAnsi"/>
                <w:b/>
                <w:color w:val="auto"/>
              </w:rPr>
            </w:pPr>
          </w:p>
        </w:tc>
        <w:tc>
          <w:tcPr>
            <w:tcW w:w="1843" w:type="dxa"/>
            <w:shd w:val="clear" w:color="auto" w:fill="auto"/>
          </w:tcPr>
          <w:p w:rsidR="001364D2" w:rsidRPr="00AC5B9F" w:rsidRDefault="001364D2"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Instrumento:</w:t>
            </w:r>
          </w:p>
          <w:p w:rsidR="001364D2" w:rsidRPr="00AC5B9F" w:rsidRDefault="001364D2" w:rsidP="00AC5B9F">
            <w:pPr>
              <w:pStyle w:val="Default"/>
              <w:spacing w:line="276" w:lineRule="auto"/>
              <w:jc w:val="center"/>
              <w:rPr>
                <w:rFonts w:asciiTheme="minorHAnsi" w:hAnsiTheme="minorHAnsi" w:cstheme="minorHAnsi"/>
                <w:color w:val="auto"/>
              </w:rPr>
            </w:pPr>
            <w:r w:rsidRPr="00AC5B9F">
              <w:rPr>
                <w:rFonts w:asciiTheme="minorHAnsi" w:hAnsiTheme="minorHAnsi" w:cstheme="minorHAnsi"/>
                <w:color w:val="auto"/>
              </w:rPr>
              <w:t>Lista de cotejo.</w:t>
            </w:r>
          </w:p>
        </w:tc>
        <w:tc>
          <w:tcPr>
            <w:tcW w:w="10335" w:type="dxa"/>
            <w:gridSpan w:val="5"/>
            <w:vMerge/>
            <w:shd w:val="clear" w:color="auto" w:fill="auto"/>
          </w:tcPr>
          <w:p w:rsidR="001364D2" w:rsidRPr="00AC5B9F" w:rsidRDefault="001364D2" w:rsidP="00AC5B9F">
            <w:pPr>
              <w:spacing w:line="276" w:lineRule="auto"/>
              <w:rPr>
                <w:rFonts w:cstheme="minorHAnsi"/>
                <w:sz w:val="24"/>
                <w:szCs w:val="24"/>
              </w:rPr>
            </w:pPr>
          </w:p>
        </w:tc>
      </w:tr>
      <w:tr w:rsidR="001364D2" w:rsidRPr="00AC5B9F" w:rsidTr="00AC5B9F">
        <w:trPr>
          <w:trHeight w:val="161"/>
        </w:trPr>
        <w:tc>
          <w:tcPr>
            <w:tcW w:w="3681" w:type="dxa"/>
            <w:gridSpan w:val="2"/>
            <w:shd w:val="clear" w:color="auto" w:fill="auto"/>
          </w:tcPr>
          <w:p w:rsidR="001364D2" w:rsidRPr="00AC5B9F" w:rsidRDefault="001364D2" w:rsidP="00AC5B9F">
            <w:pPr>
              <w:pStyle w:val="Default"/>
              <w:spacing w:line="276" w:lineRule="auto"/>
              <w:rPr>
                <w:rFonts w:asciiTheme="minorHAnsi" w:hAnsiTheme="minorHAnsi" w:cstheme="minorHAnsi"/>
                <w:b/>
                <w:color w:val="auto"/>
              </w:rPr>
            </w:pPr>
            <w:r w:rsidRPr="00AC5B9F">
              <w:rPr>
                <w:rFonts w:asciiTheme="minorHAnsi" w:hAnsiTheme="minorHAnsi" w:cstheme="minorHAnsi"/>
                <w:b/>
                <w:color w:val="auto"/>
              </w:rPr>
              <w:t>Rasgos que evaluar:</w:t>
            </w:r>
          </w:p>
          <w:p w:rsidR="001364D2" w:rsidRPr="00AC5B9F" w:rsidRDefault="001364D2" w:rsidP="001364D2">
            <w:pPr>
              <w:pStyle w:val="Default"/>
              <w:numPr>
                <w:ilvl w:val="0"/>
                <w:numId w:val="11"/>
              </w:numPr>
              <w:spacing w:line="276" w:lineRule="auto"/>
              <w:jc w:val="both"/>
              <w:rPr>
                <w:rFonts w:asciiTheme="minorHAnsi" w:hAnsiTheme="minorHAnsi" w:cstheme="minorHAnsi"/>
                <w:color w:val="auto"/>
              </w:rPr>
            </w:pPr>
            <w:r w:rsidRPr="00AC5B9F">
              <w:rPr>
                <w:rFonts w:asciiTheme="minorHAnsi" w:hAnsiTheme="minorHAnsi" w:cstheme="minorHAnsi"/>
                <w:color w:val="auto"/>
              </w:rPr>
              <w:t>Revisión de evidencias (registros de clase elaboración de esquemas) conocimientos de conceptos y definiciones, así como análisis de lecturas y cuestionario de los contenidos revisados.</w:t>
            </w:r>
          </w:p>
        </w:tc>
        <w:tc>
          <w:tcPr>
            <w:tcW w:w="10335" w:type="dxa"/>
            <w:gridSpan w:val="5"/>
            <w:vMerge/>
            <w:shd w:val="clear" w:color="auto" w:fill="auto"/>
          </w:tcPr>
          <w:p w:rsidR="001364D2" w:rsidRPr="00AC5B9F" w:rsidRDefault="001364D2" w:rsidP="00AC5B9F">
            <w:pPr>
              <w:spacing w:line="276" w:lineRule="auto"/>
              <w:rPr>
                <w:rFonts w:cstheme="minorHAnsi"/>
                <w:sz w:val="24"/>
                <w:szCs w:val="24"/>
              </w:rPr>
            </w:pPr>
          </w:p>
        </w:tc>
      </w:tr>
      <w:tr w:rsidR="001364D2" w:rsidRPr="00AC5B9F" w:rsidTr="00AC5B9F">
        <w:trPr>
          <w:trHeight w:val="161"/>
        </w:trPr>
        <w:tc>
          <w:tcPr>
            <w:tcW w:w="14016" w:type="dxa"/>
            <w:gridSpan w:val="7"/>
            <w:shd w:val="clear" w:color="auto" w:fill="auto"/>
          </w:tcPr>
          <w:p w:rsidR="001364D2" w:rsidRPr="00AC5B9F" w:rsidRDefault="001364D2" w:rsidP="00AC5B9F">
            <w:pPr>
              <w:jc w:val="both"/>
              <w:rPr>
                <w:rFonts w:cstheme="minorHAnsi"/>
                <w:b/>
                <w:sz w:val="24"/>
                <w:szCs w:val="24"/>
              </w:rPr>
            </w:pPr>
            <w:r w:rsidRPr="00AC5B9F">
              <w:rPr>
                <w:rFonts w:cstheme="minorHAnsi"/>
                <w:b/>
                <w:sz w:val="24"/>
                <w:szCs w:val="24"/>
              </w:rPr>
              <w:t>Observaciones: Los circuitos pueden ser variables y aplicables de dos a cuatro sesiones.</w:t>
            </w:r>
          </w:p>
          <w:p w:rsidR="001364D2" w:rsidRPr="00AC5B9F" w:rsidRDefault="001364D2" w:rsidP="00AC5B9F">
            <w:pPr>
              <w:jc w:val="both"/>
              <w:rPr>
                <w:rFonts w:cstheme="minorHAnsi"/>
                <w:b/>
                <w:sz w:val="24"/>
                <w:szCs w:val="24"/>
              </w:rPr>
            </w:pPr>
          </w:p>
          <w:p w:rsidR="001364D2" w:rsidRPr="00AC5B9F" w:rsidRDefault="001364D2" w:rsidP="00AC5B9F">
            <w:pPr>
              <w:jc w:val="both"/>
              <w:rPr>
                <w:rFonts w:cstheme="minorHAnsi"/>
                <w:b/>
                <w:sz w:val="24"/>
                <w:szCs w:val="24"/>
              </w:rPr>
            </w:pPr>
          </w:p>
          <w:p w:rsidR="001364D2" w:rsidRPr="00AC5B9F" w:rsidRDefault="001364D2" w:rsidP="00AC5B9F">
            <w:pPr>
              <w:jc w:val="both"/>
              <w:rPr>
                <w:rFonts w:cstheme="minorHAnsi"/>
                <w:b/>
                <w:sz w:val="24"/>
                <w:szCs w:val="24"/>
              </w:rPr>
            </w:pPr>
          </w:p>
          <w:p w:rsidR="001364D2" w:rsidRPr="00AC5B9F" w:rsidRDefault="001364D2" w:rsidP="00AC5B9F">
            <w:pPr>
              <w:jc w:val="both"/>
              <w:rPr>
                <w:rFonts w:cstheme="minorHAnsi"/>
                <w:b/>
                <w:sz w:val="24"/>
                <w:szCs w:val="24"/>
              </w:rPr>
            </w:pPr>
          </w:p>
        </w:tc>
      </w:tr>
      <w:tr w:rsidR="001364D2" w:rsidRPr="00AC5B9F" w:rsidTr="00AC5B9F">
        <w:trPr>
          <w:trHeight w:val="161"/>
        </w:trPr>
        <w:tc>
          <w:tcPr>
            <w:tcW w:w="14016" w:type="dxa"/>
            <w:gridSpan w:val="7"/>
            <w:shd w:val="clear" w:color="auto" w:fill="auto"/>
          </w:tcPr>
          <w:p w:rsidR="001364D2" w:rsidRPr="00AC5B9F" w:rsidRDefault="001364D2" w:rsidP="00AC5B9F">
            <w:pPr>
              <w:jc w:val="both"/>
              <w:rPr>
                <w:rFonts w:cstheme="minorHAnsi"/>
                <w:sz w:val="24"/>
                <w:szCs w:val="24"/>
              </w:rPr>
            </w:pPr>
            <w:r w:rsidRPr="00AC5B9F">
              <w:rPr>
                <w:rFonts w:cstheme="minorHAnsi"/>
                <w:b/>
                <w:sz w:val="24"/>
                <w:szCs w:val="24"/>
              </w:rPr>
              <w:t xml:space="preserve">Nota: </w:t>
            </w:r>
            <w:r w:rsidRPr="00AC5B9F">
              <w:rPr>
                <w:rFonts w:cstheme="minorHAnsi"/>
                <w:sz w:val="24"/>
                <w:szCs w:val="24"/>
              </w:rPr>
              <w:t>El docente titular del taller de Desarrollo Físico y Salud, planea las restantes cinco sesiones de la unidad didáctica.</w:t>
            </w:r>
          </w:p>
          <w:p w:rsidR="001364D2" w:rsidRPr="00AC5B9F" w:rsidRDefault="001364D2" w:rsidP="00AC5B9F">
            <w:pPr>
              <w:jc w:val="both"/>
              <w:rPr>
                <w:rFonts w:cstheme="minorHAnsi"/>
                <w:sz w:val="24"/>
                <w:szCs w:val="24"/>
              </w:rPr>
            </w:pPr>
          </w:p>
        </w:tc>
      </w:tr>
    </w:tbl>
    <w:p w:rsidR="001364D2" w:rsidRPr="00AC5B9F" w:rsidRDefault="001364D2" w:rsidP="00CF1F6E">
      <w:pPr>
        <w:rPr>
          <w:rFonts w:cstheme="minorHAnsi"/>
          <w:b/>
          <w:sz w:val="24"/>
          <w:szCs w:val="24"/>
        </w:rPr>
      </w:pPr>
    </w:p>
    <w:p w:rsidR="001364D2" w:rsidRPr="00AC5B9F" w:rsidRDefault="001364D2" w:rsidP="00CF1F6E">
      <w:pPr>
        <w:rPr>
          <w:rFonts w:cstheme="minorHAnsi"/>
          <w:b/>
          <w:sz w:val="24"/>
          <w:szCs w:val="24"/>
        </w:rPr>
      </w:pPr>
    </w:p>
    <w:p w:rsidR="001364D2" w:rsidRPr="00AC5B9F" w:rsidRDefault="001364D2" w:rsidP="00CF1F6E">
      <w:pPr>
        <w:rPr>
          <w:rFonts w:cstheme="minorHAnsi"/>
          <w:b/>
          <w:sz w:val="24"/>
          <w:szCs w:val="24"/>
        </w:rPr>
      </w:pPr>
    </w:p>
    <w:p w:rsidR="004938BA" w:rsidRPr="00AC5B9F" w:rsidRDefault="004938BA" w:rsidP="00CF1F6E">
      <w:pPr>
        <w:rPr>
          <w:rFonts w:cstheme="minorHAnsi"/>
          <w:b/>
          <w:sz w:val="24"/>
          <w:szCs w:val="24"/>
        </w:rPr>
      </w:pPr>
    </w:p>
    <w:p w:rsidR="004938BA" w:rsidRPr="00AC5B9F" w:rsidRDefault="004938BA" w:rsidP="00CF1F6E">
      <w:pPr>
        <w:rPr>
          <w:rFonts w:cstheme="minorHAnsi"/>
          <w:b/>
          <w:sz w:val="24"/>
          <w:szCs w:val="24"/>
        </w:rPr>
      </w:pPr>
    </w:p>
    <w:p w:rsidR="004938BA" w:rsidRPr="00AC5B9F" w:rsidRDefault="004938BA" w:rsidP="00CF1F6E">
      <w:pPr>
        <w:rPr>
          <w:rFonts w:cstheme="minorHAnsi"/>
          <w:b/>
          <w:sz w:val="24"/>
          <w:szCs w:val="24"/>
        </w:rPr>
      </w:pPr>
    </w:p>
    <w:p w:rsidR="001364D2" w:rsidRPr="00AC5B9F" w:rsidRDefault="001364D2" w:rsidP="00CF1F6E">
      <w:pPr>
        <w:rPr>
          <w:rFonts w:cstheme="minorHAnsi"/>
          <w:b/>
          <w:sz w:val="24"/>
          <w:szCs w:val="24"/>
        </w:rPr>
      </w:pPr>
    </w:p>
    <w:p w:rsidR="00CF1F6E" w:rsidRPr="00AC5B9F" w:rsidRDefault="00CF1F6E" w:rsidP="00CF1F6E">
      <w:pPr>
        <w:rPr>
          <w:rFonts w:cstheme="minorHAnsi"/>
          <w:b/>
          <w:sz w:val="24"/>
          <w:szCs w:val="24"/>
        </w:rPr>
      </w:pPr>
      <w:r w:rsidRPr="00AC5B9F">
        <w:rPr>
          <w:rFonts w:cstheme="minorHAnsi"/>
          <w:b/>
          <w:sz w:val="24"/>
          <w:szCs w:val="24"/>
        </w:rPr>
        <w:t>Formato para planeación didáctica: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417"/>
        <w:gridCol w:w="2410"/>
        <w:gridCol w:w="2552"/>
        <w:gridCol w:w="850"/>
        <w:gridCol w:w="3106"/>
      </w:tblGrid>
      <w:tr w:rsidR="00CF1F6E" w:rsidRPr="00AC5B9F" w:rsidTr="005F392A">
        <w:tc>
          <w:tcPr>
            <w:tcW w:w="14016" w:type="dxa"/>
            <w:gridSpan w:val="7"/>
            <w:shd w:val="clear" w:color="auto" w:fill="F2F2F2"/>
          </w:tcPr>
          <w:p w:rsidR="00CF1F6E" w:rsidRPr="00AC5B9F" w:rsidRDefault="00CF1F6E" w:rsidP="005F392A">
            <w:pPr>
              <w:spacing w:line="276" w:lineRule="auto"/>
              <w:jc w:val="center"/>
              <w:rPr>
                <w:rFonts w:cstheme="minorHAnsi"/>
                <w:b/>
                <w:sz w:val="24"/>
                <w:szCs w:val="24"/>
              </w:rPr>
            </w:pPr>
            <w:r w:rsidRPr="00AC5B9F">
              <w:rPr>
                <w:rFonts w:cstheme="minorHAnsi"/>
                <w:b/>
                <w:sz w:val="24"/>
                <w:szCs w:val="24"/>
              </w:rPr>
              <w:t xml:space="preserve">PLANEACIÓN DE LA UNIDAD DIDÁCTICA </w:t>
            </w:r>
          </w:p>
        </w:tc>
      </w:tr>
      <w:tr w:rsidR="00CF1F6E" w:rsidRPr="00AC5B9F" w:rsidTr="005F392A">
        <w:tc>
          <w:tcPr>
            <w:tcW w:w="5098" w:type="dxa"/>
            <w:gridSpan w:val="3"/>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 xml:space="preserve">Unidad Didáctica:  </w:t>
            </w:r>
          </w:p>
        </w:tc>
        <w:tc>
          <w:tcPr>
            <w:tcW w:w="4962" w:type="dxa"/>
            <w:gridSpan w:val="2"/>
            <w:shd w:val="clear" w:color="auto" w:fill="D9D9D9"/>
          </w:tcPr>
          <w:p w:rsidR="00CF1F6E" w:rsidRPr="00AC5B9F" w:rsidRDefault="00CF1F6E" w:rsidP="005F392A">
            <w:pPr>
              <w:spacing w:after="0" w:line="276" w:lineRule="auto"/>
              <w:jc w:val="center"/>
              <w:rPr>
                <w:rFonts w:cstheme="minorHAnsi"/>
                <w:sz w:val="24"/>
                <w:szCs w:val="24"/>
              </w:rPr>
            </w:pPr>
            <w:r w:rsidRPr="00AC5B9F">
              <w:rPr>
                <w:rFonts w:cstheme="minorHAnsi"/>
                <w:b/>
                <w:sz w:val="24"/>
                <w:szCs w:val="24"/>
              </w:rPr>
              <w:t xml:space="preserve">Sesión:  </w:t>
            </w:r>
          </w:p>
        </w:tc>
        <w:tc>
          <w:tcPr>
            <w:tcW w:w="3956" w:type="dxa"/>
            <w:gridSpan w:val="2"/>
            <w:shd w:val="clear" w:color="auto" w:fill="D9D9D9"/>
          </w:tcPr>
          <w:p w:rsidR="00CF1F6E" w:rsidRPr="00AC5B9F" w:rsidRDefault="00CF1F6E" w:rsidP="005F392A">
            <w:pPr>
              <w:spacing w:after="0" w:line="276" w:lineRule="auto"/>
              <w:jc w:val="center"/>
              <w:rPr>
                <w:rFonts w:cstheme="minorHAnsi"/>
                <w:sz w:val="24"/>
                <w:szCs w:val="24"/>
              </w:rPr>
            </w:pPr>
            <w:r w:rsidRPr="00AC5B9F">
              <w:rPr>
                <w:rFonts w:cstheme="minorHAnsi"/>
                <w:b/>
                <w:sz w:val="24"/>
                <w:szCs w:val="24"/>
              </w:rPr>
              <w:t xml:space="preserve">Tiempo: </w:t>
            </w:r>
          </w:p>
        </w:tc>
      </w:tr>
      <w:tr w:rsidR="00CF1F6E" w:rsidRPr="00AC5B9F" w:rsidTr="005F392A">
        <w:tc>
          <w:tcPr>
            <w:tcW w:w="3681" w:type="dxa"/>
            <w:gridSpan w:val="2"/>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Contenido central</w:t>
            </w:r>
          </w:p>
        </w:tc>
        <w:tc>
          <w:tcPr>
            <w:tcW w:w="3827" w:type="dxa"/>
            <w:gridSpan w:val="2"/>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Aprendizaje esperado</w:t>
            </w:r>
          </w:p>
        </w:tc>
        <w:tc>
          <w:tcPr>
            <w:tcW w:w="3402" w:type="dxa"/>
            <w:gridSpan w:val="2"/>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Intención pedagógica</w:t>
            </w:r>
          </w:p>
        </w:tc>
        <w:tc>
          <w:tcPr>
            <w:tcW w:w="3106" w:type="dxa"/>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Producto</w:t>
            </w:r>
          </w:p>
        </w:tc>
      </w:tr>
      <w:tr w:rsidR="00CF1F6E" w:rsidRPr="00AC5B9F" w:rsidTr="005F392A">
        <w:tc>
          <w:tcPr>
            <w:tcW w:w="3681" w:type="dxa"/>
            <w:gridSpan w:val="2"/>
            <w:shd w:val="clear" w:color="auto" w:fill="FFFFFF"/>
          </w:tcPr>
          <w:p w:rsidR="00CF1F6E" w:rsidRPr="00AC5B9F" w:rsidRDefault="00CF1F6E" w:rsidP="005F392A">
            <w:pPr>
              <w:spacing w:line="276" w:lineRule="auto"/>
              <w:jc w:val="center"/>
              <w:rPr>
                <w:rFonts w:cstheme="minorHAnsi"/>
                <w:sz w:val="24"/>
                <w:szCs w:val="24"/>
              </w:rPr>
            </w:pPr>
          </w:p>
          <w:p w:rsidR="00CF1F6E" w:rsidRPr="00AC5B9F" w:rsidRDefault="00CF1F6E" w:rsidP="005F392A">
            <w:pPr>
              <w:spacing w:line="276" w:lineRule="auto"/>
              <w:jc w:val="center"/>
              <w:rPr>
                <w:rFonts w:cstheme="minorHAnsi"/>
                <w:sz w:val="24"/>
                <w:szCs w:val="24"/>
              </w:rPr>
            </w:pPr>
          </w:p>
        </w:tc>
        <w:tc>
          <w:tcPr>
            <w:tcW w:w="3827" w:type="dxa"/>
            <w:gridSpan w:val="2"/>
            <w:shd w:val="clear" w:color="auto" w:fill="FFFFFF"/>
          </w:tcPr>
          <w:p w:rsidR="00CF1F6E" w:rsidRPr="00AC5B9F" w:rsidRDefault="00CF1F6E" w:rsidP="005F392A">
            <w:pPr>
              <w:spacing w:line="276" w:lineRule="auto"/>
              <w:jc w:val="both"/>
              <w:rPr>
                <w:rFonts w:cstheme="minorHAnsi"/>
                <w:sz w:val="24"/>
                <w:szCs w:val="24"/>
              </w:rPr>
            </w:pPr>
          </w:p>
        </w:tc>
        <w:tc>
          <w:tcPr>
            <w:tcW w:w="3402" w:type="dxa"/>
            <w:gridSpan w:val="2"/>
            <w:shd w:val="clear" w:color="auto" w:fill="FFFFFF"/>
          </w:tcPr>
          <w:p w:rsidR="00CF1F6E" w:rsidRPr="00AC5B9F" w:rsidRDefault="00CF1F6E" w:rsidP="005F392A">
            <w:pPr>
              <w:spacing w:line="276" w:lineRule="auto"/>
              <w:jc w:val="both"/>
              <w:rPr>
                <w:rFonts w:cstheme="minorHAnsi"/>
                <w:sz w:val="24"/>
                <w:szCs w:val="24"/>
              </w:rPr>
            </w:pPr>
          </w:p>
        </w:tc>
        <w:tc>
          <w:tcPr>
            <w:tcW w:w="3106" w:type="dxa"/>
            <w:shd w:val="clear" w:color="auto" w:fill="FFFFFF"/>
          </w:tcPr>
          <w:p w:rsidR="00CF1F6E" w:rsidRPr="00AC5B9F" w:rsidRDefault="00CF1F6E" w:rsidP="005F392A">
            <w:pPr>
              <w:spacing w:line="276" w:lineRule="auto"/>
              <w:jc w:val="both"/>
              <w:rPr>
                <w:rFonts w:cstheme="minorHAnsi"/>
                <w:sz w:val="24"/>
                <w:szCs w:val="24"/>
              </w:rPr>
            </w:pPr>
          </w:p>
        </w:tc>
      </w:tr>
      <w:tr w:rsidR="00CF1F6E" w:rsidRPr="00AC5B9F" w:rsidTr="005F392A">
        <w:tc>
          <w:tcPr>
            <w:tcW w:w="3681" w:type="dxa"/>
            <w:gridSpan w:val="2"/>
            <w:shd w:val="clear" w:color="auto" w:fill="D9D9D9"/>
          </w:tcPr>
          <w:p w:rsidR="00CF1F6E" w:rsidRPr="00AC5B9F" w:rsidRDefault="00CF1F6E" w:rsidP="005F392A">
            <w:pPr>
              <w:spacing w:line="276" w:lineRule="auto"/>
              <w:jc w:val="center"/>
              <w:rPr>
                <w:rFonts w:cstheme="minorHAnsi"/>
                <w:sz w:val="24"/>
                <w:szCs w:val="24"/>
              </w:rPr>
            </w:pPr>
            <w:r w:rsidRPr="00AC5B9F">
              <w:rPr>
                <w:rFonts w:cstheme="minorHAnsi"/>
                <w:b/>
                <w:bCs/>
                <w:sz w:val="24"/>
                <w:szCs w:val="24"/>
              </w:rPr>
              <w:t>Estrategias de aprendizaje</w:t>
            </w:r>
          </w:p>
        </w:tc>
        <w:tc>
          <w:tcPr>
            <w:tcW w:w="10335" w:type="dxa"/>
            <w:gridSpan w:val="5"/>
            <w:shd w:val="clear" w:color="auto" w:fill="D9D9D9"/>
          </w:tcPr>
          <w:p w:rsidR="00CF1F6E" w:rsidRPr="00AC5B9F" w:rsidRDefault="00CF1F6E" w:rsidP="005F392A">
            <w:pPr>
              <w:spacing w:line="276" w:lineRule="auto"/>
              <w:jc w:val="center"/>
              <w:rPr>
                <w:rFonts w:cstheme="minorHAnsi"/>
                <w:b/>
                <w:sz w:val="24"/>
                <w:szCs w:val="24"/>
              </w:rPr>
            </w:pPr>
            <w:r w:rsidRPr="00AC5B9F">
              <w:rPr>
                <w:rFonts w:cstheme="minorHAnsi"/>
                <w:b/>
                <w:sz w:val="24"/>
                <w:szCs w:val="24"/>
              </w:rPr>
              <w:t>Actividades</w:t>
            </w:r>
          </w:p>
        </w:tc>
      </w:tr>
      <w:tr w:rsidR="00CF1F6E" w:rsidRPr="00AC5B9F" w:rsidTr="005F392A">
        <w:trPr>
          <w:trHeight w:val="399"/>
        </w:trPr>
        <w:tc>
          <w:tcPr>
            <w:tcW w:w="3681" w:type="dxa"/>
            <w:gridSpan w:val="2"/>
            <w:shd w:val="clear" w:color="auto" w:fill="auto"/>
          </w:tcPr>
          <w:p w:rsidR="00CF1F6E" w:rsidRPr="00AC5B9F" w:rsidRDefault="00CF1F6E" w:rsidP="005F392A">
            <w:pPr>
              <w:pStyle w:val="Default"/>
              <w:spacing w:line="276" w:lineRule="auto"/>
              <w:ind w:left="360"/>
              <w:jc w:val="both"/>
              <w:rPr>
                <w:rFonts w:asciiTheme="minorHAnsi" w:hAnsiTheme="minorHAnsi" w:cstheme="minorHAnsi"/>
              </w:rPr>
            </w:pPr>
          </w:p>
          <w:p w:rsidR="00CF1F6E" w:rsidRPr="00AC5B9F" w:rsidRDefault="00CF1F6E" w:rsidP="005F392A">
            <w:pPr>
              <w:pStyle w:val="Default"/>
              <w:spacing w:line="276" w:lineRule="auto"/>
              <w:ind w:left="360"/>
              <w:jc w:val="both"/>
              <w:rPr>
                <w:rFonts w:asciiTheme="minorHAnsi" w:hAnsiTheme="minorHAnsi" w:cstheme="minorHAnsi"/>
              </w:rPr>
            </w:pPr>
          </w:p>
          <w:p w:rsidR="00CF1F6E" w:rsidRPr="00AC5B9F" w:rsidRDefault="00CF1F6E" w:rsidP="005F392A">
            <w:pPr>
              <w:pStyle w:val="Default"/>
              <w:spacing w:line="276" w:lineRule="auto"/>
              <w:ind w:left="360"/>
              <w:jc w:val="both"/>
              <w:rPr>
                <w:rFonts w:asciiTheme="minorHAnsi" w:hAnsiTheme="minorHAnsi" w:cstheme="minorHAnsi"/>
              </w:rPr>
            </w:pPr>
          </w:p>
        </w:tc>
        <w:tc>
          <w:tcPr>
            <w:tcW w:w="10335" w:type="dxa"/>
            <w:gridSpan w:val="5"/>
            <w:vMerge w:val="restart"/>
            <w:shd w:val="clear" w:color="auto" w:fill="auto"/>
          </w:tcPr>
          <w:p w:rsidR="00CF1F6E" w:rsidRPr="00AC5B9F" w:rsidRDefault="00CF1F6E" w:rsidP="005F392A">
            <w:pPr>
              <w:spacing w:line="276" w:lineRule="auto"/>
              <w:jc w:val="both"/>
              <w:rPr>
                <w:rFonts w:cstheme="minorHAnsi"/>
                <w:b/>
                <w:sz w:val="24"/>
                <w:szCs w:val="24"/>
              </w:rPr>
            </w:pPr>
            <w:r w:rsidRPr="00AC5B9F">
              <w:rPr>
                <w:rFonts w:cstheme="minorHAnsi"/>
                <w:b/>
                <w:sz w:val="24"/>
                <w:szCs w:val="24"/>
              </w:rPr>
              <w:t>Inicio:</w:t>
            </w:r>
          </w:p>
          <w:p w:rsidR="00CF1F6E" w:rsidRPr="00AC5B9F" w:rsidRDefault="00CF1F6E" w:rsidP="005F392A">
            <w:pPr>
              <w:spacing w:line="276" w:lineRule="auto"/>
              <w:jc w:val="both"/>
              <w:rPr>
                <w:rFonts w:cstheme="minorHAnsi"/>
                <w:b/>
                <w:sz w:val="24"/>
                <w:szCs w:val="24"/>
              </w:rPr>
            </w:pPr>
          </w:p>
          <w:p w:rsidR="00CF1F6E" w:rsidRPr="00AC5B9F" w:rsidRDefault="00CF1F6E" w:rsidP="005F392A">
            <w:pPr>
              <w:spacing w:line="276" w:lineRule="auto"/>
              <w:jc w:val="both"/>
              <w:rPr>
                <w:rFonts w:cstheme="minorHAnsi"/>
                <w:b/>
                <w:sz w:val="24"/>
                <w:szCs w:val="24"/>
              </w:rPr>
            </w:pPr>
            <w:r w:rsidRPr="00AC5B9F">
              <w:rPr>
                <w:rFonts w:cstheme="minorHAnsi"/>
                <w:b/>
                <w:sz w:val="24"/>
                <w:szCs w:val="24"/>
              </w:rPr>
              <w:t xml:space="preserve">Desarrollo:  </w:t>
            </w:r>
          </w:p>
          <w:p w:rsidR="00CF1F6E" w:rsidRPr="00AC5B9F" w:rsidRDefault="00CF1F6E" w:rsidP="005F392A">
            <w:pPr>
              <w:spacing w:line="276" w:lineRule="auto"/>
              <w:jc w:val="both"/>
              <w:rPr>
                <w:rFonts w:cstheme="minorHAnsi"/>
                <w:b/>
                <w:sz w:val="24"/>
                <w:szCs w:val="24"/>
              </w:rPr>
            </w:pPr>
          </w:p>
          <w:p w:rsidR="00CF1F6E" w:rsidRPr="00AC5B9F" w:rsidRDefault="00CF1F6E" w:rsidP="005F392A">
            <w:pPr>
              <w:spacing w:line="276" w:lineRule="auto"/>
              <w:jc w:val="both"/>
              <w:rPr>
                <w:rFonts w:cstheme="minorHAnsi"/>
                <w:b/>
                <w:sz w:val="24"/>
                <w:szCs w:val="24"/>
              </w:rPr>
            </w:pPr>
            <w:r w:rsidRPr="00AC5B9F">
              <w:rPr>
                <w:rFonts w:cstheme="minorHAnsi"/>
                <w:b/>
                <w:sz w:val="24"/>
                <w:szCs w:val="24"/>
              </w:rPr>
              <w:t>Cierre:</w:t>
            </w:r>
          </w:p>
          <w:p w:rsidR="00CF1F6E" w:rsidRPr="00AC5B9F" w:rsidRDefault="00CF1F6E" w:rsidP="005F392A">
            <w:pPr>
              <w:spacing w:line="276" w:lineRule="auto"/>
              <w:jc w:val="both"/>
              <w:rPr>
                <w:rFonts w:cstheme="minorHAnsi"/>
                <w:sz w:val="24"/>
                <w:szCs w:val="24"/>
              </w:rPr>
            </w:pPr>
          </w:p>
          <w:p w:rsidR="00CF1F6E" w:rsidRPr="00AC5B9F" w:rsidRDefault="00CF1F6E" w:rsidP="005F392A">
            <w:pPr>
              <w:spacing w:line="276" w:lineRule="auto"/>
              <w:jc w:val="both"/>
              <w:rPr>
                <w:rFonts w:cstheme="minorHAnsi"/>
                <w:sz w:val="24"/>
                <w:szCs w:val="24"/>
              </w:rPr>
            </w:pPr>
          </w:p>
          <w:p w:rsidR="00CF1F6E" w:rsidRPr="00AC5B9F" w:rsidRDefault="00CF1F6E" w:rsidP="005F392A">
            <w:pPr>
              <w:spacing w:line="276" w:lineRule="auto"/>
              <w:jc w:val="both"/>
              <w:rPr>
                <w:rFonts w:cstheme="minorHAnsi"/>
                <w:sz w:val="24"/>
                <w:szCs w:val="24"/>
              </w:rPr>
            </w:pPr>
          </w:p>
          <w:p w:rsidR="00CF1F6E" w:rsidRPr="00AC5B9F" w:rsidRDefault="00CF1F6E" w:rsidP="005F392A">
            <w:pPr>
              <w:spacing w:line="276" w:lineRule="auto"/>
              <w:jc w:val="both"/>
              <w:rPr>
                <w:rFonts w:cstheme="minorHAnsi"/>
                <w:sz w:val="24"/>
                <w:szCs w:val="24"/>
              </w:rPr>
            </w:pPr>
          </w:p>
          <w:p w:rsidR="00CF1F6E" w:rsidRPr="00AC5B9F" w:rsidRDefault="00CF1F6E" w:rsidP="005F392A">
            <w:pPr>
              <w:spacing w:line="276" w:lineRule="auto"/>
              <w:jc w:val="both"/>
              <w:rPr>
                <w:rFonts w:cstheme="minorHAnsi"/>
                <w:sz w:val="24"/>
                <w:szCs w:val="24"/>
              </w:rPr>
            </w:pPr>
          </w:p>
        </w:tc>
      </w:tr>
      <w:tr w:rsidR="00CF1F6E" w:rsidRPr="00AC5B9F" w:rsidTr="005F392A">
        <w:trPr>
          <w:trHeight w:val="397"/>
        </w:trPr>
        <w:tc>
          <w:tcPr>
            <w:tcW w:w="3681" w:type="dxa"/>
            <w:gridSpan w:val="2"/>
            <w:shd w:val="clear" w:color="auto" w:fill="D9D9D9"/>
          </w:tcPr>
          <w:p w:rsidR="00CF1F6E" w:rsidRPr="00AC5B9F" w:rsidRDefault="00CF1F6E" w:rsidP="005F392A">
            <w:pPr>
              <w:pStyle w:val="Default"/>
              <w:spacing w:line="276" w:lineRule="auto"/>
              <w:jc w:val="center"/>
              <w:rPr>
                <w:rFonts w:asciiTheme="minorHAnsi" w:hAnsiTheme="minorHAnsi" w:cstheme="minorHAnsi"/>
                <w:b/>
                <w:bCs/>
                <w:color w:val="auto"/>
              </w:rPr>
            </w:pPr>
            <w:r w:rsidRPr="00AC5B9F">
              <w:rPr>
                <w:rFonts w:asciiTheme="minorHAnsi" w:hAnsiTheme="minorHAnsi" w:cstheme="minorHAnsi"/>
                <w:b/>
                <w:bCs/>
                <w:color w:val="auto"/>
              </w:rPr>
              <w:t>Estilos de enseñanza</w:t>
            </w:r>
          </w:p>
        </w:tc>
        <w:tc>
          <w:tcPr>
            <w:tcW w:w="103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397"/>
        </w:trPr>
        <w:tc>
          <w:tcPr>
            <w:tcW w:w="3681" w:type="dxa"/>
            <w:gridSpan w:val="2"/>
            <w:shd w:val="clear" w:color="auto" w:fill="auto"/>
          </w:tcPr>
          <w:p w:rsidR="00CF1F6E" w:rsidRPr="00AC5B9F" w:rsidRDefault="00CF1F6E" w:rsidP="005F392A">
            <w:pPr>
              <w:pStyle w:val="Default"/>
              <w:spacing w:line="276" w:lineRule="auto"/>
              <w:ind w:left="360"/>
              <w:jc w:val="both"/>
              <w:rPr>
                <w:rFonts w:asciiTheme="minorHAnsi" w:hAnsiTheme="minorHAnsi" w:cstheme="minorHAnsi"/>
                <w:color w:val="auto"/>
              </w:rPr>
            </w:pPr>
          </w:p>
          <w:p w:rsidR="00CF1F6E" w:rsidRPr="00AC5B9F" w:rsidRDefault="00CF1F6E" w:rsidP="005F392A">
            <w:pPr>
              <w:pStyle w:val="Default"/>
              <w:spacing w:line="276" w:lineRule="auto"/>
              <w:ind w:left="360"/>
              <w:jc w:val="both"/>
              <w:rPr>
                <w:rFonts w:asciiTheme="minorHAnsi" w:hAnsiTheme="minorHAnsi" w:cstheme="minorHAnsi"/>
                <w:color w:val="auto"/>
              </w:rPr>
            </w:pPr>
          </w:p>
        </w:tc>
        <w:tc>
          <w:tcPr>
            <w:tcW w:w="103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2"/>
        </w:trPr>
        <w:tc>
          <w:tcPr>
            <w:tcW w:w="3681" w:type="dxa"/>
            <w:gridSpan w:val="2"/>
            <w:shd w:val="clear" w:color="auto" w:fill="D9D9D9"/>
          </w:tcPr>
          <w:p w:rsidR="00CF1F6E" w:rsidRPr="00AC5B9F" w:rsidRDefault="00CF1F6E" w:rsidP="005F392A">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Materiales / Recursos</w:t>
            </w:r>
          </w:p>
        </w:tc>
        <w:tc>
          <w:tcPr>
            <w:tcW w:w="103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2"/>
        </w:trPr>
        <w:tc>
          <w:tcPr>
            <w:tcW w:w="3681" w:type="dxa"/>
            <w:gridSpan w:val="2"/>
            <w:shd w:val="clear" w:color="auto" w:fill="auto"/>
          </w:tcPr>
          <w:p w:rsidR="00CF1F6E" w:rsidRPr="00AC5B9F" w:rsidRDefault="00CF1F6E" w:rsidP="005F392A">
            <w:pPr>
              <w:pStyle w:val="Default"/>
              <w:spacing w:line="276" w:lineRule="auto"/>
              <w:rPr>
                <w:rFonts w:asciiTheme="minorHAnsi" w:hAnsiTheme="minorHAnsi" w:cstheme="minorHAnsi"/>
                <w:color w:val="auto"/>
              </w:rPr>
            </w:pPr>
          </w:p>
          <w:p w:rsidR="00CF1F6E" w:rsidRPr="00AC5B9F" w:rsidRDefault="00CF1F6E" w:rsidP="005F392A">
            <w:pPr>
              <w:pStyle w:val="Default"/>
              <w:spacing w:line="276" w:lineRule="auto"/>
              <w:rPr>
                <w:rFonts w:asciiTheme="minorHAnsi" w:hAnsiTheme="minorHAnsi" w:cstheme="minorHAnsi"/>
                <w:color w:val="auto"/>
              </w:rPr>
            </w:pPr>
          </w:p>
        </w:tc>
        <w:tc>
          <w:tcPr>
            <w:tcW w:w="103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2"/>
        </w:trPr>
        <w:tc>
          <w:tcPr>
            <w:tcW w:w="3681" w:type="dxa"/>
            <w:gridSpan w:val="2"/>
            <w:shd w:val="clear" w:color="auto" w:fill="D9D9D9"/>
          </w:tcPr>
          <w:p w:rsidR="00CF1F6E" w:rsidRPr="00AC5B9F" w:rsidRDefault="00CF1F6E" w:rsidP="005F392A">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Estrategia de evaluación</w:t>
            </w:r>
          </w:p>
        </w:tc>
        <w:tc>
          <w:tcPr>
            <w:tcW w:w="103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1"/>
        </w:trPr>
        <w:tc>
          <w:tcPr>
            <w:tcW w:w="1838" w:type="dxa"/>
            <w:shd w:val="clear" w:color="auto" w:fill="auto"/>
          </w:tcPr>
          <w:p w:rsidR="00CF1F6E" w:rsidRPr="00AC5B9F" w:rsidRDefault="00CF1F6E" w:rsidP="005F392A">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 xml:space="preserve">Técnica: </w:t>
            </w:r>
          </w:p>
          <w:p w:rsidR="00CF1F6E" w:rsidRPr="00AC5B9F" w:rsidRDefault="00CF1F6E" w:rsidP="005F392A">
            <w:pPr>
              <w:pStyle w:val="Default"/>
              <w:spacing w:line="276" w:lineRule="auto"/>
              <w:jc w:val="center"/>
              <w:rPr>
                <w:rFonts w:asciiTheme="minorHAnsi" w:hAnsiTheme="minorHAnsi" w:cstheme="minorHAnsi"/>
                <w:b/>
                <w:color w:val="auto"/>
              </w:rPr>
            </w:pPr>
          </w:p>
        </w:tc>
        <w:tc>
          <w:tcPr>
            <w:tcW w:w="1843" w:type="dxa"/>
            <w:shd w:val="clear" w:color="auto" w:fill="auto"/>
          </w:tcPr>
          <w:p w:rsidR="00CF1F6E" w:rsidRPr="00AC5B9F" w:rsidRDefault="00CF1F6E" w:rsidP="005F392A">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Instrumento:</w:t>
            </w:r>
          </w:p>
          <w:p w:rsidR="00CF1F6E" w:rsidRPr="00AC5B9F" w:rsidRDefault="00CF1F6E" w:rsidP="005F392A">
            <w:pPr>
              <w:pStyle w:val="Default"/>
              <w:spacing w:line="276" w:lineRule="auto"/>
              <w:jc w:val="center"/>
              <w:rPr>
                <w:rFonts w:asciiTheme="minorHAnsi" w:hAnsiTheme="minorHAnsi" w:cstheme="minorHAnsi"/>
                <w:color w:val="auto"/>
              </w:rPr>
            </w:pPr>
          </w:p>
        </w:tc>
        <w:tc>
          <w:tcPr>
            <w:tcW w:w="103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1"/>
        </w:trPr>
        <w:tc>
          <w:tcPr>
            <w:tcW w:w="3681" w:type="dxa"/>
            <w:gridSpan w:val="2"/>
            <w:shd w:val="clear" w:color="auto" w:fill="auto"/>
          </w:tcPr>
          <w:p w:rsidR="00CF1F6E" w:rsidRPr="00AC5B9F" w:rsidRDefault="00AF2210" w:rsidP="005F392A">
            <w:pPr>
              <w:pStyle w:val="Default"/>
              <w:spacing w:line="276" w:lineRule="auto"/>
              <w:rPr>
                <w:rFonts w:asciiTheme="minorHAnsi" w:hAnsiTheme="minorHAnsi" w:cstheme="minorHAnsi"/>
                <w:color w:val="auto"/>
              </w:rPr>
            </w:pPr>
            <w:r w:rsidRPr="00AC5B9F">
              <w:rPr>
                <w:rFonts w:asciiTheme="minorHAnsi" w:hAnsiTheme="minorHAnsi" w:cstheme="minorHAnsi"/>
                <w:b/>
                <w:color w:val="auto"/>
              </w:rPr>
              <w:t>Rasgos que evaluar</w:t>
            </w:r>
            <w:r w:rsidR="00CF1F6E" w:rsidRPr="00AC5B9F">
              <w:rPr>
                <w:rFonts w:asciiTheme="minorHAnsi" w:hAnsiTheme="minorHAnsi" w:cstheme="minorHAnsi"/>
                <w:b/>
                <w:color w:val="auto"/>
              </w:rPr>
              <w:t>:</w:t>
            </w:r>
          </w:p>
        </w:tc>
        <w:tc>
          <w:tcPr>
            <w:tcW w:w="103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1"/>
        </w:trPr>
        <w:tc>
          <w:tcPr>
            <w:tcW w:w="14016" w:type="dxa"/>
            <w:gridSpan w:val="7"/>
            <w:shd w:val="clear" w:color="auto" w:fill="auto"/>
          </w:tcPr>
          <w:p w:rsidR="00CF1F6E" w:rsidRPr="00AC5B9F" w:rsidRDefault="00CF1F6E" w:rsidP="005F392A">
            <w:pPr>
              <w:jc w:val="both"/>
              <w:rPr>
                <w:rFonts w:cstheme="minorHAnsi"/>
                <w:b/>
                <w:sz w:val="24"/>
                <w:szCs w:val="24"/>
              </w:rPr>
            </w:pPr>
            <w:r w:rsidRPr="00AC5B9F">
              <w:rPr>
                <w:rFonts w:cstheme="minorHAnsi"/>
                <w:b/>
                <w:sz w:val="24"/>
                <w:szCs w:val="24"/>
              </w:rPr>
              <w:t xml:space="preserve">Observaciones: </w:t>
            </w:r>
          </w:p>
        </w:tc>
      </w:tr>
    </w:tbl>
    <w:p w:rsidR="00CF1F6E" w:rsidRPr="00AC5B9F" w:rsidRDefault="00CF1F6E" w:rsidP="00CF1F6E">
      <w:pPr>
        <w:rPr>
          <w:rFonts w:cstheme="minorHAnsi"/>
          <w:sz w:val="24"/>
          <w:szCs w:val="24"/>
        </w:rPr>
      </w:pPr>
    </w:p>
    <w:p w:rsidR="00CF1F6E" w:rsidRPr="00AC5B9F" w:rsidRDefault="00CF1F6E" w:rsidP="00CF1F6E">
      <w:pPr>
        <w:rPr>
          <w:rFonts w:cstheme="minorHAnsi"/>
          <w:color w:val="FF0000"/>
          <w:sz w:val="24"/>
          <w:szCs w:val="24"/>
        </w:rPr>
      </w:pPr>
    </w:p>
    <w:p w:rsidR="00955D4F" w:rsidRPr="00AC5B9F" w:rsidRDefault="00955D4F" w:rsidP="00CF1F6E">
      <w:pPr>
        <w:rPr>
          <w:rFonts w:cstheme="minorHAnsi"/>
          <w:color w:val="FF0000"/>
          <w:sz w:val="24"/>
          <w:szCs w:val="24"/>
        </w:rPr>
      </w:pPr>
    </w:p>
    <w:p w:rsidR="00955D4F" w:rsidRPr="00AC5B9F" w:rsidRDefault="00955D4F" w:rsidP="00CF1F6E">
      <w:pPr>
        <w:rPr>
          <w:rFonts w:cstheme="minorHAnsi"/>
          <w:color w:val="FF0000"/>
          <w:sz w:val="24"/>
          <w:szCs w:val="24"/>
        </w:rPr>
      </w:pPr>
    </w:p>
    <w:p w:rsidR="00CF1F6E" w:rsidRPr="00AC5B9F" w:rsidRDefault="00CF1F6E" w:rsidP="00CF1F6E">
      <w:pPr>
        <w:spacing w:after="0" w:line="240" w:lineRule="auto"/>
        <w:jc w:val="center"/>
        <w:rPr>
          <w:rFonts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028"/>
        <w:gridCol w:w="2885"/>
        <w:gridCol w:w="4062"/>
      </w:tblGrid>
      <w:tr w:rsidR="00731A97" w:rsidRPr="00AC5B9F" w:rsidTr="00AC5B9F">
        <w:trPr>
          <w:trHeight w:val="135"/>
          <w:jc w:val="center"/>
        </w:trPr>
        <w:tc>
          <w:tcPr>
            <w:tcW w:w="12654" w:type="dxa"/>
            <w:gridSpan w:val="4"/>
            <w:shd w:val="clear" w:color="auto" w:fill="F2F2F2"/>
            <w:vAlign w:val="center"/>
          </w:tcPr>
          <w:p w:rsidR="00731A97" w:rsidRPr="00AC5B9F" w:rsidRDefault="00731A97" w:rsidP="00AC5B9F">
            <w:pPr>
              <w:jc w:val="center"/>
              <w:rPr>
                <w:rFonts w:cstheme="minorHAnsi"/>
                <w:b/>
                <w:sz w:val="24"/>
                <w:szCs w:val="24"/>
              </w:rPr>
            </w:pPr>
            <w:r w:rsidRPr="00AC5B9F">
              <w:rPr>
                <w:rFonts w:cstheme="minorHAnsi"/>
                <w:b/>
                <w:sz w:val="24"/>
                <w:szCs w:val="24"/>
              </w:rPr>
              <w:t>CUADRO DOSIFICADOR DE LA UNIDAD DIDÁCTICA 3</w:t>
            </w:r>
          </w:p>
        </w:tc>
      </w:tr>
      <w:tr w:rsidR="00731A97" w:rsidRPr="00AC5B9F" w:rsidTr="00AC5B9F">
        <w:trPr>
          <w:trHeight w:val="135"/>
          <w:jc w:val="center"/>
        </w:trPr>
        <w:tc>
          <w:tcPr>
            <w:tcW w:w="2930" w:type="dxa"/>
            <w:vMerge w:val="restart"/>
            <w:shd w:val="clear" w:color="auto" w:fill="00B050"/>
          </w:tcPr>
          <w:p w:rsidR="00731A97" w:rsidRPr="00AC5B9F" w:rsidRDefault="00731A97" w:rsidP="00AC5B9F">
            <w:pPr>
              <w:jc w:val="center"/>
              <w:rPr>
                <w:rFonts w:cstheme="minorHAnsi"/>
                <w:b/>
                <w:sz w:val="24"/>
                <w:szCs w:val="24"/>
              </w:rPr>
            </w:pPr>
            <w:r w:rsidRPr="00AC5B9F">
              <w:rPr>
                <w:rFonts w:cstheme="minorHAnsi"/>
                <w:b/>
                <w:sz w:val="24"/>
                <w:szCs w:val="24"/>
              </w:rPr>
              <w:t xml:space="preserve">Unidad Didáctica 3: </w:t>
            </w:r>
          </w:p>
          <w:p w:rsidR="00731A97" w:rsidRPr="00AC5B9F" w:rsidRDefault="00731A97" w:rsidP="00AC5B9F">
            <w:pPr>
              <w:jc w:val="center"/>
              <w:rPr>
                <w:rFonts w:cstheme="minorHAnsi"/>
                <w:b/>
                <w:sz w:val="24"/>
                <w:szCs w:val="24"/>
              </w:rPr>
            </w:pPr>
            <w:r w:rsidRPr="00AC5B9F">
              <w:rPr>
                <w:rFonts w:cstheme="minorHAnsi"/>
                <w:b/>
                <w:sz w:val="24"/>
                <w:szCs w:val="24"/>
              </w:rPr>
              <w:t>“práctica del deporte escolar”</w:t>
            </w:r>
          </w:p>
        </w:tc>
        <w:tc>
          <w:tcPr>
            <w:tcW w:w="3028" w:type="dxa"/>
            <w:shd w:val="clear" w:color="auto" w:fill="D9D9D9"/>
          </w:tcPr>
          <w:p w:rsidR="00731A97" w:rsidRPr="00AC5B9F" w:rsidRDefault="00731A97" w:rsidP="00AC5B9F">
            <w:pPr>
              <w:rPr>
                <w:rFonts w:cstheme="minorHAnsi"/>
                <w:b/>
                <w:sz w:val="24"/>
                <w:szCs w:val="24"/>
              </w:rPr>
            </w:pPr>
            <w:r w:rsidRPr="00AC5B9F">
              <w:rPr>
                <w:rFonts w:cstheme="minorHAnsi"/>
                <w:b/>
                <w:sz w:val="24"/>
                <w:szCs w:val="24"/>
              </w:rPr>
              <w:t>Periodo</w:t>
            </w:r>
          </w:p>
        </w:tc>
        <w:tc>
          <w:tcPr>
            <w:tcW w:w="2885" w:type="dxa"/>
            <w:shd w:val="clear" w:color="auto" w:fill="auto"/>
          </w:tcPr>
          <w:p w:rsidR="00731A97" w:rsidRPr="00AC5B9F" w:rsidRDefault="00731A97" w:rsidP="00AC5B9F">
            <w:pPr>
              <w:jc w:val="center"/>
              <w:rPr>
                <w:rFonts w:cstheme="minorHAnsi"/>
                <w:sz w:val="24"/>
                <w:szCs w:val="24"/>
              </w:rPr>
            </w:pPr>
            <w:r w:rsidRPr="00AC5B9F">
              <w:rPr>
                <w:rFonts w:cstheme="minorHAnsi"/>
                <w:sz w:val="24"/>
                <w:szCs w:val="24"/>
              </w:rPr>
              <w:t>Diciembre – Enero</w:t>
            </w:r>
          </w:p>
        </w:tc>
        <w:tc>
          <w:tcPr>
            <w:tcW w:w="3811" w:type="dxa"/>
            <w:vMerge w:val="restart"/>
            <w:shd w:val="clear" w:color="auto" w:fill="D9D9D9"/>
          </w:tcPr>
          <w:p w:rsidR="00731A97" w:rsidRPr="00AC5B9F" w:rsidRDefault="00731A97" w:rsidP="00AC5B9F">
            <w:pPr>
              <w:jc w:val="center"/>
              <w:rPr>
                <w:rFonts w:cstheme="minorHAnsi"/>
                <w:b/>
                <w:sz w:val="24"/>
                <w:szCs w:val="24"/>
              </w:rPr>
            </w:pPr>
          </w:p>
          <w:p w:rsidR="00731A97" w:rsidRPr="00AC5B9F" w:rsidRDefault="00731A97" w:rsidP="00AC5B9F">
            <w:pPr>
              <w:jc w:val="center"/>
              <w:rPr>
                <w:rFonts w:cstheme="minorHAnsi"/>
                <w:b/>
                <w:sz w:val="24"/>
                <w:szCs w:val="24"/>
              </w:rPr>
            </w:pPr>
            <w:r w:rsidRPr="00AC5B9F">
              <w:rPr>
                <w:rFonts w:cstheme="minorHAnsi"/>
                <w:b/>
                <w:sz w:val="24"/>
                <w:szCs w:val="24"/>
              </w:rPr>
              <w:t>Uso pedagógico de las TIC</w:t>
            </w:r>
          </w:p>
        </w:tc>
      </w:tr>
      <w:tr w:rsidR="00731A97" w:rsidRPr="00AC5B9F" w:rsidTr="00AC5B9F">
        <w:trPr>
          <w:trHeight w:val="135"/>
          <w:jc w:val="center"/>
        </w:trPr>
        <w:tc>
          <w:tcPr>
            <w:tcW w:w="2930" w:type="dxa"/>
            <w:vMerge/>
            <w:shd w:val="clear" w:color="auto" w:fill="00B050"/>
          </w:tcPr>
          <w:p w:rsidR="00731A97" w:rsidRPr="00AC5B9F" w:rsidRDefault="00731A97" w:rsidP="00AC5B9F">
            <w:pPr>
              <w:rPr>
                <w:rFonts w:cstheme="minorHAnsi"/>
                <w:b/>
                <w:sz w:val="24"/>
                <w:szCs w:val="24"/>
              </w:rPr>
            </w:pPr>
          </w:p>
        </w:tc>
        <w:tc>
          <w:tcPr>
            <w:tcW w:w="3028" w:type="dxa"/>
            <w:shd w:val="clear" w:color="auto" w:fill="D9D9D9"/>
          </w:tcPr>
          <w:p w:rsidR="00731A97" w:rsidRPr="00AC5B9F" w:rsidRDefault="00731A97" w:rsidP="00AC5B9F">
            <w:pPr>
              <w:rPr>
                <w:rFonts w:cstheme="minorHAnsi"/>
                <w:b/>
                <w:sz w:val="24"/>
                <w:szCs w:val="24"/>
              </w:rPr>
            </w:pPr>
            <w:r w:rsidRPr="00AC5B9F">
              <w:rPr>
                <w:rFonts w:cstheme="minorHAnsi"/>
                <w:b/>
                <w:sz w:val="24"/>
                <w:szCs w:val="24"/>
              </w:rPr>
              <w:t>Número de sesiones</w:t>
            </w:r>
          </w:p>
        </w:tc>
        <w:tc>
          <w:tcPr>
            <w:tcW w:w="2885" w:type="dxa"/>
            <w:shd w:val="clear" w:color="auto" w:fill="auto"/>
          </w:tcPr>
          <w:p w:rsidR="00731A97" w:rsidRPr="00AC5B9F" w:rsidRDefault="00731A97" w:rsidP="00AC5B9F">
            <w:pPr>
              <w:jc w:val="center"/>
              <w:rPr>
                <w:rFonts w:cstheme="minorHAnsi"/>
                <w:sz w:val="24"/>
                <w:szCs w:val="24"/>
              </w:rPr>
            </w:pPr>
            <w:r w:rsidRPr="00AC5B9F">
              <w:rPr>
                <w:rFonts w:cstheme="minorHAnsi"/>
                <w:sz w:val="24"/>
                <w:szCs w:val="24"/>
              </w:rPr>
              <w:t>6 (de 2 horas).</w:t>
            </w:r>
          </w:p>
        </w:tc>
        <w:tc>
          <w:tcPr>
            <w:tcW w:w="3811" w:type="dxa"/>
            <w:vMerge/>
            <w:shd w:val="clear" w:color="auto" w:fill="D9D9D9"/>
          </w:tcPr>
          <w:p w:rsidR="00731A97" w:rsidRPr="00AC5B9F" w:rsidRDefault="00731A97" w:rsidP="00AC5B9F">
            <w:pPr>
              <w:rPr>
                <w:rFonts w:cstheme="minorHAnsi"/>
                <w:sz w:val="24"/>
                <w:szCs w:val="24"/>
              </w:rPr>
            </w:pPr>
          </w:p>
        </w:tc>
      </w:tr>
      <w:tr w:rsidR="00731A97" w:rsidRPr="00AC5B9F" w:rsidTr="00AC5B9F">
        <w:trPr>
          <w:jc w:val="center"/>
        </w:trPr>
        <w:tc>
          <w:tcPr>
            <w:tcW w:w="2930" w:type="dxa"/>
            <w:shd w:val="clear" w:color="auto" w:fill="D9D9D9"/>
          </w:tcPr>
          <w:p w:rsidR="00731A97" w:rsidRPr="00AC5B9F" w:rsidRDefault="00731A97" w:rsidP="00AC5B9F">
            <w:pPr>
              <w:spacing w:after="0"/>
              <w:jc w:val="center"/>
              <w:rPr>
                <w:rFonts w:cstheme="minorHAnsi"/>
                <w:b/>
                <w:sz w:val="24"/>
                <w:szCs w:val="24"/>
              </w:rPr>
            </w:pPr>
            <w:r w:rsidRPr="00AC5B9F">
              <w:rPr>
                <w:rFonts w:cstheme="minorHAnsi"/>
                <w:b/>
                <w:sz w:val="24"/>
                <w:szCs w:val="24"/>
              </w:rPr>
              <w:t>Contenido Central</w:t>
            </w:r>
          </w:p>
        </w:tc>
        <w:tc>
          <w:tcPr>
            <w:tcW w:w="3028" w:type="dxa"/>
            <w:shd w:val="clear" w:color="auto" w:fill="D9D9D9"/>
          </w:tcPr>
          <w:p w:rsidR="00731A97" w:rsidRPr="00AC5B9F" w:rsidRDefault="00731A97" w:rsidP="00AC5B9F">
            <w:pPr>
              <w:spacing w:after="0"/>
              <w:jc w:val="center"/>
              <w:rPr>
                <w:rFonts w:cstheme="minorHAnsi"/>
                <w:b/>
                <w:sz w:val="24"/>
                <w:szCs w:val="24"/>
              </w:rPr>
            </w:pPr>
            <w:r w:rsidRPr="00AC5B9F">
              <w:rPr>
                <w:rFonts w:cstheme="minorHAnsi"/>
                <w:b/>
                <w:sz w:val="24"/>
                <w:szCs w:val="24"/>
              </w:rPr>
              <w:t>Objetivo</w:t>
            </w:r>
          </w:p>
        </w:tc>
        <w:tc>
          <w:tcPr>
            <w:tcW w:w="2885" w:type="dxa"/>
            <w:shd w:val="clear" w:color="auto" w:fill="D9D9D9"/>
          </w:tcPr>
          <w:p w:rsidR="00731A97" w:rsidRPr="00AC5B9F" w:rsidRDefault="00731A97" w:rsidP="00AC5B9F">
            <w:pPr>
              <w:spacing w:after="0"/>
              <w:jc w:val="center"/>
              <w:rPr>
                <w:rFonts w:cstheme="minorHAnsi"/>
                <w:b/>
                <w:sz w:val="24"/>
                <w:szCs w:val="24"/>
              </w:rPr>
            </w:pPr>
            <w:r w:rsidRPr="00AC5B9F">
              <w:rPr>
                <w:rFonts w:cstheme="minorHAnsi"/>
                <w:b/>
                <w:sz w:val="24"/>
                <w:szCs w:val="24"/>
              </w:rPr>
              <w:t>Rasgos del perfil de egreso</w:t>
            </w:r>
          </w:p>
        </w:tc>
        <w:tc>
          <w:tcPr>
            <w:tcW w:w="3811" w:type="dxa"/>
            <w:vMerge/>
            <w:shd w:val="clear" w:color="auto" w:fill="D9D9D9"/>
          </w:tcPr>
          <w:p w:rsidR="00731A97" w:rsidRPr="00AC5B9F" w:rsidRDefault="00731A97" w:rsidP="00AC5B9F">
            <w:pPr>
              <w:spacing w:after="0"/>
              <w:rPr>
                <w:rFonts w:cstheme="minorHAnsi"/>
                <w:sz w:val="24"/>
                <w:szCs w:val="24"/>
              </w:rPr>
            </w:pPr>
          </w:p>
        </w:tc>
      </w:tr>
      <w:tr w:rsidR="00731A97" w:rsidRPr="00AC5B9F" w:rsidTr="00AC5B9F">
        <w:trPr>
          <w:jc w:val="center"/>
        </w:trPr>
        <w:tc>
          <w:tcPr>
            <w:tcW w:w="2930" w:type="dxa"/>
            <w:shd w:val="clear" w:color="auto" w:fill="auto"/>
          </w:tcPr>
          <w:p w:rsidR="00731A97" w:rsidRPr="00AC5B9F" w:rsidRDefault="00731A97" w:rsidP="00AC5B9F">
            <w:pPr>
              <w:pStyle w:val="Default"/>
              <w:jc w:val="center"/>
              <w:rPr>
                <w:rFonts w:asciiTheme="minorHAnsi" w:hAnsiTheme="minorHAnsi" w:cstheme="minorHAnsi"/>
                <w:b/>
                <w:bCs/>
              </w:rPr>
            </w:pPr>
          </w:p>
          <w:p w:rsidR="00731A97" w:rsidRPr="00AC5B9F" w:rsidRDefault="00731A97" w:rsidP="00373DD2">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Fuerza</w:t>
            </w:r>
            <w:r w:rsidR="00373DD2">
              <w:rPr>
                <w:rFonts w:asciiTheme="minorHAnsi" w:hAnsiTheme="minorHAnsi" w:cstheme="minorHAnsi"/>
                <w:color w:val="000000" w:themeColor="text1"/>
              </w:rPr>
              <w:t xml:space="preserve">, velocidad, </w:t>
            </w:r>
            <w:r w:rsidRPr="00AC5B9F">
              <w:rPr>
                <w:rFonts w:asciiTheme="minorHAnsi" w:hAnsiTheme="minorHAnsi" w:cstheme="minorHAnsi"/>
                <w:color w:val="000000" w:themeColor="text1"/>
              </w:rPr>
              <w:t>resistencia y flexibilidad en la práctica del deporte educativo del volibol</w:t>
            </w:r>
            <w:r w:rsidR="00373DD2">
              <w:rPr>
                <w:rFonts w:asciiTheme="minorHAnsi" w:hAnsiTheme="minorHAnsi" w:cstheme="minorHAnsi"/>
                <w:color w:val="000000" w:themeColor="text1"/>
              </w:rPr>
              <w:t>.</w:t>
            </w:r>
          </w:p>
          <w:p w:rsidR="00731A97" w:rsidRPr="00AC5B9F" w:rsidRDefault="00731A97" w:rsidP="00373DD2">
            <w:pPr>
              <w:pStyle w:val="Default"/>
              <w:rPr>
                <w:rFonts w:asciiTheme="minorHAnsi" w:hAnsiTheme="minorHAnsi" w:cstheme="minorHAnsi"/>
                <w:color w:val="000000" w:themeColor="text1"/>
              </w:rPr>
            </w:pPr>
            <w:r w:rsidRPr="00AC5B9F">
              <w:rPr>
                <w:rFonts w:asciiTheme="minorHAnsi" w:hAnsiTheme="minorHAnsi" w:cstheme="minorHAnsi"/>
                <w:color w:val="000000" w:themeColor="text1"/>
              </w:rPr>
              <w:t>Fuerza</w:t>
            </w:r>
            <w:r w:rsidR="00373DD2">
              <w:rPr>
                <w:rFonts w:asciiTheme="minorHAnsi" w:hAnsiTheme="minorHAnsi" w:cstheme="minorHAnsi"/>
                <w:color w:val="000000" w:themeColor="text1"/>
              </w:rPr>
              <w:t>,</w:t>
            </w:r>
            <w:r w:rsidRPr="00AC5B9F">
              <w:rPr>
                <w:rFonts w:asciiTheme="minorHAnsi" w:hAnsiTheme="minorHAnsi" w:cstheme="minorHAnsi"/>
                <w:color w:val="000000" w:themeColor="text1"/>
              </w:rPr>
              <w:t xml:space="preserve"> velocidad</w:t>
            </w:r>
            <w:r w:rsidR="00373DD2">
              <w:rPr>
                <w:rFonts w:asciiTheme="minorHAnsi" w:hAnsiTheme="minorHAnsi" w:cstheme="minorHAnsi"/>
                <w:color w:val="000000" w:themeColor="text1"/>
              </w:rPr>
              <w:t>,</w:t>
            </w:r>
            <w:r w:rsidRPr="00AC5B9F">
              <w:rPr>
                <w:rFonts w:asciiTheme="minorHAnsi" w:hAnsiTheme="minorHAnsi" w:cstheme="minorHAnsi"/>
                <w:color w:val="000000" w:themeColor="text1"/>
              </w:rPr>
              <w:t xml:space="preserve"> resistencia y flexibilidad en la práctica del deporte educativo del volibol</w:t>
            </w:r>
          </w:p>
          <w:p w:rsidR="00731A97" w:rsidRPr="00AC5B9F" w:rsidRDefault="00731A97" w:rsidP="00AC5B9F">
            <w:pPr>
              <w:pStyle w:val="Default"/>
              <w:jc w:val="center"/>
              <w:rPr>
                <w:rFonts w:asciiTheme="minorHAnsi" w:hAnsiTheme="minorHAnsi" w:cstheme="minorHAnsi"/>
              </w:rPr>
            </w:pPr>
          </w:p>
        </w:tc>
        <w:tc>
          <w:tcPr>
            <w:tcW w:w="3028" w:type="dxa"/>
            <w:shd w:val="clear" w:color="auto" w:fill="auto"/>
          </w:tcPr>
          <w:p w:rsidR="00731A97" w:rsidRPr="00AC5B9F" w:rsidRDefault="00731A97" w:rsidP="00AC5B9F">
            <w:pPr>
              <w:pStyle w:val="Default"/>
              <w:jc w:val="both"/>
              <w:rPr>
                <w:rFonts w:asciiTheme="minorHAnsi" w:hAnsiTheme="minorHAnsi" w:cstheme="minorHAnsi"/>
                <w:color w:val="000000" w:themeColor="text1"/>
              </w:rPr>
            </w:pPr>
            <w:r w:rsidRPr="00AC5B9F">
              <w:rPr>
                <w:rFonts w:asciiTheme="minorHAnsi" w:hAnsiTheme="minorHAnsi" w:cstheme="minorHAnsi"/>
                <w:color w:val="000000" w:themeColor="text1"/>
              </w:rPr>
              <w:t>Que los alumnos identifiquen los beneficios y medidas de prevención que se debe considerar al realizar actividades físicas.</w:t>
            </w:r>
          </w:p>
        </w:tc>
        <w:tc>
          <w:tcPr>
            <w:tcW w:w="2885" w:type="dxa"/>
            <w:shd w:val="clear" w:color="auto" w:fill="auto"/>
          </w:tcPr>
          <w:p w:rsidR="00731A97" w:rsidRPr="00AC5B9F" w:rsidRDefault="00731A97" w:rsidP="00AC5B9F">
            <w:pPr>
              <w:pStyle w:val="Default"/>
              <w:jc w:val="both"/>
              <w:rPr>
                <w:rFonts w:asciiTheme="minorHAnsi" w:hAnsiTheme="minorHAnsi" w:cstheme="minorHAnsi"/>
                <w:color w:val="000000" w:themeColor="text1"/>
              </w:rPr>
            </w:pPr>
            <w:r w:rsidRPr="00AC5B9F">
              <w:rPr>
                <w:rFonts w:asciiTheme="minorHAnsi" w:hAnsiTheme="minorHAnsi" w:cstheme="minorHAnsi"/>
                <w:color w:val="000000" w:themeColor="text1"/>
              </w:rPr>
              <w:t xml:space="preserve">Asume el compromiso de mantener su cuerpo sano, tanto en lo que toca a su salud física como mental. </w:t>
            </w:r>
          </w:p>
          <w:p w:rsidR="00731A97" w:rsidRPr="00AC5B9F" w:rsidRDefault="00731A97" w:rsidP="00AC5B9F">
            <w:pPr>
              <w:jc w:val="both"/>
              <w:rPr>
                <w:rFonts w:cstheme="minorHAnsi"/>
                <w:color w:val="000000" w:themeColor="text1"/>
                <w:sz w:val="24"/>
                <w:szCs w:val="24"/>
              </w:rPr>
            </w:pPr>
          </w:p>
          <w:p w:rsidR="00731A97" w:rsidRPr="00AC5B9F" w:rsidRDefault="00731A97" w:rsidP="00AC5B9F">
            <w:pPr>
              <w:jc w:val="both"/>
              <w:rPr>
                <w:rFonts w:cstheme="minorHAnsi"/>
                <w:color w:val="000000" w:themeColor="text1"/>
                <w:sz w:val="24"/>
                <w:szCs w:val="24"/>
              </w:rPr>
            </w:pPr>
            <w:r w:rsidRPr="00AC5B9F">
              <w:rPr>
                <w:rFonts w:cstheme="minorHAnsi"/>
                <w:color w:val="000000" w:themeColor="text1"/>
                <w:sz w:val="24"/>
                <w:szCs w:val="24"/>
              </w:rPr>
              <w:t xml:space="preserve">Evita conductas y prácticas de riesgo para favorecer un estilo de vida activo y saludable. </w:t>
            </w:r>
          </w:p>
        </w:tc>
        <w:tc>
          <w:tcPr>
            <w:tcW w:w="3811" w:type="dxa"/>
            <w:shd w:val="clear" w:color="auto" w:fill="auto"/>
          </w:tcPr>
          <w:p w:rsidR="00731A97" w:rsidRPr="00AC5B9F" w:rsidRDefault="00731A97" w:rsidP="00AC5B9F">
            <w:pPr>
              <w:pStyle w:val="Default"/>
              <w:jc w:val="center"/>
              <w:rPr>
                <w:rFonts w:asciiTheme="minorHAnsi" w:hAnsiTheme="minorHAnsi" w:cstheme="minorHAnsi"/>
                <w:color w:val="auto"/>
              </w:rPr>
            </w:pPr>
          </w:p>
          <w:p w:rsidR="00731A97" w:rsidRPr="00AC5B9F" w:rsidRDefault="00731A97" w:rsidP="00AC5B9F">
            <w:pPr>
              <w:pStyle w:val="Default"/>
              <w:jc w:val="center"/>
              <w:rPr>
                <w:rFonts w:asciiTheme="minorHAnsi" w:hAnsiTheme="minorHAnsi" w:cstheme="minorHAnsi"/>
                <w:color w:val="auto"/>
              </w:rPr>
            </w:pPr>
            <w:r w:rsidRPr="00AC5B9F">
              <w:rPr>
                <w:rFonts w:asciiTheme="minorHAnsi" w:hAnsiTheme="minorHAnsi" w:cstheme="minorHAnsi"/>
                <w:color w:val="auto"/>
              </w:rPr>
              <w:t>Editor de fotografías</w:t>
            </w:r>
          </w:p>
          <w:p w:rsidR="00731A97" w:rsidRPr="00AC5B9F" w:rsidRDefault="00731A97" w:rsidP="00AC5B9F">
            <w:pPr>
              <w:pStyle w:val="Default"/>
              <w:jc w:val="center"/>
              <w:rPr>
                <w:rFonts w:asciiTheme="minorHAnsi" w:hAnsiTheme="minorHAnsi" w:cstheme="minorHAnsi"/>
                <w:color w:val="auto"/>
              </w:rPr>
            </w:pPr>
          </w:p>
          <w:p w:rsidR="00731A97" w:rsidRPr="00AC5B9F" w:rsidRDefault="000009E4" w:rsidP="00AC5B9F">
            <w:pPr>
              <w:pStyle w:val="Default"/>
              <w:jc w:val="center"/>
              <w:rPr>
                <w:rFonts w:asciiTheme="minorHAnsi" w:hAnsiTheme="minorHAnsi" w:cstheme="minorHAnsi"/>
                <w:color w:val="auto"/>
              </w:rPr>
            </w:pPr>
            <w:hyperlink r:id="rId17" w:history="1">
              <w:r w:rsidR="00731A97" w:rsidRPr="00AC5B9F">
                <w:rPr>
                  <w:rStyle w:val="Hipervnculo"/>
                  <w:rFonts w:asciiTheme="minorHAnsi" w:hAnsiTheme="minorHAnsi" w:cstheme="minorHAnsi"/>
                  <w:color w:val="auto"/>
                </w:rPr>
                <w:t>http://www.picmonkey.com/es/editor-de-fotos</w:t>
              </w:r>
            </w:hyperlink>
          </w:p>
          <w:p w:rsidR="00731A97" w:rsidRPr="00AC5B9F" w:rsidRDefault="00731A97" w:rsidP="00AC5B9F">
            <w:pPr>
              <w:pStyle w:val="Default"/>
              <w:jc w:val="center"/>
              <w:rPr>
                <w:rFonts w:asciiTheme="minorHAnsi" w:hAnsiTheme="minorHAnsi" w:cstheme="minorHAnsi"/>
                <w:color w:val="auto"/>
              </w:rPr>
            </w:pPr>
          </w:p>
          <w:p w:rsidR="00731A97" w:rsidRPr="00AC5B9F" w:rsidRDefault="00731A97" w:rsidP="00AC5B9F">
            <w:pPr>
              <w:pStyle w:val="Default"/>
              <w:jc w:val="center"/>
              <w:rPr>
                <w:rFonts w:asciiTheme="minorHAnsi" w:hAnsiTheme="minorHAnsi" w:cstheme="minorHAnsi"/>
                <w:color w:val="auto"/>
              </w:rPr>
            </w:pPr>
            <w:r w:rsidRPr="00AC5B9F">
              <w:rPr>
                <w:rFonts w:asciiTheme="minorHAnsi" w:hAnsiTheme="minorHAnsi" w:cstheme="minorHAnsi"/>
                <w:color w:val="auto"/>
              </w:rPr>
              <w:t>Software</w:t>
            </w:r>
          </w:p>
          <w:p w:rsidR="00731A97" w:rsidRPr="00AC5B9F" w:rsidRDefault="00731A97" w:rsidP="00AC5B9F">
            <w:pPr>
              <w:pStyle w:val="Default"/>
              <w:jc w:val="center"/>
              <w:rPr>
                <w:rFonts w:asciiTheme="minorHAnsi" w:hAnsiTheme="minorHAnsi" w:cstheme="minorHAnsi"/>
                <w:color w:val="auto"/>
              </w:rPr>
            </w:pPr>
          </w:p>
          <w:p w:rsidR="00731A97" w:rsidRPr="00AC5B9F" w:rsidRDefault="000009E4" w:rsidP="00AC5B9F">
            <w:pPr>
              <w:pStyle w:val="Default"/>
              <w:jc w:val="center"/>
              <w:rPr>
                <w:rFonts w:asciiTheme="minorHAnsi" w:hAnsiTheme="minorHAnsi" w:cstheme="minorHAnsi"/>
              </w:rPr>
            </w:pPr>
            <w:hyperlink r:id="rId18" w:history="1">
              <w:r w:rsidR="00731A97" w:rsidRPr="00AC5B9F">
                <w:rPr>
                  <w:rStyle w:val="Hipervnculo"/>
                  <w:rFonts w:asciiTheme="minorHAnsi" w:hAnsiTheme="minorHAnsi" w:cstheme="minorHAnsi"/>
                  <w:color w:val="auto"/>
                </w:rPr>
                <w:t>https://www.prezi.com/product/</w:t>
              </w:r>
            </w:hyperlink>
          </w:p>
          <w:p w:rsidR="00731A97" w:rsidRPr="00AC5B9F" w:rsidRDefault="00731A97" w:rsidP="00AC5B9F">
            <w:pPr>
              <w:pStyle w:val="Default"/>
              <w:jc w:val="center"/>
              <w:rPr>
                <w:rFonts w:asciiTheme="minorHAnsi" w:hAnsiTheme="minorHAnsi" w:cstheme="minorHAnsi"/>
                <w:color w:val="auto"/>
              </w:rPr>
            </w:pPr>
          </w:p>
          <w:p w:rsidR="00731A97" w:rsidRPr="00AC5B9F" w:rsidRDefault="00731A97" w:rsidP="00AC5B9F">
            <w:pPr>
              <w:pStyle w:val="Default"/>
              <w:jc w:val="center"/>
              <w:rPr>
                <w:rFonts w:asciiTheme="minorHAnsi" w:hAnsiTheme="minorHAnsi" w:cstheme="minorHAnsi"/>
                <w:color w:val="auto"/>
              </w:rPr>
            </w:pPr>
            <w:r w:rsidRPr="00AC5B9F">
              <w:rPr>
                <w:rFonts w:asciiTheme="minorHAnsi" w:hAnsiTheme="minorHAnsi" w:cstheme="minorHAnsi"/>
                <w:color w:val="auto"/>
              </w:rPr>
              <w:t>Documento</w:t>
            </w:r>
          </w:p>
          <w:p w:rsidR="00731A97" w:rsidRPr="00AC5B9F" w:rsidRDefault="00731A97" w:rsidP="00AC5B9F">
            <w:pPr>
              <w:pStyle w:val="Default"/>
              <w:jc w:val="center"/>
              <w:rPr>
                <w:rFonts w:asciiTheme="minorHAnsi" w:hAnsiTheme="minorHAnsi" w:cstheme="minorHAnsi"/>
                <w:color w:val="auto"/>
              </w:rPr>
            </w:pPr>
          </w:p>
          <w:p w:rsidR="00731A97" w:rsidRPr="00AC5B9F" w:rsidRDefault="000009E4" w:rsidP="00AC5B9F">
            <w:pPr>
              <w:pStyle w:val="Default"/>
              <w:jc w:val="center"/>
              <w:rPr>
                <w:rFonts w:asciiTheme="minorHAnsi" w:hAnsiTheme="minorHAnsi" w:cstheme="minorHAnsi"/>
                <w:color w:val="auto"/>
              </w:rPr>
            </w:pPr>
            <w:hyperlink r:id="rId19" w:history="1">
              <w:r w:rsidR="00731A97" w:rsidRPr="00AC5B9F">
                <w:rPr>
                  <w:rStyle w:val="Hipervnculo"/>
                  <w:rFonts w:asciiTheme="minorHAnsi" w:hAnsiTheme="minorHAnsi" w:cstheme="minorHAnsi"/>
                  <w:color w:val="auto"/>
                </w:rPr>
                <w:t>http://www.efdeportes.com/</w:t>
              </w:r>
            </w:hyperlink>
          </w:p>
          <w:p w:rsidR="00731A97" w:rsidRPr="00AC5B9F" w:rsidRDefault="00731A97" w:rsidP="00AC5B9F">
            <w:pPr>
              <w:pStyle w:val="Default"/>
              <w:jc w:val="center"/>
              <w:rPr>
                <w:rFonts w:asciiTheme="minorHAnsi" w:hAnsiTheme="minorHAnsi" w:cstheme="minorHAnsi"/>
                <w:color w:val="auto"/>
              </w:rPr>
            </w:pPr>
            <w:r w:rsidRPr="00AC5B9F">
              <w:rPr>
                <w:rFonts w:asciiTheme="minorHAnsi" w:hAnsiTheme="minorHAnsi" w:cstheme="minorHAnsi"/>
                <w:color w:val="auto"/>
              </w:rPr>
              <w:t>efd181/logica-de-los-</w:t>
            </w:r>
          </w:p>
          <w:p w:rsidR="00731A97" w:rsidRPr="00AC5B9F" w:rsidRDefault="00731A97" w:rsidP="00AC5B9F">
            <w:pPr>
              <w:pStyle w:val="Default"/>
              <w:jc w:val="center"/>
              <w:rPr>
                <w:rFonts w:asciiTheme="minorHAnsi" w:hAnsiTheme="minorHAnsi" w:cstheme="minorHAnsi"/>
                <w:color w:val="auto"/>
              </w:rPr>
            </w:pPr>
            <w:r w:rsidRPr="00AC5B9F">
              <w:rPr>
                <w:rFonts w:asciiTheme="minorHAnsi" w:hAnsiTheme="minorHAnsi" w:cstheme="minorHAnsi"/>
                <w:color w:val="auto"/>
              </w:rPr>
              <w:t>torneos-deportivos.htm</w:t>
            </w:r>
          </w:p>
        </w:tc>
      </w:tr>
      <w:tr w:rsidR="00731A97" w:rsidRPr="00AC5B9F" w:rsidTr="00AC5B9F">
        <w:trPr>
          <w:jc w:val="center"/>
        </w:trPr>
        <w:tc>
          <w:tcPr>
            <w:tcW w:w="2930" w:type="dxa"/>
            <w:shd w:val="clear" w:color="auto" w:fill="D9D9D9"/>
          </w:tcPr>
          <w:p w:rsidR="00731A97" w:rsidRPr="00AC5B9F" w:rsidRDefault="00731A97" w:rsidP="00AC5B9F">
            <w:pPr>
              <w:pStyle w:val="Default"/>
              <w:jc w:val="center"/>
              <w:rPr>
                <w:rFonts w:asciiTheme="minorHAnsi" w:hAnsiTheme="minorHAnsi" w:cstheme="minorHAnsi"/>
                <w:b/>
                <w:bCs/>
              </w:rPr>
            </w:pPr>
            <w:r w:rsidRPr="00AC5B9F">
              <w:rPr>
                <w:rFonts w:asciiTheme="minorHAnsi" w:hAnsiTheme="minorHAnsi" w:cstheme="minorHAnsi"/>
                <w:b/>
                <w:bCs/>
              </w:rPr>
              <w:t>Contenido Específico</w:t>
            </w:r>
          </w:p>
        </w:tc>
        <w:tc>
          <w:tcPr>
            <w:tcW w:w="3028" w:type="dxa"/>
            <w:shd w:val="clear" w:color="auto" w:fill="D9D9D9"/>
          </w:tcPr>
          <w:p w:rsidR="00731A97" w:rsidRPr="00AC5B9F" w:rsidRDefault="00731A97" w:rsidP="00AC5B9F">
            <w:pPr>
              <w:pStyle w:val="Default"/>
              <w:jc w:val="center"/>
              <w:rPr>
                <w:rFonts w:asciiTheme="minorHAnsi" w:hAnsiTheme="minorHAnsi" w:cstheme="minorHAnsi"/>
                <w:b/>
              </w:rPr>
            </w:pPr>
            <w:r w:rsidRPr="00AC5B9F">
              <w:rPr>
                <w:rFonts w:asciiTheme="minorHAnsi" w:hAnsiTheme="minorHAnsi" w:cstheme="minorHAnsi"/>
                <w:b/>
              </w:rPr>
              <w:t>Aprendizajes esperados</w:t>
            </w:r>
          </w:p>
        </w:tc>
        <w:tc>
          <w:tcPr>
            <w:tcW w:w="2885" w:type="dxa"/>
            <w:shd w:val="clear" w:color="auto" w:fill="D9D9D9"/>
          </w:tcPr>
          <w:p w:rsidR="00731A97" w:rsidRPr="00AC5B9F" w:rsidRDefault="00731A97" w:rsidP="00AC5B9F">
            <w:pPr>
              <w:pStyle w:val="Default"/>
              <w:jc w:val="center"/>
              <w:rPr>
                <w:rFonts w:asciiTheme="minorHAnsi" w:hAnsiTheme="minorHAnsi" w:cstheme="minorHAnsi"/>
                <w:b/>
              </w:rPr>
            </w:pPr>
            <w:r w:rsidRPr="00AC5B9F">
              <w:rPr>
                <w:rFonts w:asciiTheme="minorHAnsi" w:hAnsiTheme="minorHAnsi" w:cstheme="minorHAnsi"/>
                <w:b/>
              </w:rPr>
              <w:t>Productos</w:t>
            </w:r>
          </w:p>
        </w:tc>
        <w:tc>
          <w:tcPr>
            <w:tcW w:w="3811" w:type="dxa"/>
            <w:shd w:val="clear" w:color="auto" w:fill="D9D9D9"/>
          </w:tcPr>
          <w:p w:rsidR="00731A97" w:rsidRPr="00AC5B9F" w:rsidRDefault="00731A97" w:rsidP="00AC5B9F">
            <w:pPr>
              <w:pStyle w:val="Default"/>
              <w:jc w:val="center"/>
              <w:rPr>
                <w:rFonts w:asciiTheme="minorHAnsi" w:hAnsiTheme="minorHAnsi" w:cstheme="minorHAnsi"/>
                <w:b/>
              </w:rPr>
            </w:pPr>
            <w:r w:rsidRPr="00AC5B9F">
              <w:rPr>
                <w:rFonts w:asciiTheme="minorHAnsi" w:hAnsiTheme="minorHAnsi" w:cstheme="minorHAnsi"/>
                <w:b/>
              </w:rPr>
              <w:t>Rasgos que evaluar</w:t>
            </w:r>
          </w:p>
        </w:tc>
      </w:tr>
      <w:tr w:rsidR="00731A97" w:rsidRPr="00AC5B9F" w:rsidTr="00AC5B9F">
        <w:trPr>
          <w:jc w:val="center"/>
        </w:trPr>
        <w:tc>
          <w:tcPr>
            <w:tcW w:w="2930" w:type="dxa"/>
            <w:shd w:val="clear" w:color="auto" w:fill="auto"/>
          </w:tcPr>
          <w:p w:rsidR="00731A97" w:rsidRPr="00AC5B9F" w:rsidRDefault="00731A97" w:rsidP="00AC5B9F">
            <w:pPr>
              <w:spacing w:after="0" w:line="240" w:lineRule="auto"/>
              <w:jc w:val="both"/>
              <w:rPr>
                <w:rFonts w:cstheme="minorHAnsi"/>
                <w:sz w:val="24"/>
                <w:szCs w:val="24"/>
                <w:lang w:val="es-GT"/>
              </w:rPr>
            </w:pPr>
          </w:p>
          <w:p w:rsidR="00731A97" w:rsidRPr="00AC5B9F" w:rsidRDefault="00731A97" w:rsidP="00AC5B9F">
            <w:pPr>
              <w:pStyle w:val="Prrafodelista"/>
              <w:ind w:left="33"/>
              <w:rPr>
                <w:rFonts w:cstheme="minorHAnsi"/>
                <w:color w:val="000000" w:themeColor="text1"/>
                <w:sz w:val="24"/>
                <w:szCs w:val="24"/>
              </w:rPr>
            </w:pPr>
            <w:r w:rsidRPr="00AC5B9F">
              <w:rPr>
                <w:rFonts w:cstheme="minorHAnsi"/>
                <w:color w:val="000000" w:themeColor="text1"/>
                <w:sz w:val="24"/>
                <w:szCs w:val="24"/>
              </w:rPr>
              <w:t>Conceptos y métodos para el desarrollo de la velocidad en la práctica del volibol</w:t>
            </w:r>
            <w:r w:rsidR="00373DD2">
              <w:rPr>
                <w:rFonts w:cstheme="minorHAnsi"/>
                <w:color w:val="000000" w:themeColor="text1"/>
                <w:sz w:val="24"/>
                <w:szCs w:val="24"/>
              </w:rPr>
              <w:t>.</w:t>
            </w:r>
          </w:p>
          <w:p w:rsidR="00731A97" w:rsidRPr="00AC5B9F" w:rsidRDefault="00731A97" w:rsidP="00AC5B9F">
            <w:pPr>
              <w:pStyle w:val="Prrafodelista"/>
              <w:ind w:left="33"/>
              <w:rPr>
                <w:rFonts w:cstheme="minorHAnsi"/>
                <w:color w:val="000000" w:themeColor="text1"/>
                <w:sz w:val="24"/>
                <w:szCs w:val="24"/>
              </w:rPr>
            </w:pPr>
            <w:r w:rsidRPr="00AC5B9F">
              <w:rPr>
                <w:rFonts w:cstheme="minorHAnsi"/>
                <w:color w:val="000000" w:themeColor="text1"/>
                <w:sz w:val="24"/>
                <w:szCs w:val="24"/>
              </w:rPr>
              <w:lastRenderedPageBreak/>
              <w:t>Diseño de tareas y juegos motores para el desarrollo de la velocidad en la práctica del volibol</w:t>
            </w:r>
          </w:p>
          <w:p w:rsidR="00731A97" w:rsidRPr="00AC5B9F" w:rsidRDefault="00731A97" w:rsidP="00AC5B9F">
            <w:pPr>
              <w:pStyle w:val="Prrafodelista"/>
              <w:spacing w:after="0" w:line="240" w:lineRule="auto"/>
              <w:ind w:left="360"/>
              <w:jc w:val="both"/>
              <w:rPr>
                <w:rFonts w:cstheme="minorHAnsi"/>
                <w:sz w:val="24"/>
                <w:szCs w:val="24"/>
                <w:lang w:val="es-GT"/>
              </w:rPr>
            </w:pPr>
          </w:p>
        </w:tc>
        <w:tc>
          <w:tcPr>
            <w:tcW w:w="3028" w:type="dxa"/>
            <w:shd w:val="clear" w:color="auto" w:fill="auto"/>
          </w:tcPr>
          <w:p w:rsidR="00731A97" w:rsidRPr="00AC5B9F" w:rsidRDefault="00731A97" w:rsidP="00AC5B9F">
            <w:pPr>
              <w:pStyle w:val="Prrafodelista"/>
              <w:ind w:left="0"/>
              <w:jc w:val="both"/>
              <w:rPr>
                <w:rFonts w:cstheme="minorHAnsi"/>
                <w:color w:val="000000" w:themeColor="text1"/>
                <w:sz w:val="24"/>
                <w:szCs w:val="24"/>
              </w:rPr>
            </w:pPr>
            <w:r w:rsidRPr="00AC5B9F">
              <w:rPr>
                <w:rFonts w:cstheme="minorHAnsi"/>
                <w:color w:val="000000" w:themeColor="text1"/>
                <w:sz w:val="24"/>
                <w:szCs w:val="24"/>
              </w:rPr>
              <w:lastRenderedPageBreak/>
              <w:t>Conoce los diferentes tipos de velocidad (reacción y lanzada) en su práctica deportiva</w:t>
            </w:r>
            <w:r w:rsidR="00855703">
              <w:rPr>
                <w:rFonts w:cstheme="minorHAnsi"/>
                <w:color w:val="000000" w:themeColor="text1"/>
                <w:sz w:val="24"/>
                <w:szCs w:val="24"/>
              </w:rPr>
              <w:t>.</w:t>
            </w:r>
          </w:p>
          <w:p w:rsidR="00731A97" w:rsidRPr="00AC5B9F" w:rsidRDefault="00731A97" w:rsidP="00AC5B9F">
            <w:pPr>
              <w:pStyle w:val="Prrafodelista"/>
              <w:ind w:left="0"/>
              <w:jc w:val="both"/>
              <w:rPr>
                <w:rFonts w:cstheme="minorHAnsi"/>
                <w:color w:val="000000" w:themeColor="text1"/>
                <w:sz w:val="24"/>
                <w:szCs w:val="24"/>
              </w:rPr>
            </w:pPr>
          </w:p>
          <w:p w:rsidR="00731A97" w:rsidRPr="00AC5B9F" w:rsidRDefault="00731A97" w:rsidP="00AC5B9F">
            <w:pPr>
              <w:pStyle w:val="Prrafodelista"/>
              <w:ind w:left="0"/>
              <w:jc w:val="both"/>
              <w:rPr>
                <w:rFonts w:cstheme="minorHAnsi"/>
                <w:color w:val="000000" w:themeColor="text1"/>
                <w:sz w:val="24"/>
                <w:szCs w:val="24"/>
              </w:rPr>
            </w:pPr>
            <w:r w:rsidRPr="00AC5B9F">
              <w:rPr>
                <w:rFonts w:cstheme="minorHAnsi"/>
                <w:color w:val="000000" w:themeColor="text1"/>
                <w:sz w:val="24"/>
                <w:szCs w:val="24"/>
              </w:rPr>
              <w:lastRenderedPageBreak/>
              <w:t>Utiliza los diferentes tipos de velocidad en la práctica del volibol.</w:t>
            </w:r>
          </w:p>
        </w:tc>
        <w:tc>
          <w:tcPr>
            <w:tcW w:w="2885" w:type="dxa"/>
            <w:shd w:val="clear" w:color="auto" w:fill="auto"/>
          </w:tcPr>
          <w:p w:rsidR="00731A97" w:rsidRPr="00AC5B9F" w:rsidRDefault="00731A97" w:rsidP="00AC5B9F">
            <w:pPr>
              <w:pStyle w:val="Prrafodelista"/>
              <w:ind w:left="0"/>
              <w:jc w:val="both"/>
              <w:rPr>
                <w:rFonts w:cstheme="minorHAnsi"/>
                <w:color w:val="000000" w:themeColor="text1"/>
                <w:sz w:val="24"/>
                <w:szCs w:val="24"/>
              </w:rPr>
            </w:pPr>
            <w:r w:rsidRPr="00AC5B9F">
              <w:rPr>
                <w:rFonts w:cstheme="minorHAnsi"/>
                <w:color w:val="000000" w:themeColor="text1"/>
                <w:sz w:val="24"/>
                <w:szCs w:val="24"/>
              </w:rPr>
              <w:lastRenderedPageBreak/>
              <w:t>El estudiante diseña rutinas deportivas donde pone en práctica los tipos de velocidad</w:t>
            </w:r>
            <w:r w:rsidR="00855703">
              <w:rPr>
                <w:rFonts w:cstheme="minorHAnsi"/>
                <w:color w:val="000000" w:themeColor="text1"/>
                <w:sz w:val="24"/>
                <w:szCs w:val="24"/>
              </w:rPr>
              <w:t>.</w:t>
            </w:r>
          </w:p>
          <w:p w:rsidR="00731A97" w:rsidRPr="00AC5B9F" w:rsidRDefault="00731A97" w:rsidP="00AC5B9F">
            <w:pPr>
              <w:pStyle w:val="Prrafodelista"/>
              <w:ind w:left="0"/>
              <w:jc w:val="both"/>
              <w:rPr>
                <w:rFonts w:cstheme="minorHAnsi"/>
                <w:color w:val="000000" w:themeColor="text1"/>
                <w:sz w:val="24"/>
                <w:szCs w:val="24"/>
              </w:rPr>
            </w:pPr>
            <w:r w:rsidRPr="00AC5B9F">
              <w:rPr>
                <w:rFonts w:cstheme="minorHAnsi"/>
                <w:color w:val="000000" w:themeColor="text1"/>
                <w:sz w:val="24"/>
                <w:szCs w:val="24"/>
              </w:rPr>
              <w:t xml:space="preserve">Genera estrategias de </w:t>
            </w:r>
            <w:r w:rsidRPr="00AC5B9F">
              <w:rPr>
                <w:rFonts w:cstheme="minorHAnsi"/>
                <w:color w:val="000000" w:themeColor="text1"/>
                <w:sz w:val="24"/>
                <w:szCs w:val="24"/>
              </w:rPr>
              <w:lastRenderedPageBreak/>
              <w:t>velocidad dependiendo de su posición en el área de juego para mejorar su desempeño en el deporte del volibol</w:t>
            </w:r>
          </w:p>
        </w:tc>
        <w:tc>
          <w:tcPr>
            <w:tcW w:w="3811" w:type="dxa"/>
            <w:shd w:val="clear" w:color="auto" w:fill="auto"/>
          </w:tcPr>
          <w:p w:rsidR="00731A97" w:rsidRPr="00AC5B9F" w:rsidRDefault="00731A97" w:rsidP="00AC5B9F">
            <w:pPr>
              <w:pStyle w:val="Prrafodelista"/>
              <w:ind w:left="0"/>
              <w:jc w:val="both"/>
              <w:rPr>
                <w:rFonts w:cstheme="minorHAnsi"/>
                <w:sz w:val="24"/>
                <w:szCs w:val="24"/>
              </w:rPr>
            </w:pPr>
          </w:p>
          <w:p w:rsidR="00731A97" w:rsidRPr="00AC5B9F" w:rsidRDefault="00731A97" w:rsidP="00AC5B9F">
            <w:pPr>
              <w:pStyle w:val="Prrafodelista"/>
              <w:ind w:left="0"/>
              <w:jc w:val="both"/>
              <w:rPr>
                <w:rFonts w:cstheme="minorHAnsi"/>
                <w:sz w:val="24"/>
                <w:szCs w:val="24"/>
              </w:rPr>
            </w:pPr>
            <w:r w:rsidRPr="00AC5B9F">
              <w:rPr>
                <w:rFonts w:cstheme="minorHAnsi"/>
                <w:sz w:val="24"/>
                <w:szCs w:val="24"/>
              </w:rPr>
              <w:t>Por medio de un circuito propuesto por los estudiantes donde ejecute movimientos de velocidad de reacción, especifica dependiendo el m</w:t>
            </w:r>
            <w:r w:rsidR="00741014">
              <w:rPr>
                <w:rFonts w:cstheme="minorHAnsi"/>
                <w:sz w:val="24"/>
                <w:szCs w:val="24"/>
              </w:rPr>
              <w:t xml:space="preserve">ovimiento </w:t>
            </w:r>
            <w:r w:rsidR="00741014">
              <w:rPr>
                <w:rFonts w:cstheme="minorHAnsi"/>
                <w:sz w:val="24"/>
                <w:szCs w:val="24"/>
              </w:rPr>
              <w:lastRenderedPageBreak/>
              <w:t>a ejecutar en el voli</w:t>
            </w:r>
            <w:r w:rsidRPr="00AC5B9F">
              <w:rPr>
                <w:rFonts w:cstheme="minorHAnsi"/>
                <w:sz w:val="24"/>
                <w:szCs w:val="24"/>
              </w:rPr>
              <w:t>bol.</w:t>
            </w:r>
          </w:p>
          <w:p w:rsidR="00731A97" w:rsidRPr="00AC5B9F" w:rsidRDefault="00731A97" w:rsidP="00AC5B9F">
            <w:pPr>
              <w:pStyle w:val="Prrafodelista"/>
              <w:ind w:left="0"/>
              <w:jc w:val="both"/>
              <w:rPr>
                <w:rFonts w:cstheme="minorHAnsi"/>
                <w:sz w:val="24"/>
                <w:szCs w:val="24"/>
              </w:rPr>
            </w:pPr>
          </w:p>
        </w:tc>
      </w:tr>
      <w:tr w:rsidR="00731A97" w:rsidRPr="00AC5B9F" w:rsidTr="00AC5B9F">
        <w:trPr>
          <w:jc w:val="center"/>
        </w:trPr>
        <w:tc>
          <w:tcPr>
            <w:tcW w:w="2930" w:type="dxa"/>
            <w:shd w:val="clear" w:color="auto" w:fill="D9D9D9"/>
          </w:tcPr>
          <w:p w:rsidR="00731A97" w:rsidRPr="00AC5B9F" w:rsidRDefault="00731A97" w:rsidP="00AC5B9F">
            <w:pPr>
              <w:pStyle w:val="Prrafodelista"/>
              <w:ind w:hanging="782"/>
              <w:jc w:val="center"/>
              <w:rPr>
                <w:rFonts w:cstheme="minorHAnsi"/>
                <w:b/>
                <w:sz w:val="24"/>
                <w:szCs w:val="24"/>
              </w:rPr>
            </w:pPr>
            <w:r w:rsidRPr="00AC5B9F">
              <w:rPr>
                <w:rFonts w:cstheme="minorHAnsi"/>
                <w:b/>
                <w:sz w:val="24"/>
                <w:szCs w:val="24"/>
              </w:rPr>
              <w:lastRenderedPageBreak/>
              <w:t>Orientaciones</w:t>
            </w:r>
          </w:p>
          <w:p w:rsidR="00731A97" w:rsidRPr="00AC5B9F" w:rsidRDefault="00731A97" w:rsidP="00AC5B9F">
            <w:pPr>
              <w:pStyle w:val="Prrafodelista"/>
              <w:ind w:hanging="782"/>
              <w:jc w:val="center"/>
              <w:rPr>
                <w:rFonts w:cstheme="minorHAnsi"/>
                <w:b/>
                <w:sz w:val="24"/>
                <w:szCs w:val="24"/>
              </w:rPr>
            </w:pPr>
            <w:r w:rsidRPr="00AC5B9F">
              <w:rPr>
                <w:rFonts w:cstheme="minorHAnsi"/>
                <w:b/>
                <w:sz w:val="24"/>
                <w:szCs w:val="24"/>
              </w:rPr>
              <w:t>Didácticas</w:t>
            </w:r>
          </w:p>
        </w:tc>
        <w:tc>
          <w:tcPr>
            <w:tcW w:w="9724" w:type="dxa"/>
            <w:gridSpan w:val="3"/>
            <w:shd w:val="clear" w:color="auto" w:fill="auto"/>
          </w:tcPr>
          <w:p w:rsidR="00731A97" w:rsidRPr="00AC5B9F" w:rsidRDefault="00731A97" w:rsidP="00AC5B9F">
            <w:pPr>
              <w:pStyle w:val="Default"/>
              <w:spacing w:line="276" w:lineRule="auto"/>
              <w:jc w:val="both"/>
              <w:rPr>
                <w:rFonts w:asciiTheme="minorHAnsi" w:hAnsiTheme="minorHAnsi" w:cstheme="minorHAnsi"/>
                <w:color w:val="auto"/>
              </w:rPr>
            </w:pPr>
          </w:p>
        </w:tc>
      </w:tr>
    </w:tbl>
    <w:p w:rsidR="00731A97" w:rsidRPr="00AC5B9F" w:rsidRDefault="00731A97" w:rsidP="00731A97">
      <w:pPr>
        <w:rPr>
          <w:rFonts w:cstheme="minorHAnsi"/>
          <w:b/>
          <w:sz w:val="24"/>
          <w:szCs w:val="24"/>
        </w:rPr>
      </w:pPr>
      <w:r w:rsidRPr="00AC5B9F">
        <w:rPr>
          <w:rFonts w:cstheme="minorHAnsi"/>
          <w:b/>
          <w:sz w:val="24"/>
          <w:szCs w:val="24"/>
        </w:rPr>
        <w:t>Ejemplo de planificación didáctica: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417"/>
        <w:gridCol w:w="2410"/>
        <w:gridCol w:w="2552"/>
        <w:gridCol w:w="850"/>
        <w:gridCol w:w="3106"/>
      </w:tblGrid>
      <w:tr w:rsidR="00731A97" w:rsidRPr="00AC5B9F" w:rsidTr="00517ED4">
        <w:trPr>
          <w:jc w:val="center"/>
        </w:trPr>
        <w:tc>
          <w:tcPr>
            <w:tcW w:w="14016" w:type="dxa"/>
            <w:gridSpan w:val="7"/>
            <w:shd w:val="clear" w:color="auto" w:fill="F2F2F2"/>
          </w:tcPr>
          <w:p w:rsidR="00731A97" w:rsidRPr="00AC5B9F" w:rsidRDefault="00731A97" w:rsidP="00AC5B9F">
            <w:pPr>
              <w:spacing w:after="0" w:line="276" w:lineRule="auto"/>
              <w:jc w:val="center"/>
              <w:rPr>
                <w:rFonts w:cstheme="minorHAnsi"/>
                <w:b/>
                <w:sz w:val="24"/>
                <w:szCs w:val="24"/>
              </w:rPr>
            </w:pPr>
            <w:r w:rsidRPr="00AC5B9F">
              <w:rPr>
                <w:rFonts w:cstheme="minorHAnsi"/>
                <w:b/>
                <w:sz w:val="24"/>
                <w:szCs w:val="24"/>
              </w:rPr>
              <w:t>PLANEACIÓN DE LA UNIDAD DIDÁCTICA 3</w:t>
            </w:r>
          </w:p>
        </w:tc>
      </w:tr>
      <w:tr w:rsidR="00731A97" w:rsidRPr="00AC5B9F" w:rsidTr="00517ED4">
        <w:trPr>
          <w:jc w:val="center"/>
        </w:trPr>
        <w:tc>
          <w:tcPr>
            <w:tcW w:w="5098" w:type="dxa"/>
            <w:gridSpan w:val="3"/>
            <w:shd w:val="clear" w:color="auto" w:fill="D9D9D9"/>
          </w:tcPr>
          <w:p w:rsidR="00731A97" w:rsidRPr="00AC5B9F" w:rsidRDefault="00731A97" w:rsidP="00AC5B9F">
            <w:pPr>
              <w:spacing w:after="0" w:line="276" w:lineRule="auto"/>
              <w:jc w:val="center"/>
              <w:rPr>
                <w:rFonts w:cstheme="minorHAnsi"/>
                <w:b/>
                <w:sz w:val="24"/>
                <w:szCs w:val="24"/>
              </w:rPr>
            </w:pPr>
            <w:r w:rsidRPr="00AC5B9F">
              <w:rPr>
                <w:rFonts w:cstheme="minorHAnsi"/>
                <w:b/>
                <w:sz w:val="24"/>
                <w:szCs w:val="24"/>
              </w:rPr>
              <w:t xml:space="preserve">Unidad Didáctica: III </w:t>
            </w:r>
          </w:p>
        </w:tc>
        <w:tc>
          <w:tcPr>
            <w:tcW w:w="4962" w:type="dxa"/>
            <w:gridSpan w:val="2"/>
            <w:shd w:val="clear" w:color="auto" w:fill="D9D9D9"/>
          </w:tcPr>
          <w:p w:rsidR="00731A97" w:rsidRPr="00AC5B9F" w:rsidRDefault="00731A97" w:rsidP="00AC5B9F">
            <w:pPr>
              <w:spacing w:after="0" w:line="276" w:lineRule="auto"/>
              <w:jc w:val="center"/>
              <w:rPr>
                <w:rFonts w:cstheme="minorHAnsi"/>
                <w:sz w:val="24"/>
                <w:szCs w:val="24"/>
              </w:rPr>
            </w:pPr>
            <w:r w:rsidRPr="00AC5B9F">
              <w:rPr>
                <w:rFonts w:cstheme="minorHAnsi"/>
                <w:b/>
                <w:sz w:val="24"/>
                <w:szCs w:val="24"/>
              </w:rPr>
              <w:t>Sesión: 13</w:t>
            </w:r>
          </w:p>
        </w:tc>
        <w:tc>
          <w:tcPr>
            <w:tcW w:w="3956" w:type="dxa"/>
            <w:gridSpan w:val="2"/>
            <w:shd w:val="clear" w:color="auto" w:fill="D9D9D9"/>
          </w:tcPr>
          <w:p w:rsidR="00731A97" w:rsidRPr="00AC5B9F" w:rsidRDefault="00731A97" w:rsidP="00AC5B9F">
            <w:pPr>
              <w:spacing w:after="0" w:line="276" w:lineRule="auto"/>
              <w:jc w:val="center"/>
              <w:rPr>
                <w:rFonts w:cstheme="minorHAnsi"/>
                <w:sz w:val="24"/>
                <w:szCs w:val="24"/>
              </w:rPr>
            </w:pPr>
            <w:r w:rsidRPr="00AC5B9F">
              <w:rPr>
                <w:rFonts w:cstheme="minorHAnsi"/>
                <w:b/>
                <w:sz w:val="24"/>
                <w:szCs w:val="24"/>
              </w:rPr>
              <w:t xml:space="preserve">Tiempo: </w:t>
            </w:r>
            <w:r w:rsidRPr="00AC5B9F">
              <w:rPr>
                <w:rFonts w:cstheme="minorHAnsi"/>
                <w:sz w:val="24"/>
                <w:szCs w:val="24"/>
              </w:rPr>
              <w:t>100 minutos</w:t>
            </w:r>
          </w:p>
        </w:tc>
      </w:tr>
      <w:tr w:rsidR="00731A97" w:rsidRPr="00AC5B9F" w:rsidTr="00517ED4">
        <w:trPr>
          <w:jc w:val="center"/>
        </w:trPr>
        <w:tc>
          <w:tcPr>
            <w:tcW w:w="3681" w:type="dxa"/>
            <w:gridSpan w:val="2"/>
            <w:shd w:val="clear" w:color="auto" w:fill="D9D9D9"/>
          </w:tcPr>
          <w:p w:rsidR="00731A97" w:rsidRPr="00AC5B9F" w:rsidRDefault="00731A97" w:rsidP="00AC5B9F">
            <w:pPr>
              <w:spacing w:after="0" w:line="276" w:lineRule="auto"/>
              <w:jc w:val="center"/>
              <w:rPr>
                <w:rFonts w:cstheme="minorHAnsi"/>
                <w:b/>
                <w:sz w:val="24"/>
                <w:szCs w:val="24"/>
              </w:rPr>
            </w:pPr>
            <w:r w:rsidRPr="00AC5B9F">
              <w:rPr>
                <w:rFonts w:cstheme="minorHAnsi"/>
                <w:b/>
                <w:sz w:val="24"/>
                <w:szCs w:val="24"/>
              </w:rPr>
              <w:t>Contenido central</w:t>
            </w:r>
          </w:p>
        </w:tc>
        <w:tc>
          <w:tcPr>
            <w:tcW w:w="3827" w:type="dxa"/>
            <w:gridSpan w:val="2"/>
            <w:shd w:val="clear" w:color="auto" w:fill="D9D9D9"/>
          </w:tcPr>
          <w:p w:rsidR="00731A97" w:rsidRPr="00AC5B9F" w:rsidRDefault="00731A97" w:rsidP="00AC5B9F">
            <w:pPr>
              <w:spacing w:after="0" w:line="276" w:lineRule="auto"/>
              <w:jc w:val="center"/>
              <w:rPr>
                <w:rFonts w:cstheme="minorHAnsi"/>
                <w:b/>
                <w:sz w:val="24"/>
                <w:szCs w:val="24"/>
              </w:rPr>
            </w:pPr>
            <w:r w:rsidRPr="00AC5B9F">
              <w:rPr>
                <w:rFonts w:cstheme="minorHAnsi"/>
                <w:b/>
                <w:sz w:val="24"/>
                <w:szCs w:val="24"/>
              </w:rPr>
              <w:t>Aprendizaje esperado</w:t>
            </w:r>
          </w:p>
        </w:tc>
        <w:tc>
          <w:tcPr>
            <w:tcW w:w="3402" w:type="dxa"/>
            <w:gridSpan w:val="2"/>
            <w:shd w:val="clear" w:color="auto" w:fill="D9D9D9"/>
          </w:tcPr>
          <w:p w:rsidR="00731A97" w:rsidRPr="00AC5B9F" w:rsidRDefault="00731A97" w:rsidP="00AC5B9F">
            <w:pPr>
              <w:spacing w:after="0" w:line="276" w:lineRule="auto"/>
              <w:jc w:val="center"/>
              <w:rPr>
                <w:rFonts w:cstheme="minorHAnsi"/>
                <w:b/>
                <w:sz w:val="24"/>
                <w:szCs w:val="24"/>
              </w:rPr>
            </w:pPr>
            <w:r w:rsidRPr="00AC5B9F">
              <w:rPr>
                <w:rFonts w:cstheme="minorHAnsi"/>
                <w:b/>
                <w:sz w:val="24"/>
                <w:szCs w:val="24"/>
              </w:rPr>
              <w:t>Intención pedagógica</w:t>
            </w:r>
          </w:p>
        </w:tc>
        <w:tc>
          <w:tcPr>
            <w:tcW w:w="3106" w:type="dxa"/>
            <w:shd w:val="clear" w:color="auto" w:fill="D9D9D9"/>
          </w:tcPr>
          <w:p w:rsidR="00731A97" w:rsidRPr="00AC5B9F" w:rsidRDefault="00731A97" w:rsidP="00AC5B9F">
            <w:pPr>
              <w:spacing w:after="0" w:line="276" w:lineRule="auto"/>
              <w:jc w:val="center"/>
              <w:rPr>
                <w:rFonts w:cstheme="minorHAnsi"/>
                <w:b/>
                <w:sz w:val="24"/>
                <w:szCs w:val="24"/>
              </w:rPr>
            </w:pPr>
            <w:r w:rsidRPr="00AC5B9F">
              <w:rPr>
                <w:rFonts w:cstheme="minorHAnsi"/>
                <w:b/>
                <w:sz w:val="24"/>
                <w:szCs w:val="24"/>
              </w:rPr>
              <w:t>Producto</w:t>
            </w:r>
          </w:p>
        </w:tc>
      </w:tr>
      <w:tr w:rsidR="00731A97" w:rsidRPr="00AC5B9F" w:rsidTr="00517ED4">
        <w:trPr>
          <w:jc w:val="center"/>
        </w:trPr>
        <w:tc>
          <w:tcPr>
            <w:tcW w:w="3681" w:type="dxa"/>
            <w:gridSpan w:val="2"/>
            <w:shd w:val="clear" w:color="auto" w:fill="FFFFFF"/>
          </w:tcPr>
          <w:p w:rsidR="00731A97" w:rsidRPr="00AC5B9F" w:rsidRDefault="00731A97" w:rsidP="00AC5B9F">
            <w:pPr>
              <w:spacing w:line="276" w:lineRule="auto"/>
              <w:jc w:val="both"/>
              <w:rPr>
                <w:rFonts w:cstheme="minorHAnsi"/>
                <w:color w:val="000000" w:themeColor="text1"/>
                <w:sz w:val="24"/>
                <w:szCs w:val="24"/>
              </w:rPr>
            </w:pPr>
            <w:r w:rsidRPr="00AC5B9F">
              <w:rPr>
                <w:rFonts w:cstheme="minorHAnsi"/>
                <w:color w:val="000000" w:themeColor="text1"/>
                <w:sz w:val="24"/>
                <w:szCs w:val="24"/>
              </w:rPr>
              <w:t>Fuerza velocidad resistencia y flexibilidad en la práctica del deporte educativo del volibol</w:t>
            </w:r>
          </w:p>
        </w:tc>
        <w:tc>
          <w:tcPr>
            <w:tcW w:w="3827" w:type="dxa"/>
            <w:gridSpan w:val="2"/>
            <w:shd w:val="clear" w:color="auto" w:fill="FFFFFF"/>
          </w:tcPr>
          <w:p w:rsidR="00731A97" w:rsidRPr="00AC5B9F" w:rsidRDefault="00731A97" w:rsidP="00AC5B9F">
            <w:pPr>
              <w:jc w:val="both"/>
              <w:rPr>
                <w:rFonts w:cstheme="minorHAnsi"/>
                <w:color w:val="000000" w:themeColor="text1"/>
                <w:sz w:val="24"/>
                <w:szCs w:val="24"/>
              </w:rPr>
            </w:pPr>
            <w:r w:rsidRPr="00AC5B9F">
              <w:rPr>
                <w:rFonts w:cstheme="minorHAnsi"/>
                <w:color w:val="000000" w:themeColor="text1"/>
                <w:sz w:val="24"/>
                <w:szCs w:val="24"/>
              </w:rPr>
              <w:t>Conoce los diferentes tipos de velocidad (reacción y lanzada) en su práctica deportiva</w:t>
            </w:r>
          </w:p>
        </w:tc>
        <w:tc>
          <w:tcPr>
            <w:tcW w:w="3402" w:type="dxa"/>
            <w:gridSpan w:val="2"/>
            <w:shd w:val="clear" w:color="auto" w:fill="FFFFFF"/>
          </w:tcPr>
          <w:p w:rsidR="00731A97" w:rsidRPr="00AC5B9F" w:rsidRDefault="00731A97" w:rsidP="00AC5B9F">
            <w:pPr>
              <w:spacing w:line="276" w:lineRule="auto"/>
              <w:jc w:val="both"/>
              <w:rPr>
                <w:rFonts w:cstheme="minorHAnsi"/>
                <w:color w:val="000000" w:themeColor="text1"/>
                <w:sz w:val="24"/>
                <w:szCs w:val="24"/>
              </w:rPr>
            </w:pPr>
            <w:r w:rsidRPr="00AC5B9F">
              <w:rPr>
                <w:rFonts w:cstheme="minorHAnsi"/>
                <w:color w:val="000000" w:themeColor="text1"/>
                <w:sz w:val="24"/>
                <w:szCs w:val="24"/>
              </w:rPr>
              <w:t>Las capacidades y habilidades físicas condicionales en la práctica del deporte escolar</w:t>
            </w:r>
          </w:p>
        </w:tc>
        <w:tc>
          <w:tcPr>
            <w:tcW w:w="3106" w:type="dxa"/>
            <w:shd w:val="clear" w:color="auto" w:fill="FFFFFF"/>
          </w:tcPr>
          <w:p w:rsidR="00731A97" w:rsidRPr="00AC5B9F" w:rsidRDefault="00731A97" w:rsidP="00AC5B9F">
            <w:pPr>
              <w:jc w:val="both"/>
              <w:rPr>
                <w:rFonts w:cstheme="minorHAnsi"/>
                <w:color w:val="000000" w:themeColor="text1"/>
                <w:sz w:val="24"/>
                <w:szCs w:val="24"/>
              </w:rPr>
            </w:pPr>
            <w:r w:rsidRPr="00AC5B9F">
              <w:rPr>
                <w:rFonts w:cstheme="minorHAnsi"/>
                <w:color w:val="000000" w:themeColor="text1"/>
                <w:sz w:val="24"/>
                <w:szCs w:val="24"/>
              </w:rPr>
              <w:t>El estudiante diseña rutinas o circuitos deportivos donde pone en práctica los tipos de velocidad</w:t>
            </w:r>
          </w:p>
        </w:tc>
      </w:tr>
      <w:tr w:rsidR="00731A97" w:rsidRPr="00AC5B9F" w:rsidTr="00517ED4">
        <w:trPr>
          <w:jc w:val="center"/>
        </w:trPr>
        <w:tc>
          <w:tcPr>
            <w:tcW w:w="3681" w:type="dxa"/>
            <w:gridSpan w:val="2"/>
            <w:shd w:val="clear" w:color="auto" w:fill="D9D9D9"/>
          </w:tcPr>
          <w:p w:rsidR="00731A97" w:rsidRPr="00AC5B9F" w:rsidRDefault="00731A97" w:rsidP="00AC5B9F">
            <w:pPr>
              <w:spacing w:after="0" w:line="276" w:lineRule="auto"/>
              <w:jc w:val="center"/>
              <w:rPr>
                <w:rFonts w:cstheme="minorHAnsi"/>
                <w:sz w:val="24"/>
                <w:szCs w:val="24"/>
              </w:rPr>
            </w:pPr>
            <w:r w:rsidRPr="00AC5B9F">
              <w:rPr>
                <w:rFonts w:cstheme="minorHAnsi"/>
                <w:b/>
                <w:bCs/>
                <w:sz w:val="24"/>
                <w:szCs w:val="24"/>
              </w:rPr>
              <w:t>Estrategias de aprendizaje</w:t>
            </w:r>
          </w:p>
        </w:tc>
        <w:tc>
          <w:tcPr>
            <w:tcW w:w="10335" w:type="dxa"/>
            <w:gridSpan w:val="5"/>
            <w:shd w:val="clear" w:color="auto" w:fill="D9D9D9"/>
          </w:tcPr>
          <w:p w:rsidR="00731A97" w:rsidRPr="00AC5B9F" w:rsidRDefault="00731A97" w:rsidP="00AC5B9F">
            <w:pPr>
              <w:spacing w:after="0" w:line="276" w:lineRule="auto"/>
              <w:jc w:val="center"/>
              <w:rPr>
                <w:rFonts w:cstheme="minorHAnsi"/>
                <w:b/>
                <w:sz w:val="24"/>
                <w:szCs w:val="24"/>
              </w:rPr>
            </w:pPr>
            <w:r w:rsidRPr="00AC5B9F">
              <w:rPr>
                <w:rFonts w:cstheme="minorHAnsi"/>
                <w:b/>
                <w:sz w:val="24"/>
                <w:szCs w:val="24"/>
              </w:rPr>
              <w:t>Actividades</w:t>
            </w:r>
          </w:p>
        </w:tc>
      </w:tr>
      <w:tr w:rsidR="00731A97" w:rsidRPr="00AC5B9F" w:rsidTr="00517ED4">
        <w:trPr>
          <w:trHeight w:val="399"/>
          <w:jc w:val="center"/>
        </w:trPr>
        <w:tc>
          <w:tcPr>
            <w:tcW w:w="3681" w:type="dxa"/>
            <w:gridSpan w:val="2"/>
            <w:shd w:val="clear" w:color="auto" w:fill="auto"/>
          </w:tcPr>
          <w:p w:rsidR="00731A97" w:rsidRPr="00AC5B9F" w:rsidRDefault="00731A97" w:rsidP="00AC5B9F">
            <w:pPr>
              <w:pStyle w:val="Default"/>
              <w:spacing w:line="276" w:lineRule="auto"/>
              <w:ind w:left="360"/>
              <w:jc w:val="both"/>
              <w:rPr>
                <w:rFonts w:asciiTheme="minorHAnsi" w:hAnsiTheme="minorHAnsi" w:cstheme="minorHAnsi"/>
              </w:rPr>
            </w:pPr>
          </w:p>
        </w:tc>
        <w:tc>
          <w:tcPr>
            <w:tcW w:w="10335" w:type="dxa"/>
            <w:gridSpan w:val="5"/>
            <w:vMerge w:val="restart"/>
            <w:shd w:val="clear" w:color="auto" w:fill="auto"/>
          </w:tcPr>
          <w:p w:rsidR="00731A97" w:rsidRPr="00AC5B9F" w:rsidRDefault="00731A97" w:rsidP="00AC5B9F">
            <w:pPr>
              <w:spacing w:after="0" w:line="240" w:lineRule="auto"/>
              <w:jc w:val="both"/>
              <w:rPr>
                <w:rFonts w:cstheme="minorHAnsi"/>
                <w:b/>
                <w:sz w:val="24"/>
                <w:szCs w:val="24"/>
              </w:rPr>
            </w:pPr>
            <w:r w:rsidRPr="00AC5B9F">
              <w:rPr>
                <w:rFonts w:cstheme="minorHAnsi"/>
                <w:b/>
                <w:sz w:val="24"/>
                <w:szCs w:val="24"/>
              </w:rPr>
              <w:t xml:space="preserve">Inicio: El docente inicia con los alumnos una serie de preguntas: ¿Qué es la velocidad?, ¿Qué tipos de velocidad conoce?, ¿Cómo se aplica la velocidad en el cuerpo? y ¿Cómo se aplica la velocidad en el volibol? </w:t>
            </w:r>
          </w:p>
          <w:p w:rsidR="00731A97" w:rsidRPr="00AC5B9F" w:rsidRDefault="00731A97" w:rsidP="00AC5B9F">
            <w:pPr>
              <w:spacing w:after="0" w:line="240" w:lineRule="auto"/>
              <w:jc w:val="both"/>
              <w:rPr>
                <w:rFonts w:cstheme="minorHAnsi"/>
                <w:b/>
                <w:sz w:val="24"/>
                <w:szCs w:val="24"/>
              </w:rPr>
            </w:pPr>
          </w:p>
          <w:p w:rsidR="00731A97" w:rsidRPr="00AC5B9F" w:rsidRDefault="00731A97" w:rsidP="00AC5B9F">
            <w:pPr>
              <w:spacing w:after="0" w:line="240" w:lineRule="auto"/>
              <w:jc w:val="both"/>
              <w:rPr>
                <w:rFonts w:cstheme="minorHAnsi"/>
                <w:b/>
                <w:sz w:val="24"/>
                <w:szCs w:val="24"/>
              </w:rPr>
            </w:pPr>
            <w:r w:rsidRPr="00AC5B9F">
              <w:rPr>
                <w:rFonts w:cstheme="minorHAnsi"/>
                <w:b/>
                <w:sz w:val="24"/>
                <w:szCs w:val="24"/>
              </w:rPr>
              <w:t>Se realiza un trote lento alrededor de la cancha o patio escolar como actividad de calentamiento, así como ejercicios de flexibilidad general.</w:t>
            </w:r>
          </w:p>
          <w:p w:rsidR="00731A97" w:rsidRPr="00AC5B9F" w:rsidRDefault="00731A97" w:rsidP="00AC5B9F">
            <w:pPr>
              <w:spacing w:after="0" w:line="240" w:lineRule="auto"/>
              <w:jc w:val="both"/>
              <w:rPr>
                <w:rFonts w:cstheme="minorHAnsi"/>
                <w:b/>
                <w:sz w:val="24"/>
                <w:szCs w:val="24"/>
              </w:rPr>
            </w:pPr>
          </w:p>
          <w:p w:rsidR="00731A97" w:rsidRPr="00AC5B9F" w:rsidRDefault="00731A97" w:rsidP="00AC5B9F">
            <w:pPr>
              <w:spacing w:after="0" w:line="240" w:lineRule="auto"/>
              <w:jc w:val="both"/>
              <w:rPr>
                <w:rFonts w:cstheme="minorHAnsi"/>
                <w:b/>
                <w:sz w:val="24"/>
                <w:szCs w:val="24"/>
              </w:rPr>
            </w:pPr>
            <w:r w:rsidRPr="00AC5B9F">
              <w:rPr>
                <w:rFonts w:cstheme="minorHAnsi"/>
                <w:b/>
                <w:sz w:val="24"/>
                <w:szCs w:val="24"/>
              </w:rPr>
              <w:t>Juego donde se aplica la velocidad (policías y ladrones).</w:t>
            </w:r>
          </w:p>
          <w:p w:rsidR="00731A97" w:rsidRPr="00AC5B9F" w:rsidRDefault="00731A97" w:rsidP="00AC5B9F">
            <w:pPr>
              <w:spacing w:line="276" w:lineRule="auto"/>
              <w:jc w:val="both"/>
              <w:rPr>
                <w:rFonts w:cstheme="minorHAnsi"/>
                <w:b/>
                <w:sz w:val="24"/>
                <w:szCs w:val="24"/>
              </w:rPr>
            </w:pPr>
          </w:p>
          <w:p w:rsidR="00731A97" w:rsidRPr="00AC5B9F" w:rsidRDefault="00731A97" w:rsidP="00AC5B9F">
            <w:pPr>
              <w:spacing w:line="240" w:lineRule="auto"/>
              <w:jc w:val="both"/>
              <w:rPr>
                <w:rFonts w:cstheme="minorHAnsi"/>
                <w:b/>
                <w:sz w:val="24"/>
                <w:szCs w:val="24"/>
              </w:rPr>
            </w:pPr>
            <w:r w:rsidRPr="00AC5B9F">
              <w:rPr>
                <w:rFonts w:cstheme="minorHAnsi"/>
                <w:b/>
                <w:sz w:val="24"/>
                <w:szCs w:val="24"/>
              </w:rPr>
              <w:t>Desarrollo:  Se realiza trabajo en parejas para identificar los diferentes tipos de velocidad lanzando el balón al aire y correr para que este no caiga al suelo (velocidad de reacción y especifica).</w:t>
            </w:r>
          </w:p>
          <w:p w:rsidR="00731A97" w:rsidRPr="00AC5B9F" w:rsidRDefault="00731A97" w:rsidP="00AC5B9F">
            <w:pPr>
              <w:spacing w:line="240" w:lineRule="auto"/>
              <w:jc w:val="both"/>
              <w:rPr>
                <w:rFonts w:cstheme="minorHAnsi"/>
                <w:b/>
                <w:sz w:val="24"/>
                <w:szCs w:val="24"/>
              </w:rPr>
            </w:pPr>
            <w:r w:rsidRPr="00AC5B9F">
              <w:rPr>
                <w:rFonts w:cstheme="minorHAnsi"/>
                <w:b/>
                <w:sz w:val="24"/>
                <w:szCs w:val="24"/>
              </w:rPr>
              <w:t xml:space="preserve">En equipos de tres los alumnos realizaran un saque recepción y el </w:t>
            </w:r>
            <w:r w:rsidR="008B376F" w:rsidRPr="00AC5B9F">
              <w:rPr>
                <w:rFonts w:cstheme="minorHAnsi"/>
                <w:b/>
                <w:sz w:val="24"/>
                <w:szCs w:val="24"/>
              </w:rPr>
              <w:t>voleo (</w:t>
            </w:r>
            <w:r w:rsidRPr="00AC5B9F">
              <w:rPr>
                <w:rFonts w:cstheme="minorHAnsi"/>
                <w:b/>
                <w:sz w:val="24"/>
                <w:szCs w:val="24"/>
              </w:rPr>
              <w:t xml:space="preserve">dos de los alumnos se colocan en las líneas iniciales de la cancha para que cada uno de ellos haga su movimiento que le </w:t>
            </w:r>
            <w:r w:rsidRPr="00AC5B9F">
              <w:rPr>
                <w:rFonts w:cstheme="minorHAnsi"/>
                <w:b/>
                <w:sz w:val="24"/>
                <w:szCs w:val="24"/>
              </w:rPr>
              <w:lastRenderedPageBreak/>
              <w:t xml:space="preserve">corresponde, uno de saque mientras el otro correrá aplicando su velocidad y realizara su recepción y tratara de mandarla a su tercer compañero para que este haga el voleo). </w:t>
            </w:r>
          </w:p>
          <w:p w:rsidR="00731A97" w:rsidRPr="00AC5B9F" w:rsidRDefault="00731A97" w:rsidP="00AC5B9F">
            <w:pPr>
              <w:spacing w:line="240" w:lineRule="auto"/>
              <w:jc w:val="both"/>
              <w:rPr>
                <w:rFonts w:cstheme="minorHAnsi"/>
                <w:b/>
                <w:sz w:val="24"/>
                <w:szCs w:val="24"/>
              </w:rPr>
            </w:pPr>
            <w:r w:rsidRPr="00AC5B9F">
              <w:rPr>
                <w:rFonts w:cstheme="minorHAnsi"/>
                <w:b/>
                <w:sz w:val="24"/>
                <w:szCs w:val="24"/>
              </w:rPr>
              <w:t>Realizar movimientos laterales para que el alumno reconozca como parte de la cancha de juego la red (realizar un movimiento lateral y luego un salto con brazos extendidos simulando el bloqueo). Y aplicando velocidad de reacción y especifica.</w:t>
            </w:r>
          </w:p>
          <w:p w:rsidR="00731A97" w:rsidRPr="00AC5B9F" w:rsidRDefault="00731A97" w:rsidP="00AC5B9F">
            <w:pPr>
              <w:spacing w:line="240" w:lineRule="auto"/>
              <w:jc w:val="both"/>
              <w:rPr>
                <w:rFonts w:cstheme="minorHAnsi"/>
                <w:b/>
                <w:sz w:val="24"/>
                <w:szCs w:val="24"/>
              </w:rPr>
            </w:pPr>
            <w:r w:rsidRPr="00AC5B9F">
              <w:rPr>
                <w:rFonts w:cstheme="minorHAnsi"/>
                <w:b/>
                <w:sz w:val="24"/>
                <w:szCs w:val="24"/>
              </w:rPr>
              <w:t xml:space="preserve">Como la actividad dos en equipos de cuatro se realiza un circuito para realizar los cuatro movimientos básicos del volibol y utilizando la velocidad </w:t>
            </w:r>
            <w:r w:rsidR="008B376F" w:rsidRPr="00AC5B9F">
              <w:rPr>
                <w:rFonts w:cstheme="minorHAnsi"/>
                <w:b/>
                <w:sz w:val="24"/>
                <w:szCs w:val="24"/>
              </w:rPr>
              <w:t>específica</w:t>
            </w:r>
            <w:r w:rsidRPr="00AC5B9F">
              <w:rPr>
                <w:rFonts w:cstheme="minorHAnsi"/>
                <w:b/>
                <w:sz w:val="24"/>
                <w:szCs w:val="24"/>
              </w:rPr>
              <w:t xml:space="preserve"> y de </w:t>
            </w:r>
            <w:r w:rsidR="008B376F" w:rsidRPr="00AC5B9F">
              <w:rPr>
                <w:rFonts w:cstheme="minorHAnsi"/>
                <w:b/>
                <w:sz w:val="24"/>
                <w:szCs w:val="24"/>
              </w:rPr>
              <w:t>reacción</w:t>
            </w:r>
            <w:r w:rsidRPr="00AC5B9F">
              <w:rPr>
                <w:rFonts w:cstheme="minorHAnsi"/>
                <w:b/>
                <w:sz w:val="24"/>
                <w:szCs w:val="24"/>
              </w:rPr>
              <w:t>.</w:t>
            </w:r>
          </w:p>
          <w:p w:rsidR="00731A97" w:rsidRPr="00AC5B9F" w:rsidRDefault="00731A97" w:rsidP="00AC5B9F">
            <w:pPr>
              <w:spacing w:line="240" w:lineRule="auto"/>
              <w:jc w:val="both"/>
              <w:rPr>
                <w:rFonts w:cstheme="minorHAnsi"/>
                <w:b/>
                <w:sz w:val="24"/>
                <w:szCs w:val="24"/>
              </w:rPr>
            </w:pPr>
            <w:r w:rsidRPr="00AC5B9F">
              <w:rPr>
                <w:rFonts w:cstheme="minorHAnsi"/>
                <w:b/>
                <w:sz w:val="24"/>
                <w:szCs w:val="24"/>
              </w:rPr>
              <w:t>Los alumnos realizaran en equipos un circuito para manejar lo adquirido en la clase.</w:t>
            </w:r>
          </w:p>
          <w:p w:rsidR="00731A97" w:rsidRPr="00AC5B9F" w:rsidRDefault="00731A97" w:rsidP="00AC5B9F">
            <w:pPr>
              <w:spacing w:line="240" w:lineRule="auto"/>
              <w:jc w:val="both"/>
              <w:rPr>
                <w:rFonts w:cstheme="minorHAnsi"/>
                <w:sz w:val="24"/>
                <w:szCs w:val="24"/>
              </w:rPr>
            </w:pPr>
            <w:r w:rsidRPr="00AC5B9F">
              <w:rPr>
                <w:rFonts w:cstheme="minorHAnsi"/>
                <w:b/>
                <w:sz w:val="24"/>
                <w:szCs w:val="24"/>
              </w:rPr>
              <w:t>Cierre</w:t>
            </w:r>
            <w:r w:rsidR="00FC5457" w:rsidRPr="00AC5B9F">
              <w:rPr>
                <w:rFonts w:cstheme="minorHAnsi"/>
                <w:b/>
                <w:sz w:val="24"/>
                <w:szCs w:val="24"/>
              </w:rPr>
              <w:t>: El</w:t>
            </w:r>
            <w:r w:rsidRPr="00AC5B9F">
              <w:rPr>
                <w:rFonts w:cstheme="minorHAnsi"/>
                <w:sz w:val="24"/>
                <w:szCs w:val="24"/>
              </w:rPr>
              <w:t xml:space="preserve"> docente genera la reflexión en estudiante sobre su desempeño realizado en las actividades dentro de la cancha de volibol y la importancia de la velocidad en la vida cotidiana.</w:t>
            </w:r>
          </w:p>
          <w:p w:rsidR="00731A97" w:rsidRPr="00AC5B9F" w:rsidRDefault="00731A97" w:rsidP="00AC5B9F">
            <w:pPr>
              <w:spacing w:after="0" w:line="240" w:lineRule="auto"/>
              <w:jc w:val="both"/>
              <w:rPr>
                <w:rFonts w:cstheme="minorHAnsi"/>
                <w:b/>
                <w:sz w:val="24"/>
                <w:szCs w:val="24"/>
              </w:rPr>
            </w:pPr>
            <w:r w:rsidRPr="00AC5B9F">
              <w:rPr>
                <w:rFonts w:cstheme="minorHAnsi"/>
                <w:sz w:val="24"/>
                <w:szCs w:val="24"/>
              </w:rPr>
              <w:t>.</w:t>
            </w:r>
          </w:p>
          <w:p w:rsidR="00731A97" w:rsidRPr="00AC5B9F" w:rsidRDefault="00731A97" w:rsidP="00AC5B9F">
            <w:pPr>
              <w:spacing w:line="276" w:lineRule="auto"/>
              <w:jc w:val="both"/>
              <w:rPr>
                <w:rFonts w:cstheme="minorHAnsi"/>
                <w:b/>
                <w:sz w:val="24"/>
                <w:szCs w:val="24"/>
              </w:rPr>
            </w:pPr>
            <w:r w:rsidRPr="00AC5B9F">
              <w:rPr>
                <w:rFonts w:cstheme="minorHAnsi"/>
                <w:sz w:val="24"/>
                <w:szCs w:val="24"/>
              </w:rPr>
              <w:t>El docente solicita para la próxima sesión la entrega y presentación del álbum de dibujos o fotográfico de fundamentos técnicos del volibol y que velocidad se aplica en cada una de ellas.</w:t>
            </w:r>
          </w:p>
          <w:p w:rsidR="00731A97" w:rsidRPr="00AC5B9F" w:rsidRDefault="00731A97" w:rsidP="00AC5B9F">
            <w:pPr>
              <w:spacing w:after="0" w:line="276" w:lineRule="auto"/>
              <w:jc w:val="both"/>
              <w:rPr>
                <w:rFonts w:cstheme="minorHAnsi"/>
                <w:sz w:val="24"/>
                <w:szCs w:val="24"/>
              </w:rPr>
            </w:pPr>
          </w:p>
        </w:tc>
      </w:tr>
      <w:tr w:rsidR="00731A97" w:rsidRPr="00AC5B9F" w:rsidTr="00517ED4">
        <w:trPr>
          <w:trHeight w:val="397"/>
          <w:jc w:val="center"/>
        </w:trPr>
        <w:tc>
          <w:tcPr>
            <w:tcW w:w="3681" w:type="dxa"/>
            <w:gridSpan w:val="2"/>
            <w:shd w:val="clear" w:color="auto" w:fill="D9D9D9"/>
          </w:tcPr>
          <w:p w:rsidR="00731A97" w:rsidRPr="00AC5B9F" w:rsidRDefault="00731A97" w:rsidP="00AC5B9F">
            <w:pPr>
              <w:pStyle w:val="Default"/>
              <w:spacing w:line="276" w:lineRule="auto"/>
              <w:jc w:val="center"/>
              <w:rPr>
                <w:rFonts w:asciiTheme="minorHAnsi" w:hAnsiTheme="minorHAnsi" w:cstheme="minorHAnsi"/>
                <w:b/>
                <w:bCs/>
                <w:color w:val="auto"/>
              </w:rPr>
            </w:pPr>
            <w:r w:rsidRPr="00AC5B9F">
              <w:rPr>
                <w:rFonts w:asciiTheme="minorHAnsi" w:hAnsiTheme="minorHAnsi" w:cstheme="minorHAnsi"/>
                <w:b/>
                <w:bCs/>
                <w:color w:val="auto"/>
              </w:rPr>
              <w:t>Estilos de enseñanza</w:t>
            </w:r>
          </w:p>
        </w:tc>
        <w:tc>
          <w:tcPr>
            <w:tcW w:w="10335" w:type="dxa"/>
            <w:gridSpan w:val="5"/>
            <w:vMerge/>
            <w:shd w:val="clear" w:color="auto" w:fill="auto"/>
          </w:tcPr>
          <w:p w:rsidR="00731A97" w:rsidRPr="00AC5B9F" w:rsidRDefault="00731A97" w:rsidP="00AC5B9F">
            <w:pPr>
              <w:spacing w:line="276" w:lineRule="auto"/>
              <w:rPr>
                <w:rFonts w:cstheme="minorHAnsi"/>
                <w:sz w:val="24"/>
                <w:szCs w:val="24"/>
              </w:rPr>
            </w:pPr>
          </w:p>
        </w:tc>
      </w:tr>
      <w:tr w:rsidR="00731A97" w:rsidRPr="00AC5B9F" w:rsidTr="00517ED4">
        <w:trPr>
          <w:trHeight w:val="397"/>
          <w:jc w:val="center"/>
        </w:trPr>
        <w:tc>
          <w:tcPr>
            <w:tcW w:w="3681" w:type="dxa"/>
            <w:gridSpan w:val="2"/>
            <w:shd w:val="clear" w:color="auto" w:fill="auto"/>
          </w:tcPr>
          <w:p w:rsidR="00731A97" w:rsidRPr="00AC5B9F" w:rsidRDefault="00731A97" w:rsidP="00731A97">
            <w:pPr>
              <w:pStyle w:val="Default"/>
              <w:numPr>
                <w:ilvl w:val="0"/>
                <w:numId w:val="11"/>
              </w:numPr>
              <w:spacing w:line="276" w:lineRule="auto"/>
              <w:jc w:val="both"/>
              <w:rPr>
                <w:rFonts w:asciiTheme="minorHAnsi" w:hAnsiTheme="minorHAnsi" w:cstheme="minorHAnsi"/>
                <w:color w:val="auto"/>
              </w:rPr>
            </w:pPr>
            <w:r w:rsidRPr="00AC5B9F">
              <w:rPr>
                <w:rFonts w:asciiTheme="minorHAnsi" w:hAnsiTheme="minorHAnsi" w:cstheme="minorHAnsi"/>
                <w:color w:val="auto"/>
              </w:rPr>
              <w:t>Asignación de tareas.</w:t>
            </w:r>
          </w:p>
          <w:p w:rsidR="00731A97" w:rsidRPr="00AC5B9F" w:rsidRDefault="00731A97" w:rsidP="00731A97">
            <w:pPr>
              <w:pStyle w:val="Default"/>
              <w:numPr>
                <w:ilvl w:val="0"/>
                <w:numId w:val="11"/>
              </w:numPr>
              <w:spacing w:line="276" w:lineRule="auto"/>
              <w:jc w:val="both"/>
              <w:rPr>
                <w:rFonts w:asciiTheme="minorHAnsi" w:hAnsiTheme="minorHAnsi" w:cstheme="minorHAnsi"/>
                <w:color w:val="auto"/>
              </w:rPr>
            </w:pPr>
            <w:r w:rsidRPr="00AC5B9F">
              <w:rPr>
                <w:rFonts w:asciiTheme="minorHAnsi" w:hAnsiTheme="minorHAnsi" w:cstheme="minorHAnsi"/>
                <w:color w:val="auto"/>
              </w:rPr>
              <w:t>Mando directo.</w:t>
            </w:r>
          </w:p>
          <w:p w:rsidR="00731A97" w:rsidRPr="00AC5B9F" w:rsidRDefault="00731A97" w:rsidP="00731A97">
            <w:pPr>
              <w:pStyle w:val="Default"/>
              <w:numPr>
                <w:ilvl w:val="0"/>
                <w:numId w:val="11"/>
              </w:numPr>
              <w:spacing w:line="276" w:lineRule="auto"/>
              <w:jc w:val="both"/>
              <w:rPr>
                <w:rFonts w:asciiTheme="minorHAnsi" w:hAnsiTheme="minorHAnsi" w:cstheme="minorHAnsi"/>
                <w:color w:val="auto"/>
              </w:rPr>
            </w:pPr>
            <w:r w:rsidRPr="00AC5B9F">
              <w:rPr>
                <w:rFonts w:asciiTheme="minorHAnsi" w:hAnsiTheme="minorHAnsi" w:cstheme="minorHAnsi"/>
                <w:color w:val="auto"/>
              </w:rPr>
              <w:t>Circuito.</w:t>
            </w:r>
          </w:p>
          <w:p w:rsidR="00731A97" w:rsidRPr="00AC5B9F" w:rsidRDefault="00731A97" w:rsidP="00AC5B9F">
            <w:pPr>
              <w:pStyle w:val="Default"/>
              <w:spacing w:line="276" w:lineRule="auto"/>
              <w:ind w:left="360"/>
              <w:jc w:val="both"/>
              <w:rPr>
                <w:rFonts w:asciiTheme="minorHAnsi" w:hAnsiTheme="minorHAnsi" w:cstheme="minorHAnsi"/>
                <w:color w:val="auto"/>
              </w:rPr>
            </w:pPr>
          </w:p>
        </w:tc>
        <w:tc>
          <w:tcPr>
            <w:tcW w:w="10335" w:type="dxa"/>
            <w:gridSpan w:val="5"/>
            <w:vMerge/>
            <w:shd w:val="clear" w:color="auto" w:fill="auto"/>
          </w:tcPr>
          <w:p w:rsidR="00731A97" w:rsidRPr="00AC5B9F" w:rsidRDefault="00731A97" w:rsidP="00AC5B9F">
            <w:pPr>
              <w:spacing w:line="276" w:lineRule="auto"/>
              <w:rPr>
                <w:rFonts w:cstheme="minorHAnsi"/>
                <w:sz w:val="24"/>
                <w:szCs w:val="24"/>
              </w:rPr>
            </w:pPr>
          </w:p>
        </w:tc>
      </w:tr>
      <w:tr w:rsidR="00731A97" w:rsidRPr="00AC5B9F" w:rsidTr="00517ED4">
        <w:trPr>
          <w:trHeight w:val="162"/>
          <w:jc w:val="center"/>
        </w:trPr>
        <w:tc>
          <w:tcPr>
            <w:tcW w:w="3681" w:type="dxa"/>
            <w:gridSpan w:val="2"/>
            <w:shd w:val="clear" w:color="auto" w:fill="D9D9D9"/>
          </w:tcPr>
          <w:p w:rsidR="00731A97" w:rsidRPr="00AC5B9F" w:rsidRDefault="00731A97"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Materiales / Recursos</w:t>
            </w:r>
          </w:p>
        </w:tc>
        <w:tc>
          <w:tcPr>
            <w:tcW w:w="10335" w:type="dxa"/>
            <w:gridSpan w:val="5"/>
            <w:vMerge/>
            <w:shd w:val="clear" w:color="auto" w:fill="auto"/>
          </w:tcPr>
          <w:p w:rsidR="00731A97" w:rsidRPr="00AC5B9F" w:rsidRDefault="00731A97" w:rsidP="00AC5B9F">
            <w:pPr>
              <w:spacing w:line="276" w:lineRule="auto"/>
              <w:rPr>
                <w:rFonts w:cstheme="minorHAnsi"/>
                <w:sz w:val="24"/>
                <w:szCs w:val="24"/>
              </w:rPr>
            </w:pPr>
          </w:p>
        </w:tc>
      </w:tr>
      <w:tr w:rsidR="00731A97" w:rsidRPr="00AC5B9F" w:rsidTr="00517ED4">
        <w:trPr>
          <w:trHeight w:val="162"/>
          <w:jc w:val="center"/>
        </w:trPr>
        <w:tc>
          <w:tcPr>
            <w:tcW w:w="3681" w:type="dxa"/>
            <w:gridSpan w:val="2"/>
            <w:shd w:val="clear" w:color="auto" w:fill="auto"/>
          </w:tcPr>
          <w:p w:rsidR="00731A97" w:rsidRPr="00AC5B9F" w:rsidRDefault="00731A97" w:rsidP="00731A97">
            <w:pPr>
              <w:pStyle w:val="Prrafodelista"/>
              <w:numPr>
                <w:ilvl w:val="0"/>
                <w:numId w:val="10"/>
              </w:numPr>
              <w:ind w:left="164" w:hanging="142"/>
              <w:jc w:val="both"/>
              <w:rPr>
                <w:rFonts w:cstheme="minorHAnsi"/>
                <w:sz w:val="24"/>
                <w:szCs w:val="24"/>
              </w:rPr>
            </w:pPr>
            <w:r w:rsidRPr="00AC5B9F">
              <w:rPr>
                <w:rFonts w:cstheme="minorHAnsi"/>
                <w:sz w:val="24"/>
                <w:szCs w:val="24"/>
              </w:rPr>
              <w:t>Cañón, Lap top, teoría del tema.</w:t>
            </w:r>
          </w:p>
          <w:p w:rsidR="00731A97" w:rsidRPr="00AC5B9F" w:rsidRDefault="00731A97" w:rsidP="00731A97">
            <w:pPr>
              <w:pStyle w:val="Prrafodelista"/>
              <w:numPr>
                <w:ilvl w:val="0"/>
                <w:numId w:val="10"/>
              </w:numPr>
              <w:ind w:left="164" w:hanging="142"/>
              <w:jc w:val="both"/>
              <w:rPr>
                <w:rFonts w:cstheme="minorHAnsi"/>
                <w:sz w:val="24"/>
                <w:szCs w:val="24"/>
              </w:rPr>
            </w:pPr>
            <w:r w:rsidRPr="00AC5B9F">
              <w:rPr>
                <w:rFonts w:cstheme="minorHAnsi"/>
                <w:sz w:val="24"/>
                <w:szCs w:val="24"/>
              </w:rPr>
              <w:t>Uso de la “red escolar” para buscar información.</w:t>
            </w:r>
          </w:p>
          <w:p w:rsidR="00731A97" w:rsidRPr="00AC5B9F" w:rsidRDefault="00731A97" w:rsidP="00731A97">
            <w:pPr>
              <w:pStyle w:val="Prrafodelista"/>
              <w:numPr>
                <w:ilvl w:val="0"/>
                <w:numId w:val="10"/>
              </w:numPr>
              <w:ind w:left="164" w:hanging="131"/>
              <w:jc w:val="both"/>
              <w:rPr>
                <w:rFonts w:cstheme="minorHAnsi"/>
                <w:sz w:val="24"/>
                <w:szCs w:val="24"/>
              </w:rPr>
            </w:pPr>
            <w:r w:rsidRPr="00AC5B9F">
              <w:rPr>
                <w:rFonts w:cstheme="minorHAnsi"/>
                <w:sz w:val="24"/>
                <w:szCs w:val="24"/>
              </w:rPr>
              <w:t>Balones de volibol o pelotas.</w:t>
            </w:r>
          </w:p>
          <w:p w:rsidR="00731A97" w:rsidRPr="00AC5B9F" w:rsidRDefault="00731A97" w:rsidP="00731A97">
            <w:pPr>
              <w:pStyle w:val="Prrafodelista"/>
              <w:numPr>
                <w:ilvl w:val="0"/>
                <w:numId w:val="10"/>
              </w:numPr>
              <w:ind w:left="164" w:hanging="131"/>
              <w:jc w:val="both"/>
              <w:rPr>
                <w:rFonts w:cstheme="minorHAnsi"/>
                <w:sz w:val="24"/>
                <w:szCs w:val="24"/>
              </w:rPr>
            </w:pPr>
            <w:r w:rsidRPr="00AC5B9F">
              <w:rPr>
                <w:rFonts w:cstheme="minorHAnsi"/>
                <w:sz w:val="24"/>
                <w:szCs w:val="24"/>
              </w:rPr>
              <w:t>Red de volibol, tubos.</w:t>
            </w:r>
          </w:p>
          <w:p w:rsidR="00731A97" w:rsidRPr="00AC5B9F" w:rsidRDefault="00731A97" w:rsidP="00AC5B9F">
            <w:pPr>
              <w:pStyle w:val="Default"/>
              <w:spacing w:line="276" w:lineRule="auto"/>
              <w:ind w:left="360" w:firstLine="11"/>
              <w:rPr>
                <w:rFonts w:asciiTheme="minorHAnsi" w:hAnsiTheme="minorHAnsi" w:cstheme="minorHAnsi"/>
                <w:color w:val="auto"/>
              </w:rPr>
            </w:pPr>
            <w:r w:rsidRPr="00AC5B9F">
              <w:rPr>
                <w:rFonts w:asciiTheme="minorHAnsi" w:hAnsiTheme="minorHAnsi" w:cstheme="minorHAnsi"/>
                <w:color w:val="auto"/>
              </w:rPr>
              <w:lastRenderedPageBreak/>
              <w:t>Conos y aros.</w:t>
            </w:r>
          </w:p>
          <w:p w:rsidR="00731A97" w:rsidRPr="00AC5B9F" w:rsidRDefault="00731A97" w:rsidP="00AC5B9F">
            <w:pPr>
              <w:pStyle w:val="Default"/>
              <w:spacing w:line="276" w:lineRule="auto"/>
              <w:ind w:left="360" w:firstLine="11"/>
              <w:rPr>
                <w:rFonts w:asciiTheme="minorHAnsi" w:hAnsiTheme="minorHAnsi" w:cstheme="minorHAnsi"/>
                <w:color w:val="auto"/>
              </w:rPr>
            </w:pPr>
            <w:r w:rsidRPr="00AC5B9F">
              <w:rPr>
                <w:rFonts w:asciiTheme="minorHAnsi" w:hAnsiTheme="minorHAnsi" w:cstheme="minorHAnsi"/>
                <w:color w:val="auto"/>
              </w:rPr>
              <w:t xml:space="preserve">Pliegos de papel bond, gises de colores, </w:t>
            </w:r>
          </w:p>
          <w:p w:rsidR="00731A97" w:rsidRPr="00AC5B9F" w:rsidRDefault="00731A97" w:rsidP="00AC5B9F">
            <w:pPr>
              <w:pStyle w:val="Default"/>
              <w:spacing w:line="276" w:lineRule="auto"/>
              <w:ind w:left="360"/>
              <w:rPr>
                <w:rFonts w:asciiTheme="minorHAnsi" w:hAnsiTheme="minorHAnsi" w:cstheme="minorHAnsi"/>
                <w:color w:val="auto"/>
              </w:rPr>
            </w:pPr>
          </w:p>
          <w:p w:rsidR="00731A97" w:rsidRPr="00AC5B9F" w:rsidRDefault="00731A97" w:rsidP="00AC5B9F">
            <w:pPr>
              <w:pStyle w:val="Default"/>
              <w:spacing w:line="276" w:lineRule="auto"/>
              <w:ind w:left="360"/>
              <w:rPr>
                <w:rFonts w:asciiTheme="minorHAnsi" w:hAnsiTheme="minorHAnsi" w:cstheme="minorHAnsi"/>
                <w:color w:val="auto"/>
              </w:rPr>
            </w:pPr>
          </w:p>
        </w:tc>
        <w:tc>
          <w:tcPr>
            <w:tcW w:w="10335" w:type="dxa"/>
            <w:gridSpan w:val="5"/>
            <w:vMerge/>
            <w:shd w:val="clear" w:color="auto" w:fill="auto"/>
          </w:tcPr>
          <w:p w:rsidR="00731A97" w:rsidRPr="00AC5B9F" w:rsidRDefault="00731A97" w:rsidP="00AC5B9F">
            <w:pPr>
              <w:spacing w:line="276" w:lineRule="auto"/>
              <w:rPr>
                <w:rFonts w:cstheme="minorHAnsi"/>
                <w:sz w:val="24"/>
                <w:szCs w:val="24"/>
              </w:rPr>
            </w:pPr>
          </w:p>
        </w:tc>
      </w:tr>
      <w:tr w:rsidR="00731A97" w:rsidRPr="00AC5B9F" w:rsidTr="00517ED4">
        <w:trPr>
          <w:trHeight w:val="231"/>
          <w:jc w:val="center"/>
        </w:trPr>
        <w:tc>
          <w:tcPr>
            <w:tcW w:w="3681" w:type="dxa"/>
            <w:gridSpan w:val="2"/>
            <w:shd w:val="clear" w:color="auto" w:fill="D9D9D9"/>
          </w:tcPr>
          <w:p w:rsidR="00731A97" w:rsidRPr="00AC5B9F" w:rsidRDefault="00731A97"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lastRenderedPageBreak/>
              <w:t>Estrategia de evaluación</w:t>
            </w:r>
          </w:p>
        </w:tc>
        <w:tc>
          <w:tcPr>
            <w:tcW w:w="10335" w:type="dxa"/>
            <w:gridSpan w:val="5"/>
            <w:vMerge/>
            <w:shd w:val="clear" w:color="auto" w:fill="auto"/>
          </w:tcPr>
          <w:p w:rsidR="00731A97" w:rsidRPr="00AC5B9F" w:rsidRDefault="00731A97" w:rsidP="00AC5B9F">
            <w:pPr>
              <w:spacing w:line="276" w:lineRule="auto"/>
              <w:rPr>
                <w:rFonts w:cstheme="minorHAnsi"/>
                <w:sz w:val="24"/>
                <w:szCs w:val="24"/>
              </w:rPr>
            </w:pPr>
          </w:p>
        </w:tc>
      </w:tr>
      <w:tr w:rsidR="00731A97" w:rsidRPr="00AC5B9F" w:rsidTr="00517ED4">
        <w:trPr>
          <w:trHeight w:val="161"/>
          <w:jc w:val="center"/>
        </w:trPr>
        <w:tc>
          <w:tcPr>
            <w:tcW w:w="1838" w:type="dxa"/>
            <w:shd w:val="clear" w:color="auto" w:fill="auto"/>
          </w:tcPr>
          <w:p w:rsidR="00731A97" w:rsidRPr="00AC5B9F" w:rsidRDefault="00731A97" w:rsidP="00AC5B9F">
            <w:pPr>
              <w:pStyle w:val="Default"/>
              <w:spacing w:line="276" w:lineRule="auto"/>
              <w:jc w:val="center"/>
              <w:rPr>
                <w:rFonts w:asciiTheme="minorHAnsi" w:eastAsia="Times New Roman" w:hAnsiTheme="minorHAnsi" w:cstheme="minorHAnsi"/>
                <w:bCs/>
                <w:lang w:eastAsia="es-MX"/>
              </w:rPr>
            </w:pPr>
            <w:r w:rsidRPr="00AC5B9F">
              <w:rPr>
                <w:rFonts w:asciiTheme="minorHAnsi" w:hAnsiTheme="minorHAnsi" w:cstheme="minorHAnsi"/>
                <w:b/>
                <w:color w:val="auto"/>
              </w:rPr>
              <w:t xml:space="preserve">Técnica: </w:t>
            </w:r>
            <w:r w:rsidRPr="00AC5B9F">
              <w:rPr>
                <w:rFonts w:asciiTheme="minorHAnsi" w:eastAsia="Times New Roman" w:hAnsiTheme="minorHAnsi" w:cstheme="minorHAnsi"/>
                <w:bCs/>
                <w:lang w:eastAsia="es-MX"/>
              </w:rPr>
              <w:t>Análisis del desempeño.</w:t>
            </w:r>
          </w:p>
          <w:p w:rsidR="00731A97" w:rsidRPr="00AC5B9F" w:rsidRDefault="00731A97" w:rsidP="00AC5B9F">
            <w:pPr>
              <w:pStyle w:val="Default"/>
              <w:spacing w:line="276" w:lineRule="auto"/>
              <w:jc w:val="center"/>
              <w:rPr>
                <w:rFonts w:asciiTheme="minorHAnsi" w:hAnsiTheme="minorHAnsi" w:cstheme="minorHAnsi"/>
                <w:b/>
                <w:color w:val="auto"/>
              </w:rPr>
            </w:pPr>
          </w:p>
        </w:tc>
        <w:tc>
          <w:tcPr>
            <w:tcW w:w="1843" w:type="dxa"/>
            <w:shd w:val="clear" w:color="auto" w:fill="auto"/>
          </w:tcPr>
          <w:p w:rsidR="00731A97" w:rsidRPr="00AC5B9F" w:rsidRDefault="00731A97" w:rsidP="00AC5B9F">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Instrumento:</w:t>
            </w:r>
          </w:p>
          <w:p w:rsidR="00731A97" w:rsidRPr="00AC5B9F" w:rsidRDefault="00731A97" w:rsidP="00AC5B9F">
            <w:pPr>
              <w:pStyle w:val="Default"/>
              <w:spacing w:line="276" w:lineRule="auto"/>
              <w:jc w:val="center"/>
              <w:rPr>
                <w:rFonts w:asciiTheme="minorHAnsi" w:hAnsiTheme="minorHAnsi" w:cstheme="minorHAnsi"/>
                <w:color w:val="auto"/>
              </w:rPr>
            </w:pPr>
            <w:r w:rsidRPr="00AC5B9F">
              <w:rPr>
                <w:rFonts w:asciiTheme="minorHAnsi" w:hAnsiTheme="minorHAnsi" w:cstheme="minorHAnsi"/>
                <w:color w:val="auto"/>
              </w:rPr>
              <w:t>Lista de cotejo.</w:t>
            </w:r>
          </w:p>
        </w:tc>
        <w:tc>
          <w:tcPr>
            <w:tcW w:w="10335" w:type="dxa"/>
            <w:gridSpan w:val="5"/>
            <w:vMerge/>
            <w:shd w:val="clear" w:color="auto" w:fill="auto"/>
          </w:tcPr>
          <w:p w:rsidR="00731A97" w:rsidRPr="00AC5B9F" w:rsidRDefault="00731A97" w:rsidP="00AC5B9F">
            <w:pPr>
              <w:spacing w:line="276" w:lineRule="auto"/>
              <w:rPr>
                <w:rFonts w:cstheme="minorHAnsi"/>
                <w:sz w:val="24"/>
                <w:szCs w:val="24"/>
              </w:rPr>
            </w:pPr>
          </w:p>
        </w:tc>
      </w:tr>
      <w:tr w:rsidR="00731A97" w:rsidRPr="00AC5B9F" w:rsidTr="00517ED4">
        <w:trPr>
          <w:trHeight w:val="161"/>
          <w:jc w:val="center"/>
        </w:trPr>
        <w:tc>
          <w:tcPr>
            <w:tcW w:w="3681" w:type="dxa"/>
            <w:gridSpan w:val="2"/>
            <w:shd w:val="clear" w:color="auto" w:fill="auto"/>
          </w:tcPr>
          <w:p w:rsidR="00731A97" w:rsidRPr="00AC5B9F" w:rsidRDefault="00731A97" w:rsidP="00AC5B9F">
            <w:pPr>
              <w:pStyle w:val="Default"/>
              <w:spacing w:line="276" w:lineRule="auto"/>
              <w:rPr>
                <w:rFonts w:asciiTheme="minorHAnsi" w:hAnsiTheme="minorHAnsi" w:cstheme="minorHAnsi"/>
                <w:b/>
                <w:color w:val="auto"/>
              </w:rPr>
            </w:pPr>
            <w:r w:rsidRPr="00AC5B9F">
              <w:rPr>
                <w:rFonts w:asciiTheme="minorHAnsi" w:hAnsiTheme="minorHAnsi" w:cstheme="minorHAnsi"/>
                <w:b/>
                <w:color w:val="auto"/>
              </w:rPr>
              <w:t>Rasgos que evaluar:</w:t>
            </w:r>
          </w:p>
          <w:p w:rsidR="00731A97" w:rsidRPr="00AC5B9F" w:rsidRDefault="00731A97" w:rsidP="00AC5B9F">
            <w:pPr>
              <w:pStyle w:val="Prrafodelista"/>
              <w:ind w:left="0"/>
              <w:jc w:val="both"/>
              <w:rPr>
                <w:rFonts w:cstheme="minorHAnsi"/>
                <w:sz w:val="24"/>
                <w:szCs w:val="24"/>
              </w:rPr>
            </w:pPr>
            <w:r w:rsidRPr="00AC5B9F">
              <w:rPr>
                <w:rFonts w:cstheme="minorHAnsi"/>
                <w:sz w:val="24"/>
                <w:szCs w:val="24"/>
              </w:rPr>
              <w:t>Por medio de un circuito propuesto por los estudiantes donde ejecute movimientos de velocidad de reacción, especifica dependiendo el movimiento a ejecutar en el voli bol.</w:t>
            </w:r>
          </w:p>
          <w:p w:rsidR="00731A97" w:rsidRPr="00AC5B9F" w:rsidRDefault="00731A97" w:rsidP="00AC5B9F">
            <w:pPr>
              <w:pStyle w:val="Default"/>
              <w:spacing w:line="276" w:lineRule="auto"/>
              <w:jc w:val="both"/>
              <w:rPr>
                <w:rFonts w:asciiTheme="minorHAnsi" w:hAnsiTheme="minorHAnsi" w:cstheme="minorHAnsi"/>
                <w:color w:val="auto"/>
              </w:rPr>
            </w:pPr>
          </w:p>
        </w:tc>
        <w:tc>
          <w:tcPr>
            <w:tcW w:w="10335" w:type="dxa"/>
            <w:gridSpan w:val="5"/>
            <w:vMerge/>
            <w:shd w:val="clear" w:color="auto" w:fill="auto"/>
          </w:tcPr>
          <w:p w:rsidR="00731A97" w:rsidRPr="00AC5B9F" w:rsidRDefault="00731A97" w:rsidP="00AC5B9F">
            <w:pPr>
              <w:spacing w:line="276" w:lineRule="auto"/>
              <w:rPr>
                <w:rFonts w:cstheme="minorHAnsi"/>
                <w:sz w:val="24"/>
                <w:szCs w:val="24"/>
              </w:rPr>
            </w:pPr>
          </w:p>
        </w:tc>
      </w:tr>
      <w:tr w:rsidR="00731A97" w:rsidRPr="00AC5B9F" w:rsidTr="00517ED4">
        <w:trPr>
          <w:trHeight w:val="161"/>
          <w:jc w:val="center"/>
        </w:trPr>
        <w:tc>
          <w:tcPr>
            <w:tcW w:w="14016" w:type="dxa"/>
            <w:gridSpan w:val="7"/>
            <w:shd w:val="clear" w:color="auto" w:fill="auto"/>
          </w:tcPr>
          <w:p w:rsidR="00731A97" w:rsidRPr="00AC5B9F" w:rsidRDefault="00731A97" w:rsidP="00AC5B9F">
            <w:pPr>
              <w:spacing w:after="0"/>
              <w:jc w:val="both"/>
              <w:rPr>
                <w:rFonts w:cstheme="minorHAnsi"/>
                <w:b/>
                <w:sz w:val="24"/>
                <w:szCs w:val="24"/>
              </w:rPr>
            </w:pPr>
            <w:r w:rsidRPr="00AC5B9F">
              <w:rPr>
                <w:rFonts w:cstheme="minorHAnsi"/>
                <w:b/>
                <w:sz w:val="24"/>
                <w:szCs w:val="24"/>
              </w:rPr>
              <w:t xml:space="preserve">Observaciones: </w:t>
            </w:r>
          </w:p>
          <w:p w:rsidR="00731A97" w:rsidRPr="00AC5B9F" w:rsidRDefault="00731A97" w:rsidP="00AC5B9F">
            <w:pPr>
              <w:spacing w:after="0"/>
              <w:jc w:val="both"/>
              <w:rPr>
                <w:rFonts w:cstheme="minorHAnsi"/>
                <w:b/>
                <w:sz w:val="24"/>
                <w:szCs w:val="24"/>
              </w:rPr>
            </w:pPr>
          </w:p>
          <w:p w:rsidR="00731A97" w:rsidRPr="00AC5B9F" w:rsidRDefault="00731A97" w:rsidP="00AC5B9F">
            <w:pPr>
              <w:spacing w:after="0"/>
              <w:jc w:val="both"/>
              <w:rPr>
                <w:rFonts w:cstheme="minorHAnsi"/>
                <w:b/>
                <w:sz w:val="24"/>
                <w:szCs w:val="24"/>
              </w:rPr>
            </w:pPr>
          </w:p>
        </w:tc>
      </w:tr>
      <w:tr w:rsidR="00731A97" w:rsidRPr="00AC5B9F" w:rsidTr="00517ED4">
        <w:trPr>
          <w:trHeight w:val="161"/>
          <w:jc w:val="center"/>
        </w:trPr>
        <w:tc>
          <w:tcPr>
            <w:tcW w:w="14016" w:type="dxa"/>
            <w:gridSpan w:val="7"/>
            <w:shd w:val="clear" w:color="auto" w:fill="auto"/>
          </w:tcPr>
          <w:p w:rsidR="00731A97" w:rsidRPr="00AC5B9F" w:rsidRDefault="00731A97" w:rsidP="00AC5B9F">
            <w:pPr>
              <w:spacing w:after="0"/>
              <w:jc w:val="both"/>
              <w:rPr>
                <w:rFonts w:cstheme="minorHAnsi"/>
                <w:sz w:val="24"/>
                <w:szCs w:val="24"/>
              </w:rPr>
            </w:pPr>
            <w:r w:rsidRPr="00AC5B9F">
              <w:rPr>
                <w:rFonts w:cstheme="minorHAnsi"/>
                <w:b/>
                <w:sz w:val="24"/>
                <w:szCs w:val="24"/>
              </w:rPr>
              <w:t xml:space="preserve">Nota: </w:t>
            </w:r>
            <w:r w:rsidRPr="00AC5B9F">
              <w:rPr>
                <w:rFonts w:cstheme="minorHAnsi"/>
                <w:sz w:val="24"/>
                <w:szCs w:val="24"/>
              </w:rPr>
              <w:t>El docente titular del taller de Desarrollo Físico y Salud, planea las restantes cinco sesiones de la unidad didáctica.</w:t>
            </w:r>
          </w:p>
        </w:tc>
      </w:tr>
    </w:tbl>
    <w:p w:rsidR="00731A97" w:rsidRPr="00AC5B9F" w:rsidRDefault="00731A97" w:rsidP="00731A97">
      <w:pPr>
        <w:spacing w:after="0" w:line="240" w:lineRule="auto"/>
        <w:rPr>
          <w:rFonts w:cstheme="minorHAnsi"/>
          <w:sz w:val="24"/>
          <w:szCs w:val="24"/>
        </w:rPr>
      </w:pPr>
    </w:p>
    <w:p w:rsidR="00CF1F6E" w:rsidRPr="00AC5B9F" w:rsidRDefault="00CF1F6E" w:rsidP="00CF1F6E">
      <w:pPr>
        <w:rPr>
          <w:rFonts w:cstheme="minorHAnsi"/>
          <w:color w:val="FF0000"/>
          <w:sz w:val="24"/>
          <w:szCs w:val="24"/>
        </w:rPr>
      </w:pPr>
    </w:p>
    <w:p w:rsidR="00EC7B4C" w:rsidRPr="00AC5B9F" w:rsidRDefault="00EC7B4C" w:rsidP="00CF1F6E">
      <w:pPr>
        <w:rPr>
          <w:rFonts w:cstheme="minorHAnsi"/>
          <w:b/>
          <w:sz w:val="24"/>
          <w:szCs w:val="24"/>
        </w:rPr>
      </w:pPr>
    </w:p>
    <w:p w:rsidR="00EC7B4C" w:rsidRPr="00AC5B9F" w:rsidRDefault="00EC7B4C" w:rsidP="00CF1F6E">
      <w:pPr>
        <w:rPr>
          <w:rFonts w:cstheme="minorHAnsi"/>
          <w:b/>
          <w:sz w:val="24"/>
          <w:szCs w:val="24"/>
        </w:rPr>
      </w:pPr>
    </w:p>
    <w:p w:rsidR="00EC7B4C" w:rsidRDefault="00EC7B4C" w:rsidP="00CF1F6E">
      <w:pPr>
        <w:rPr>
          <w:rFonts w:cstheme="minorHAnsi"/>
          <w:b/>
          <w:sz w:val="24"/>
          <w:szCs w:val="24"/>
        </w:rPr>
      </w:pPr>
    </w:p>
    <w:p w:rsidR="00855703" w:rsidRPr="00AC5B9F" w:rsidRDefault="00855703" w:rsidP="00CF1F6E">
      <w:pPr>
        <w:rPr>
          <w:rFonts w:cstheme="minorHAnsi"/>
          <w:b/>
          <w:sz w:val="24"/>
          <w:szCs w:val="24"/>
        </w:rPr>
      </w:pPr>
    </w:p>
    <w:p w:rsidR="00731A97" w:rsidRDefault="00731A97" w:rsidP="00CF1F6E">
      <w:pPr>
        <w:rPr>
          <w:rFonts w:cstheme="minorHAnsi"/>
          <w:b/>
          <w:sz w:val="24"/>
          <w:szCs w:val="24"/>
        </w:rPr>
      </w:pPr>
    </w:p>
    <w:p w:rsidR="00B91381" w:rsidRDefault="00B91381" w:rsidP="00CF1F6E">
      <w:pPr>
        <w:rPr>
          <w:rFonts w:cstheme="minorHAnsi"/>
          <w:b/>
          <w:sz w:val="24"/>
          <w:szCs w:val="24"/>
        </w:rPr>
      </w:pPr>
    </w:p>
    <w:p w:rsidR="00B91381" w:rsidRPr="00AC5B9F" w:rsidRDefault="00B91381" w:rsidP="00CF1F6E">
      <w:pPr>
        <w:rPr>
          <w:rFonts w:cstheme="minorHAnsi"/>
          <w:b/>
          <w:sz w:val="24"/>
          <w:szCs w:val="24"/>
        </w:rPr>
      </w:pPr>
    </w:p>
    <w:p w:rsidR="00CF1F6E" w:rsidRPr="00AC5B9F" w:rsidRDefault="00CF1F6E" w:rsidP="00CF1F6E">
      <w:pPr>
        <w:rPr>
          <w:rFonts w:cstheme="minorHAnsi"/>
          <w:b/>
          <w:sz w:val="24"/>
          <w:szCs w:val="24"/>
        </w:rPr>
      </w:pPr>
      <w:r w:rsidRPr="00AC5B9F">
        <w:rPr>
          <w:rFonts w:cstheme="minorHAnsi"/>
          <w:b/>
          <w:sz w:val="24"/>
          <w:szCs w:val="24"/>
        </w:rPr>
        <w:t>Formato para planeación didáctica: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811"/>
        <w:gridCol w:w="1222"/>
        <w:gridCol w:w="2150"/>
        <w:gridCol w:w="2289"/>
        <w:gridCol w:w="739"/>
        <w:gridCol w:w="2735"/>
      </w:tblGrid>
      <w:tr w:rsidR="00CF1F6E" w:rsidRPr="00AC5B9F" w:rsidTr="005F392A">
        <w:trPr>
          <w:trHeight w:val="199"/>
        </w:trPr>
        <w:tc>
          <w:tcPr>
            <w:tcW w:w="12654" w:type="dxa"/>
            <w:gridSpan w:val="7"/>
            <w:shd w:val="clear" w:color="auto" w:fill="F2F2F2"/>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 xml:space="preserve">PLANEACIÓN DE LA UNIDAD DIDÁCTICA </w:t>
            </w:r>
          </w:p>
        </w:tc>
      </w:tr>
      <w:tr w:rsidR="00CF1F6E" w:rsidRPr="00AC5B9F" w:rsidTr="005F392A">
        <w:trPr>
          <w:trHeight w:val="288"/>
        </w:trPr>
        <w:tc>
          <w:tcPr>
            <w:tcW w:w="4741" w:type="dxa"/>
            <w:gridSpan w:val="3"/>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 xml:space="preserve">Unidad Didáctica:  </w:t>
            </w:r>
          </w:p>
        </w:tc>
        <w:tc>
          <w:tcPr>
            <w:tcW w:w="4439" w:type="dxa"/>
            <w:gridSpan w:val="2"/>
            <w:shd w:val="clear" w:color="auto" w:fill="D9D9D9"/>
          </w:tcPr>
          <w:p w:rsidR="00CF1F6E" w:rsidRPr="00AC5B9F" w:rsidRDefault="00CF1F6E" w:rsidP="005F392A">
            <w:pPr>
              <w:spacing w:after="0" w:line="276" w:lineRule="auto"/>
              <w:jc w:val="center"/>
              <w:rPr>
                <w:rFonts w:cstheme="minorHAnsi"/>
                <w:sz w:val="24"/>
                <w:szCs w:val="24"/>
              </w:rPr>
            </w:pPr>
            <w:r w:rsidRPr="00AC5B9F">
              <w:rPr>
                <w:rFonts w:cstheme="minorHAnsi"/>
                <w:b/>
                <w:sz w:val="24"/>
                <w:szCs w:val="24"/>
              </w:rPr>
              <w:t xml:space="preserve">Sesión:  </w:t>
            </w:r>
          </w:p>
        </w:tc>
        <w:tc>
          <w:tcPr>
            <w:tcW w:w="3474" w:type="dxa"/>
            <w:gridSpan w:val="2"/>
            <w:shd w:val="clear" w:color="auto" w:fill="D9D9D9"/>
          </w:tcPr>
          <w:p w:rsidR="00CF1F6E" w:rsidRPr="00AC5B9F" w:rsidRDefault="00CF1F6E" w:rsidP="005F392A">
            <w:pPr>
              <w:spacing w:after="0" w:line="276" w:lineRule="auto"/>
              <w:jc w:val="center"/>
              <w:rPr>
                <w:rFonts w:cstheme="minorHAnsi"/>
                <w:sz w:val="24"/>
                <w:szCs w:val="24"/>
              </w:rPr>
            </w:pPr>
            <w:r w:rsidRPr="00AC5B9F">
              <w:rPr>
                <w:rFonts w:cstheme="minorHAnsi"/>
                <w:b/>
                <w:sz w:val="24"/>
                <w:szCs w:val="24"/>
              </w:rPr>
              <w:t xml:space="preserve">Tiempo: </w:t>
            </w:r>
          </w:p>
        </w:tc>
      </w:tr>
      <w:tr w:rsidR="00CF1F6E" w:rsidRPr="00AC5B9F" w:rsidTr="005F392A">
        <w:tc>
          <w:tcPr>
            <w:tcW w:w="3519" w:type="dxa"/>
            <w:gridSpan w:val="2"/>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Contenido central</w:t>
            </w:r>
          </w:p>
        </w:tc>
        <w:tc>
          <w:tcPr>
            <w:tcW w:w="3372" w:type="dxa"/>
            <w:gridSpan w:val="2"/>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Aprendizaje esperado</w:t>
            </w:r>
          </w:p>
        </w:tc>
        <w:tc>
          <w:tcPr>
            <w:tcW w:w="3028" w:type="dxa"/>
            <w:gridSpan w:val="2"/>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Intención pedagógica</w:t>
            </w:r>
          </w:p>
        </w:tc>
        <w:tc>
          <w:tcPr>
            <w:tcW w:w="2735" w:type="dxa"/>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Producto</w:t>
            </w:r>
          </w:p>
        </w:tc>
      </w:tr>
      <w:tr w:rsidR="00CF1F6E" w:rsidRPr="00AC5B9F" w:rsidTr="005F392A">
        <w:tc>
          <w:tcPr>
            <w:tcW w:w="3519" w:type="dxa"/>
            <w:gridSpan w:val="2"/>
            <w:shd w:val="clear" w:color="auto" w:fill="FFFFFF"/>
          </w:tcPr>
          <w:p w:rsidR="00CF1F6E" w:rsidRPr="00AC5B9F" w:rsidRDefault="00CF1F6E" w:rsidP="005F392A">
            <w:pPr>
              <w:spacing w:line="276" w:lineRule="auto"/>
              <w:jc w:val="center"/>
              <w:rPr>
                <w:rFonts w:cstheme="minorHAnsi"/>
                <w:sz w:val="24"/>
                <w:szCs w:val="24"/>
              </w:rPr>
            </w:pPr>
          </w:p>
          <w:p w:rsidR="00CF1F6E" w:rsidRPr="00AC5B9F" w:rsidRDefault="00CF1F6E" w:rsidP="005F392A">
            <w:pPr>
              <w:spacing w:line="276" w:lineRule="auto"/>
              <w:jc w:val="center"/>
              <w:rPr>
                <w:rFonts w:cstheme="minorHAnsi"/>
                <w:sz w:val="24"/>
                <w:szCs w:val="24"/>
              </w:rPr>
            </w:pPr>
          </w:p>
        </w:tc>
        <w:tc>
          <w:tcPr>
            <w:tcW w:w="3372" w:type="dxa"/>
            <w:gridSpan w:val="2"/>
            <w:shd w:val="clear" w:color="auto" w:fill="FFFFFF"/>
          </w:tcPr>
          <w:p w:rsidR="00CF1F6E" w:rsidRPr="00AC5B9F" w:rsidRDefault="00CF1F6E" w:rsidP="005F392A">
            <w:pPr>
              <w:spacing w:line="276" w:lineRule="auto"/>
              <w:jc w:val="both"/>
              <w:rPr>
                <w:rFonts w:cstheme="minorHAnsi"/>
                <w:sz w:val="24"/>
                <w:szCs w:val="24"/>
              </w:rPr>
            </w:pPr>
          </w:p>
        </w:tc>
        <w:tc>
          <w:tcPr>
            <w:tcW w:w="3028" w:type="dxa"/>
            <w:gridSpan w:val="2"/>
            <w:shd w:val="clear" w:color="auto" w:fill="FFFFFF"/>
          </w:tcPr>
          <w:p w:rsidR="00CF1F6E" w:rsidRPr="00AC5B9F" w:rsidRDefault="00CF1F6E" w:rsidP="005F392A">
            <w:pPr>
              <w:spacing w:line="276" w:lineRule="auto"/>
              <w:jc w:val="both"/>
              <w:rPr>
                <w:rFonts w:cstheme="minorHAnsi"/>
                <w:sz w:val="24"/>
                <w:szCs w:val="24"/>
              </w:rPr>
            </w:pPr>
          </w:p>
        </w:tc>
        <w:tc>
          <w:tcPr>
            <w:tcW w:w="2735" w:type="dxa"/>
            <w:shd w:val="clear" w:color="auto" w:fill="FFFFFF"/>
          </w:tcPr>
          <w:p w:rsidR="00CF1F6E" w:rsidRPr="00AC5B9F" w:rsidRDefault="00CF1F6E" w:rsidP="005F392A">
            <w:pPr>
              <w:spacing w:line="276" w:lineRule="auto"/>
              <w:jc w:val="both"/>
              <w:rPr>
                <w:rFonts w:cstheme="minorHAnsi"/>
                <w:sz w:val="24"/>
                <w:szCs w:val="24"/>
              </w:rPr>
            </w:pPr>
          </w:p>
        </w:tc>
      </w:tr>
      <w:tr w:rsidR="00CF1F6E" w:rsidRPr="00AC5B9F" w:rsidTr="005F392A">
        <w:tc>
          <w:tcPr>
            <w:tcW w:w="3519" w:type="dxa"/>
            <w:gridSpan w:val="2"/>
            <w:shd w:val="clear" w:color="auto" w:fill="D9D9D9"/>
          </w:tcPr>
          <w:p w:rsidR="00CF1F6E" w:rsidRPr="00AC5B9F" w:rsidRDefault="00CF1F6E" w:rsidP="005F392A">
            <w:pPr>
              <w:spacing w:after="0" w:line="276" w:lineRule="auto"/>
              <w:jc w:val="center"/>
              <w:rPr>
                <w:rFonts w:cstheme="minorHAnsi"/>
                <w:sz w:val="24"/>
                <w:szCs w:val="24"/>
              </w:rPr>
            </w:pPr>
            <w:r w:rsidRPr="00AC5B9F">
              <w:rPr>
                <w:rFonts w:cstheme="minorHAnsi"/>
                <w:b/>
                <w:bCs/>
                <w:sz w:val="24"/>
                <w:szCs w:val="24"/>
              </w:rPr>
              <w:t>Estrategias de aprendizaje</w:t>
            </w:r>
          </w:p>
        </w:tc>
        <w:tc>
          <w:tcPr>
            <w:tcW w:w="9135" w:type="dxa"/>
            <w:gridSpan w:val="5"/>
            <w:shd w:val="clear" w:color="auto" w:fill="D9D9D9"/>
          </w:tcPr>
          <w:p w:rsidR="00CF1F6E" w:rsidRPr="00AC5B9F" w:rsidRDefault="00CF1F6E" w:rsidP="005F392A">
            <w:pPr>
              <w:spacing w:after="0" w:line="276" w:lineRule="auto"/>
              <w:jc w:val="center"/>
              <w:rPr>
                <w:rFonts w:cstheme="minorHAnsi"/>
                <w:b/>
                <w:sz w:val="24"/>
                <w:szCs w:val="24"/>
              </w:rPr>
            </w:pPr>
            <w:r w:rsidRPr="00AC5B9F">
              <w:rPr>
                <w:rFonts w:cstheme="minorHAnsi"/>
                <w:b/>
                <w:sz w:val="24"/>
                <w:szCs w:val="24"/>
              </w:rPr>
              <w:t>Actividades</w:t>
            </w:r>
          </w:p>
        </w:tc>
      </w:tr>
      <w:tr w:rsidR="00CF1F6E" w:rsidRPr="00AC5B9F" w:rsidTr="005F392A">
        <w:trPr>
          <w:trHeight w:val="399"/>
        </w:trPr>
        <w:tc>
          <w:tcPr>
            <w:tcW w:w="3519" w:type="dxa"/>
            <w:gridSpan w:val="2"/>
            <w:shd w:val="clear" w:color="auto" w:fill="auto"/>
          </w:tcPr>
          <w:p w:rsidR="00CF1F6E" w:rsidRPr="00AC5B9F" w:rsidRDefault="00CF1F6E" w:rsidP="005F392A">
            <w:pPr>
              <w:pStyle w:val="Default"/>
              <w:spacing w:line="276" w:lineRule="auto"/>
              <w:ind w:left="360"/>
              <w:jc w:val="both"/>
              <w:rPr>
                <w:rFonts w:asciiTheme="minorHAnsi" w:hAnsiTheme="minorHAnsi" w:cstheme="minorHAnsi"/>
              </w:rPr>
            </w:pPr>
          </w:p>
          <w:p w:rsidR="00CF1F6E" w:rsidRPr="00AC5B9F" w:rsidRDefault="00CF1F6E" w:rsidP="005F392A">
            <w:pPr>
              <w:pStyle w:val="Default"/>
              <w:spacing w:line="276" w:lineRule="auto"/>
              <w:ind w:left="360"/>
              <w:jc w:val="both"/>
              <w:rPr>
                <w:rFonts w:asciiTheme="minorHAnsi" w:hAnsiTheme="minorHAnsi" w:cstheme="minorHAnsi"/>
              </w:rPr>
            </w:pPr>
          </w:p>
        </w:tc>
        <w:tc>
          <w:tcPr>
            <w:tcW w:w="9135" w:type="dxa"/>
            <w:gridSpan w:val="5"/>
            <w:vMerge w:val="restart"/>
            <w:shd w:val="clear" w:color="auto" w:fill="auto"/>
          </w:tcPr>
          <w:p w:rsidR="00CF1F6E" w:rsidRPr="00AC5B9F" w:rsidRDefault="00CF1F6E" w:rsidP="005F392A">
            <w:pPr>
              <w:spacing w:line="276" w:lineRule="auto"/>
              <w:jc w:val="both"/>
              <w:rPr>
                <w:rFonts w:cstheme="minorHAnsi"/>
                <w:b/>
                <w:sz w:val="24"/>
                <w:szCs w:val="24"/>
              </w:rPr>
            </w:pPr>
            <w:r w:rsidRPr="00AC5B9F">
              <w:rPr>
                <w:rFonts w:cstheme="minorHAnsi"/>
                <w:b/>
                <w:sz w:val="24"/>
                <w:szCs w:val="24"/>
              </w:rPr>
              <w:t>Inicio:</w:t>
            </w:r>
          </w:p>
          <w:p w:rsidR="00CF1F6E" w:rsidRPr="00AC5B9F" w:rsidRDefault="00CF1F6E" w:rsidP="005F392A">
            <w:pPr>
              <w:spacing w:line="276" w:lineRule="auto"/>
              <w:jc w:val="both"/>
              <w:rPr>
                <w:rFonts w:cstheme="minorHAnsi"/>
                <w:b/>
                <w:sz w:val="24"/>
                <w:szCs w:val="24"/>
              </w:rPr>
            </w:pPr>
          </w:p>
          <w:p w:rsidR="00CF1F6E" w:rsidRPr="00AC5B9F" w:rsidRDefault="00CF1F6E" w:rsidP="005F392A">
            <w:pPr>
              <w:spacing w:line="276" w:lineRule="auto"/>
              <w:jc w:val="both"/>
              <w:rPr>
                <w:rFonts w:cstheme="minorHAnsi"/>
                <w:b/>
                <w:sz w:val="24"/>
                <w:szCs w:val="24"/>
              </w:rPr>
            </w:pPr>
            <w:r w:rsidRPr="00AC5B9F">
              <w:rPr>
                <w:rFonts w:cstheme="minorHAnsi"/>
                <w:b/>
                <w:sz w:val="24"/>
                <w:szCs w:val="24"/>
              </w:rPr>
              <w:t xml:space="preserve">Desarrollo:  </w:t>
            </w:r>
          </w:p>
          <w:p w:rsidR="00CF1F6E" w:rsidRPr="00AC5B9F" w:rsidRDefault="00CF1F6E" w:rsidP="005F392A">
            <w:pPr>
              <w:spacing w:line="276" w:lineRule="auto"/>
              <w:jc w:val="both"/>
              <w:rPr>
                <w:rFonts w:cstheme="minorHAnsi"/>
                <w:b/>
                <w:sz w:val="24"/>
                <w:szCs w:val="24"/>
              </w:rPr>
            </w:pPr>
          </w:p>
          <w:p w:rsidR="00CF1F6E" w:rsidRPr="00AC5B9F" w:rsidRDefault="00CF1F6E" w:rsidP="005F392A">
            <w:pPr>
              <w:spacing w:line="276" w:lineRule="auto"/>
              <w:jc w:val="both"/>
              <w:rPr>
                <w:rFonts w:cstheme="minorHAnsi"/>
                <w:b/>
                <w:sz w:val="24"/>
                <w:szCs w:val="24"/>
              </w:rPr>
            </w:pPr>
            <w:r w:rsidRPr="00AC5B9F">
              <w:rPr>
                <w:rFonts w:cstheme="minorHAnsi"/>
                <w:b/>
                <w:sz w:val="24"/>
                <w:szCs w:val="24"/>
              </w:rPr>
              <w:t>Cierre:</w:t>
            </w:r>
          </w:p>
          <w:p w:rsidR="00CF1F6E" w:rsidRPr="00AC5B9F" w:rsidRDefault="00CF1F6E" w:rsidP="005F392A">
            <w:pPr>
              <w:spacing w:line="276" w:lineRule="auto"/>
              <w:jc w:val="both"/>
              <w:rPr>
                <w:rFonts w:cstheme="minorHAnsi"/>
                <w:sz w:val="24"/>
                <w:szCs w:val="24"/>
              </w:rPr>
            </w:pPr>
          </w:p>
          <w:p w:rsidR="00CF1F6E" w:rsidRPr="00AC5B9F" w:rsidRDefault="00CF1F6E" w:rsidP="005F392A">
            <w:pPr>
              <w:spacing w:line="276" w:lineRule="auto"/>
              <w:jc w:val="both"/>
              <w:rPr>
                <w:rFonts w:cstheme="minorHAnsi"/>
                <w:sz w:val="24"/>
                <w:szCs w:val="24"/>
              </w:rPr>
            </w:pPr>
          </w:p>
          <w:p w:rsidR="00CF1F6E" w:rsidRPr="00AC5B9F" w:rsidRDefault="00CF1F6E" w:rsidP="005F392A">
            <w:pPr>
              <w:spacing w:line="276" w:lineRule="auto"/>
              <w:jc w:val="both"/>
              <w:rPr>
                <w:rFonts w:cstheme="minorHAnsi"/>
                <w:sz w:val="24"/>
                <w:szCs w:val="24"/>
              </w:rPr>
            </w:pPr>
          </w:p>
          <w:p w:rsidR="00CF1F6E" w:rsidRPr="00AC5B9F" w:rsidRDefault="00CF1F6E" w:rsidP="005F392A">
            <w:pPr>
              <w:spacing w:line="276" w:lineRule="auto"/>
              <w:jc w:val="both"/>
              <w:rPr>
                <w:rFonts w:cstheme="minorHAnsi"/>
                <w:sz w:val="24"/>
                <w:szCs w:val="24"/>
              </w:rPr>
            </w:pPr>
          </w:p>
        </w:tc>
      </w:tr>
      <w:tr w:rsidR="00CF1F6E" w:rsidRPr="00AC5B9F" w:rsidTr="005F392A">
        <w:trPr>
          <w:trHeight w:val="240"/>
        </w:trPr>
        <w:tc>
          <w:tcPr>
            <w:tcW w:w="3519" w:type="dxa"/>
            <w:gridSpan w:val="2"/>
            <w:shd w:val="clear" w:color="auto" w:fill="D9D9D9"/>
          </w:tcPr>
          <w:p w:rsidR="00CF1F6E" w:rsidRPr="00AC5B9F" w:rsidRDefault="00CF1F6E" w:rsidP="005F392A">
            <w:pPr>
              <w:pStyle w:val="Default"/>
              <w:jc w:val="center"/>
              <w:rPr>
                <w:rFonts w:asciiTheme="minorHAnsi" w:hAnsiTheme="minorHAnsi" w:cstheme="minorHAnsi"/>
                <w:b/>
                <w:bCs/>
                <w:color w:val="auto"/>
              </w:rPr>
            </w:pPr>
            <w:r w:rsidRPr="00AC5B9F">
              <w:rPr>
                <w:rFonts w:asciiTheme="minorHAnsi" w:hAnsiTheme="minorHAnsi" w:cstheme="minorHAnsi"/>
                <w:b/>
                <w:bCs/>
                <w:color w:val="auto"/>
              </w:rPr>
              <w:t>Estilos de enseñanza</w:t>
            </w:r>
          </w:p>
        </w:tc>
        <w:tc>
          <w:tcPr>
            <w:tcW w:w="9135" w:type="dxa"/>
            <w:gridSpan w:val="5"/>
            <w:vMerge/>
            <w:shd w:val="clear" w:color="auto" w:fill="auto"/>
          </w:tcPr>
          <w:p w:rsidR="00CF1F6E" w:rsidRPr="00AC5B9F" w:rsidRDefault="00CF1F6E" w:rsidP="005F392A">
            <w:pPr>
              <w:spacing w:line="240" w:lineRule="auto"/>
              <w:rPr>
                <w:rFonts w:cstheme="minorHAnsi"/>
                <w:sz w:val="24"/>
                <w:szCs w:val="24"/>
              </w:rPr>
            </w:pPr>
          </w:p>
        </w:tc>
      </w:tr>
      <w:tr w:rsidR="00CF1F6E" w:rsidRPr="00AC5B9F" w:rsidTr="005F392A">
        <w:trPr>
          <w:trHeight w:val="397"/>
        </w:trPr>
        <w:tc>
          <w:tcPr>
            <w:tcW w:w="3519" w:type="dxa"/>
            <w:gridSpan w:val="2"/>
            <w:shd w:val="clear" w:color="auto" w:fill="auto"/>
          </w:tcPr>
          <w:p w:rsidR="00CF1F6E" w:rsidRPr="00AC5B9F" w:rsidRDefault="00CF1F6E" w:rsidP="005F392A">
            <w:pPr>
              <w:pStyle w:val="Default"/>
              <w:spacing w:line="276" w:lineRule="auto"/>
              <w:ind w:left="360"/>
              <w:jc w:val="both"/>
              <w:rPr>
                <w:rFonts w:asciiTheme="minorHAnsi" w:hAnsiTheme="minorHAnsi" w:cstheme="minorHAnsi"/>
                <w:color w:val="auto"/>
              </w:rPr>
            </w:pPr>
          </w:p>
          <w:p w:rsidR="00CF1F6E" w:rsidRPr="00AC5B9F" w:rsidRDefault="00CF1F6E" w:rsidP="005F392A">
            <w:pPr>
              <w:pStyle w:val="Default"/>
              <w:spacing w:line="276" w:lineRule="auto"/>
              <w:ind w:left="360"/>
              <w:jc w:val="both"/>
              <w:rPr>
                <w:rFonts w:asciiTheme="minorHAnsi" w:hAnsiTheme="minorHAnsi" w:cstheme="minorHAnsi"/>
                <w:color w:val="auto"/>
              </w:rPr>
            </w:pPr>
          </w:p>
        </w:tc>
        <w:tc>
          <w:tcPr>
            <w:tcW w:w="91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2"/>
        </w:trPr>
        <w:tc>
          <w:tcPr>
            <w:tcW w:w="3519" w:type="dxa"/>
            <w:gridSpan w:val="2"/>
            <w:shd w:val="clear" w:color="auto" w:fill="D9D9D9"/>
          </w:tcPr>
          <w:p w:rsidR="00CF1F6E" w:rsidRPr="00AC5B9F" w:rsidRDefault="00CF1F6E" w:rsidP="005F392A">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Materiales / Recursos</w:t>
            </w:r>
          </w:p>
        </w:tc>
        <w:tc>
          <w:tcPr>
            <w:tcW w:w="91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2"/>
        </w:trPr>
        <w:tc>
          <w:tcPr>
            <w:tcW w:w="3519" w:type="dxa"/>
            <w:gridSpan w:val="2"/>
            <w:shd w:val="clear" w:color="auto" w:fill="auto"/>
          </w:tcPr>
          <w:p w:rsidR="00CF1F6E" w:rsidRPr="00AC5B9F" w:rsidRDefault="00CF1F6E" w:rsidP="005F392A">
            <w:pPr>
              <w:pStyle w:val="Default"/>
              <w:spacing w:line="276" w:lineRule="auto"/>
              <w:rPr>
                <w:rFonts w:asciiTheme="minorHAnsi" w:hAnsiTheme="minorHAnsi" w:cstheme="minorHAnsi"/>
                <w:color w:val="auto"/>
              </w:rPr>
            </w:pPr>
          </w:p>
          <w:p w:rsidR="00CF1F6E" w:rsidRPr="00AC5B9F" w:rsidRDefault="00CF1F6E" w:rsidP="005F392A">
            <w:pPr>
              <w:pStyle w:val="Default"/>
              <w:spacing w:line="276" w:lineRule="auto"/>
              <w:rPr>
                <w:rFonts w:asciiTheme="minorHAnsi" w:hAnsiTheme="minorHAnsi" w:cstheme="minorHAnsi"/>
                <w:color w:val="auto"/>
              </w:rPr>
            </w:pPr>
          </w:p>
          <w:p w:rsidR="00CF1F6E" w:rsidRPr="00AC5B9F" w:rsidRDefault="00CF1F6E" w:rsidP="005F392A">
            <w:pPr>
              <w:pStyle w:val="Default"/>
              <w:spacing w:line="276" w:lineRule="auto"/>
              <w:rPr>
                <w:rFonts w:asciiTheme="minorHAnsi" w:hAnsiTheme="minorHAnsi" w:cstheme="minorHAnsi"/>
                <w:color w:val="auto"/>
              </w:rPr>
            </w:pPr>
          </w:p>
        </w:tc>
        <w:tc>
          <w:tcPr>
            <w:tcW w:w="91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2"/>
        </w:trPr>
        <w:tc>
          <w:tcPr>
            <w:tcW w:w="3519" w:type="dxa"/>
            <w:gridSpan w:val="2"/>
            <w:shd w:val="clear" w:color="auto" w:fill="D9D9D9"/>
          </w:tcPr>
          <w:p w:rsidR="00CF1F6E" w:rsidRPr="00AC5B9F" w:rsidRDefault="00CF1F6E" w:rsidP="005F392A">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Estrategia de evaluación</w:t>
            </w:r>
          </w:p>
        </w:tc>
        <w:tc>
          <w:tcPr>
            <w:tcW w:w="91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1"/>
        </w:trPr>
        <w:tc>
          <w:tcPr>
            <w:tcW w:w="1708" w:type="dxa"/>
            <w:shd w:val="clear" w:color="auto" w:fill="auto"/>
          </w:tcPr>
          <w:p w:rsidR="00CF1F6E" w:rsidRPr="00AC5B9F" w:rsidRDefault="00CF1F6E" w:rsidP="005F392A">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 xml:space="preserve">Técnica: </w:t>
            </w:r>
          </w:p>
          <w:p w:rsidR="00CF1F6E" w:rsidRPr="00AC5B9F" w:rsidRDefault="00CF1F6E" w:rsidP="005F392A">
            <w:pPr>
              <w:pStyle w:val="Default"/>
              <w:spacing w:line="276" w:lineRule="auto"/>
              <w:jc w:val="center"/>
              <w:rPr>
                <w:rFonts w:asciiTheme="minorHAnsi" w:hAnsiTheme="minorHAnsi" w:cstheme="minorHAnsi"/>
                <w:b/>
                <w:color w:val="auto"/>
              </w:rPr>
            </w:pPr>
          </w:p>
          <w:p w:rsidR="00CF1F6E" w:rsidRPr="00AC5B9F" w:rsidRDefault="00CF1F6E" w:rsidP="005F392A">
            <w:pPr>
              <w:pStyle w:val="Default"/>
              <w:spacing w:line="276" w:lineRule="auto"/>
              <w:jc w:val="center"/>
              <w:rPr>
                <w:rFonts w:asciiTheme="minorHAnsi" w:hAnsiTheme="minorHAnsi" w:cstheme="minorHAnsi"/>
                <w:b/>
                <w:color w:val="auto"/>
              </w:rPr>
            </w:pPr>
          </w:p>
        </w:tc>
        <w:tc>
          <w:tcPr>
            <w:tcW w:w="1811" w:type="dxa"/>
            <w:shd w:val="clear" w:color="auto" w:fill="auto"/>
          </w:tcPr>
          <w:p w:rsidR="00CF1F6E" w:rsidRPr="00AC5B9F" w:rsidRDefault="00CF1F6E" w:rsidP="005F392A">
            <w:pPr>
              <w:pStyle w:val="Default"/>
              <w:spacing w:line="276" w:lineRule="auto"/>
              <w:jc w:val="center"/>
              <w:rPr>
                <w:rFonts w:asciiTheme="minorHAnsi" w:hAnsiTheme="minorHAnsi" w:cstheme="minorHAnsi"/>
                <w:b/>
                <w:color w:val="auto"/>
              </w:rPr>
            </w:pPr>
            <w:r w:rsidRPr="00AC5B9F">
              <w:rPr>
                <w:rFonts w:asciiTheme="minorHAnsi" w:hAnsiTheme="minorHAnsi" w:cstheme="minorHAnsi"/>
                <w:b/>
                <w:color w:val="auto"/>
              </w:rPr>
              <w:t>Instrumento:</w:t>
            </w:r>
          </w:p>
          <w:p w:rsidR="00CF1F6E" w:rsidRPr="00AC5B9F" w:rsidRDefault="00CF1F6E" w:rsidP="005F392A">
            <w:pPr>
              <w:pStyle w:val="Default"/>
              <w:spacing w:line="276" w:lineRule="auto"/>
              <w:jc w:val="center"/>
              <w:rPr>
                <w:rFonts w:asciiTheme="minorHAnsi" w:hAnsiTheme="minorHAnsi" w:cstheme="minorHAnsi"/>
                <w:color w:val="auto"/>
              </w:rPr>
            </w:pPr>
          </w:p>
        </w:tc>
        <w:tc>
          <w:tcPr>
            <w:tcW w:w="91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1"/>
        </w:trPr>
        <w:tc>
          <w:tcPr>
            <w:tcW w:w="3519" w:type="dxa"/>
            <w:gridSpan w:val="2"/>
            <w:shd w:val="clear" w:color="auto" w:fill="auto"/>
          </w:tcPr>
          <w:p w:rsidR="00CF1F6E" w:rsidRPr="00AC5B9F" w:rsidRDefault="00EA7F1F" w:rsidP="005F392A">
            <w:pPr>
              <w:pStyle w:val="Default"/>
              <w:spacing w:line="276" w:lineRule="auto"/>
              <w:rPr>
                <w:rFonts w:asciiTheme="minorHAnsi" w:hAnsiTheme="minorHAnsi" w:cstheme="minorHAnsi"/>
                <w:b/>
                <w:color w:val="auto"/>
              </w:rPr>
            </w:pPr>
            <w:r w:rsidRPr="00AC5B9F">
              <w:rPr>
                <w:rFonts w:asciiTheme="minorHAnsi" w:hAnsiTheme="minorHAnsi" w:cstheme="minorHAnsi"/>
                <w:b/>
                <w:color w:val="auto"/>
              </w:rPr>
              <w:t>Rasgos que evaluar</w:t>
            </w:r>
            <w:r w:rsidR="00CF1F6E" w:rsidRPr="00AC5B9F">
              <w:rPr>
                <w:rFonts w:asciiTheme="minorHAnsi" w:hAnsiTheme="minorHAnsi" w:cstheme="minorHAnsi"/>
                <w:b/>
                <w:color w:val="auto"/>
              </w:rPr>
              <w:t>:</w:t>
            </w:r>
          </w:p>
          <w:p w:rsidR="00CF1F6E" w:rsidRPr="00AC5B9F" w:rsidRDefault="00CF1F6E" w:rsidP="005F392A">
            <w:pPr>
              <w:pStyle w:val="Default"/>
              <w:spacing w:line="276" w:lineRule="auto"/>
              <w:ind w:left="360"/>
              <w:rPr>
                <w:rFonts w:asciiTheme="minorHAnsi" w:hAnsiTheme="minorHAnsi" w:cstheme="minorHAnsi"/>
                <w:color w:val="auto"/>
              </w:rPr>
            </w:pPr>
          </w:p>
        </w:tc>
        <w:tc>
          <w:tcPr>
            <w:tcW w:w="9135" w:type="dxa"/>
            <w:gridSpan w:val="5"/>
            <w:vMerge/>
            <w:shd w:val="clear" w:color="auto" w:fill="auto"/>
          </w:tcPr>
          <w:p w:rsidR="00CF1F6E" w:rsidRPr="00AC5B9F" w:rsidRDefault="00CF1F6E" w:rsidP="005F392A">
            <w:pPr>
              <w:spacing w:line="276" w:lineRule="auto"/>
              <w:rPr>
                <w:rFonts w:cstheme="minorHAnsi"/>
                <w:sz w:val="24"/>
                <w:szCs w:val="24"/>
              </w:rPr>
            </w:pPr>
          </w:p>
        </w:tc>
      </w:tr>
      <w:tr w:rsidR="00CF1F6E" w:rsidRPr="00AC5B9F" w:rsidTr="005F392A">
        <w:trPr>
          <w:trHeight w:val="161"/>
        </w:trPr>
        <w:tc>
          <w:tcPr>
            <w:tcW w:w="12654" w:type="dxa"/>
            <w:gridSpan w:val="7"/>
            <w:shd w:val="clear" w:color="auto" w:fill="auto"/>
          </w:tcPr>
          <w:p w:rsidR="00CF1F6E" w:rsidRPr="00AC5B9F" w:rsidRDefault="00CF1F6E" w:rsidP="005F392A">
            <w:pPr>
              <w:jc w:val="both"/>
              <w:rPr>
                <w:rFonts w:cstheme="minorHAnsi"/>
                <w:b/>
                <w:sz w:val="24"/>
                <w:szCs w:val="24"/>
              </w:rPr>
            </w:pPr>
            <w:r w:rsidRPr="00AC5B9F">
              <w:rPr>
                <w:rFonts w:cstheme="minorHAnsi"/>
                <w:b/>
                <w:sz w:val="24"/>
                <w:szCs w:val="24"/>
              </w:rPr>
              <w:t xml:space="preserve">Observaciones: </w:t>
            </w:r>
          </w:p>
          <w:p w:rsidR="00CF1F6E" w:rsidRPr="00AC5B9F" w:rsidRDefault="00CF1F6E" w:rsidP="005F392A">
            <w:pPr>
              <w:jc w:val="both"/>
              <w:rPr>
                <w:rFonts w:cstheme="minorHAnsi"/>
                <w:b/>
                <w:sz w:val="24"/>
                <w:szCs w:val="24"/>
              </w:rPr>
            </w:pPr>
          </w:p>
        </w:tc>
      </w:tr>
    </w:tbl>
    <w:p w:rsidR="00D40277" w:rsidRPr="00AC5B9F" w:rsidRDefault="00D40277" w:rsidP="004501DF">
      <w:pPr>
        <w:pStyle w:val="Default"/>
        <w:rPr>
          <w:rFonts w:asciiTheme="minorHAnsi" w:hAnsiTheme="minorHAnsi" w:cstheme="minorHAnsi"/>
          <w:b/>
          <w:color w:val="000000" w:themeColor="text1"/>
        </w:rPr>
      </w:pPr>
    </w:p>
    <w:p w:rsidR="00D40277" w:rsidRPr="00AC5B9F" w:rsidRDefault="00D40277" w:rsidP="004501DF">
      <w:pPr>
        <w:pStyle w:val="Default"/>
        <w:rPr>
          <w:rFonts w:asciiTheme="minorHAnsi" w:hAnsiTheme="minorHAnsi" w:cstheme="minorHAnsi"/>
          <w:b/>
          <w:color w:val="000000" w:themeColor="text1"/>
        </w:rPr>
      </w:pPr>
    </w:p>
    <w:p w:rsidR="00D40277" w:rsidRPr="00AC5B9F" w:rsidRDefault="00D40277" w:rsidP="004501DF">
      <w:pPr>
        <w:pStyle w:val="Default"/>
        <w:rPr>
          <w:rFonts w:asciiTheme="minorHAnsi" w:hAnsiTheme="minorHAnsi" w:cstheme="minorHAnsi"/>
          <w:b/>
          <w:color w:val="000000" w:themeColor="text1"/>
        </w:rPr>
      </w:pPr>
    </w:p>
    <w:p w:rsidR="00DE13EF" w:rsidRPr="00AC5B9F" w:rsidRDefault="00DE13EF" w:rsidP="004501DF">
      <w:pPr>
        <w:pStyle w:val="Default"/>
        <w:rPr>
          <w:rFonts w:asciiTheme="minorHAnsi" w:hAnsiTheme="minorHAnsi" w:cstheme="minorHAnsi"/>
          <w:b/>
          <w:color w:val="000000" w:themeColor="text1"/>
        </w:rPr>
      </w:pPr>
    </w:p>
    <w:p w:rsidR="00DE13EF" w:rsidRPr="00AC5B9F" w:rsidRDefault="00DE13EF" w:rsidP="004501DF">
      <w:pPr>
        <w:pStyle w:val="Default"/>
        <w:rPr>
          <w:rFonts w:asciiTheme="minorHAnsi" w:hAnsiTheme="minorHAnsi" w:cstheme="minorHAnsi"/>
          <w:b/>
          <w:color w:val="000000" w:themeColor="text1"/>
        </w:rPr>
      </w:pPr>
    </w:p>
    <w:p w:rsidR="00E51C3B" w:rsidRPr="00EB37E9" w:rsidRDefault="00EB37E9" w:rsidP="00EB37E9">
      <w:pPr>
        <w:shd w:val="clear" w:color="auto" w:fill="FFFFFF"/>
        <w:spacing w:after="0" w:line="480" w:lineRule="auto"/>
        <w:rPr>
          <w:rFonts w:eastAsia="Times New Roman" w:cstheme="minorHAnsi"/>
          <w:b/>
          <w:sz w:val="24"/>
          <w:szCs w:val="24"/>
          <w:lang w:val="es-ES" w:eastAsia="es-ES"/>
        </w:rPr>
      </w:pPr>
      <w:r>
        <w:rPr>
          <w:rFonts w:eastAsia="Times New Roman" w:cstheme="minorHAnsi"/>
          <w:b/>
          <w:sz w:val="24"/>
          <w:szCs w:val="24"/>
          <w:lang w:val="es-ES" w:eastAsia="es-ES"/>
        </w:rPr>
        <w:t>GLOSARIO</w:t>
      </w:r>
    </w:p>
    <w:p w:rsidR="00E51C3B" w:rsidRPr="00AC5B9F" w:rsidRDefault="00EB37E9" w:rsidP="00E51C3B">
      <w:pPr>
        <w:shd w:val="clear" w:color="auto" w:fill="FFFFFF"/>
        <w:spacing w:after="0" w:line="360" w:lineRule="auto"/>
        <w:jc w:val="both"/>
        <w:rPr>
          <w:rFonts w:eastAsia="Times New Roman" w:cstheme="minorHAnsi"/>
          <w:i/>
          <w:iCs/>
          <w:color w:val="222222"/>
          <w:sz w:val="24"/>
          <w:szCs w:val="24"/>
          <w:lang w:val="es-ES" w:eastAsia="es-ES"/>
        </w:rPr>
      </w:pPr>
      <w:r>
        <w:rPr>
          <w:rFonts w:eastAsia="Times New Roman" w:cstheme="minorHAnsi"/>
          <w:b/>
          <w:color w:val="222222"/>
          <w:sz w:val="24"/>
          <w:szCs w:val="24"/>
          <w:lang w:val="es-ES" w:eastAsia="es-ES"/>
        </w:rPr>
        <w:t>D</w:t>
      </w:r>
      <w:r w:rsidR="00E51C3B" w:rsidRPr="00AC5B9F">
        <w:rPr>
          <w:rFonts w:eastAsia="Times New Roman" w:cstheme="minorHAnsi"/>
          <w:b/>
          <w:color w:val="222222"/>
          <w:sz w:val="24"/>
          <w:szCs w:val="24"/>
          <w:lang w:val="es-ES" w:eastAsia="es-ES"/>
        </w:rPr>
        <w:t>eporte</w:t>
      </w:r>
      <w:r>
        <w:rPr>
          <w:rFonts w:eastAsia="Times New Roman" w:cstheme="minorHAnsi"/>
          <w:b/>
          <w:color w:val="222222"/>
          <w:sz w:val="24"/>
          <w:szCs w:val="24"/>
          <w:lang w:val="es-ES" w:eastAsia="es-ES"/>
        </w:rPr>
        <w:t xml:space="preserve">. </w:t>
      </w:r>
    </w:p>
    <w:p w:rsidR="00E51C3B" w:rsidRPr="00AC5B9F" w:rsidRDefault="00E51C3B" w:rsidP="00E51C3B">
      <w:pPr>
        <w:pStyle w:val="Prrafodelista"/>
        <w:numPr>
          <w:ilvl w:val="0"/>
          <w:numId w:val="21"/>
        </w:numPr>
        <w:shd w:val="clear" w:color="auto" w:fill="FFFFFF"/>
        <w:spacing w:after="0" w:line="360" w:lineRule="auto"/>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Actividad o ejercicio físico, sujeto a determinadas normas, en que se hace prueba, con o sin competición, de habilidad, destreza o fuerza física.</w:t>
      </w:r>
    </w:p>
    <w:p w:rsidR="00E51C3B" w:rsidRPr="00AC5B9F" w:rsidRDefault="00E51C3B" w:rsidP="00E51C3B">
      <w:pPr>
        <w:shd w:val="clear" w:color="auto" w:fill="FFFFFF"/>
        <w:spacing w:after="0" w:line="360" w:lineRule="auto"/>
        <w:ind w:left="709"/>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"quiere practicar algún deporte al aire libre; deportes de invierno"</w:t>
      </w:r>
    </w:p>
    <w:p w:rsidR="00E51C3B" w:rsidRPr="00AC5B9F" w:rsidRDefault="00E51C3B" w:rsidP="00E51C3B">
      <w:pPr>
        <w:pStyle w:val="Prrafodelista"/>
        <w:numPr>
          <w:ilvl w:val="0"/>
          <w:numId w:val="21"/>
        </w:numPr>
        <w:shd w:val="clear" w:color="auto" w:fill="FFFFFF"/>
        <w:spacing w:after="0" w:line="360" w:lineRule="auto"/>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Recreación, pasatiempo o ejercicio físico, por lo común al aire libre.</w:t>
      </w:r>
    </w:p>
    <w:p w:rsidR="00E51C3B" w:rsidRPr="00EB37E9" w:rsidRDefault="00E51C3B" w:rsidP="00EB37E9">
      <w:pPr>
        <w:shd w:val="clear" w:color="auto" w:fill="FFFFFF"/>
        <w:spacing w:after="0" w:line="360" w:lineRule="auto"/>
        <w:ind w:left="709"/>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"la caza es un deporte que puede originar daños ir</w:t>
      </w:r>
      <w:r w:rsidR="00EB37E9">
        <w:rPr>
          <w:rFonts w:eastAsia="Times New Roman" w:cstheme="minorHAnsi"/>
          <w:color w:val="222222"/>
          <w:sz w:val="24"/>
          <w:szCs w:val="24"/>
          <w:lang w:val="es-ES" w:eastAsia="es-ES"/>
        </w:rPr>
        <w:t>reparables en el medio natural"</w:t>
      </w:r>
    </w:p>
    <w:p w:rsidR="00E51C3B" w:rsidRPr="00AC5B9F" w:rsidRDefault="00E51C3B" w:rsidP="00E51C3B">
      <w:pPr>
        <w:shd w:val="clear" w:color="auto" w:fill="FFFFFF"/>
        <w:spacing w:after="0" w:line="360" w:lineRule="auto"/>
        <w:jc w:val="both"/>
        <w:rPr>
          <w:rFonts w:cstheme="minorHAnsi"/>
          <w:color w:val="222222"/>
          <w:sz w:val="24"/>
          <w:szCs w:val="24"/>
          <w:shd w:val="clear" w:color="auto" w:fill="FFFFFF"/>
        </w:rPr>
      </w:pPr>
      <w:r w:rsidRPr="00AC5B9F">
        <w:rPr>
          <w:rFonts w:cstheme="minorHAnsi"/>
          <w:b/>
          <w:bCs/>
          <w:color w:val="222222"/>
          <w:sz w:val="24"/>
          <w:szCs w:val="24"/>
          <w:shd w:val="clear" w:color="auto" w:fill="FFFFFF"/>
        </w:rPr>
        <w:t>Pre</w:t>
      </w:r>
      <w:r w:rsidR="00B91381">
        <w:rPr>
          <w:rFonts w:cstheme="minorHAnsi"/>
          <w:b/>
          <w:bCs/>
          <w:color w:val="222222"/>
          <w:sz w:val="24"/>
          <w:szCs w:val="24"/>
          <w:shd w:val="clear" w:color="auto" w:fill="FFFFFF"/>
        </w:rPr>
        <w:t>-</w:t>
      </w:r>
      <w:r w:rsidRPr="00AC5B9F">
        <w:rPr>
          <w:rFonts w:cstheme="minorHAnsi"/>
          <w:b/>
          <w:bCs/>
          <w:color w:val="222222"/>
          <w:sz w:val="24"/>
          <w:szCs w:val="24"/>
          <w:shd w:val="clear" w:color="auto" w:fill="FFFFFF"/>
        </w:rPr>
        <w:t>deporte</w:t>
      </w:r>
      <w:r w:rsidRPr="00AC5B9F">
        <w:rPr>
          <w:rFonts w:cstheme="minorHAnsi"/>
          <w:color w:val="222222"/>
          <w:sz w:val="24"/>
          <w:szCs w:val="24"/>
          <w:shd w:val="clear" w:color="auto" w:fill="FFFFFF"/>
        </w:rPr>
        <w:t> infantil. </w:t>
      </w:r>
      <w:r w:rsidR="00855703">
        <w:rPr>
          <w:rFonts w:cstheme="minorHAnsi"/>
          <w:color w:val="222222"/>
          <w:sz w:val="24"/>
          <w:szCs w:val="24"/>
          <w:shd w:val="clear" w:color="auto" w:fill="FFFFFF"/>
        </w:rPr>
        <w:t xml:space="preserve"> </w:t>
      </w:r>
      <w:r w:rsidRPr="00AC5B9F">
        <w:rPr>
          <w:rFonts w:cstheme="minorHAnsi"/>
          <w:b/>
          <w:bCs/>
          <w:color w:val="222222"/>
          <w:sz w:val="24"/>
          <w:szCs w:val="24"/>
          <w:shd w:val="clear" w:color="auto" w:fill="FFFFFF"/>
        </w:rPr>
        <w:t>Pre</w:t>
      </w:r>
      <w:r w:rsidR="00B91381">
        <w:rPr>
          <w:rFonts w:cstheme="minorHAnsi"/>
          <w:b/>
          <w:bCs/>
          <w:color w:val="222222"/>
          <w:sz w:val="24"/>
          <w:szCs w:val="24"/>
          <w:shd w:val="clear" w:color="auto" w:fill="FFFFFF"/>
        </w:rPr>
        <w:t>-</w:t>
      </w:r>
      <w:r w:rsidRPr="00AC5B9F">
        <w:rPr>
          <w:rFonts w:cstheme="minorHAnsi"/>
          <w:b/>
          <w:bCs/>
          <w:color w:val="222222"/>
          <w:sz w:val="24"/>
          <w:szCs w:val="24"/>
          <w:shd w:val="clear" w:color="auto" w:fill="FFFFFF"/>
        </w:rPr>
        <w:t>deporte</w:t>
      </w:r>
      <w:r w:rsidRPr="00AC5B9F">
        <w:rPr>
          <w:rFonts w:cstheme="minorHAnsi"/>
          <w:color w:val="222222"/>
          <w:sz w:val="24"/>
          <w:szCs w:val="24"/>
          <w:shd w:val="clear" w:color="auto" w:fill="FFFFFF"/>
        </w:rPr>
        <w:t> infantil o juego pre-deportivo.</w:t>
      </w:r>
    </w:p>
    <w:p w:rsidR="00E51C3B" w:rsidRPr="00AC5B9F" w:rsidRDefault="00E51C3B" w:rsidP="00E51C3B">
      <w:pPr>
        <w:pStyle w:val="Prrafodelista"/>
        <w:numPr>
          <w:ilvl w:val="0"/>
          <w:numId w:val="21"/>
        </w:numPr>
        <w:shd w:val="clear" w:color="auto" w:fill="FFFFFF"/>
        <w:spacing w:after="0" w:line="360" w:lineRule="auto"/>
        <w:jc w:val="both"/>
        <w:rPr>
          <w:rFonts w:eastAsia="Times New Roman" w:cstheme="minorHAnsi"/>
          <w:color w:val="808080"/>
          <w:sz w:val="24"/>
          <w:szCs w:val="24"/>
          <w:lang w:val="es-ES" w:eastAsia="es-ES"/>
        </w:rPr>
      </w:pPr>
      <w:r w:rsidRPr="00AC5B9F">
        <w:rPr>
          <w:rFonts w:cstheme="minorHAnsi"/>
          <w:color w:val="222222"/>
          <w:sz w:val="24"/>
          <w:szCs w:val="24"/>
          <w:shd w:val="clear" w:color="auto" w:fill="FFFFFF"/>
        </w:rPr>
        <w:t>Actividad extraescolar que ayuda al niño en el desarrollo de su coordinación corporal, su relación y comunicación social. Igualmente, en sus destrezas cognitivas y de sus habilidades y capacidades físicas básicas.</w:t>
      </w:r>
    </w:p>
    <w:p w:rsidR="00E51C3B" w:rsidRPr="00AC5B9F" w:rsidRDefault="00E51C3B" w:rsidP="00E51C3B">
      <w:pPr>
        <w:shd w:val="clear" w:color="auto" w:fill="FFFFFF"/>
        <w:spacing w:after="0" w:line="240" w:lineRule="auto"/>
        <w:jc w:val="both"/>
        <w:rPr>
          <w:rFonts w:eastAsia="Times New Roman" w:cstheme="minorHAnsi"/>
          <w:b/>
          <w:color w:val="222222"/>
          <w:sz w:val="24"/>
          <w:szCs w:val="24"/>
          <w:lang w:val="es-ES" w:eastAsia="es-ES"/>
        </w:rPr>
      </w:pPr>
    </w:p>
    <w:p w:rsidR="00E51C3B" w:rsidRPr="00AC5B9F" w:rsidRDefault="00EB37E9" w:rsidP="00E51C3B">
      <w:pPr>
        <w:shd w:val="clear" w:color="auto" w:fill="FFFFFF"/>
        <w:spacing w:after="0" w:line="360" w:lineRule="auto"/>
        <w:jc w:val="both"/>
        <w:rPr>
          <w:rFonts w:eastAsia="Times New Roman" w:cstheme="minorHAnsi"/>
          <w:color w:val="222222"/>
          <w:sz w:val="24"/>
          <w:szCs w:val="24"/>
          <w:lang w:val="es-ES" w:eastAsia="es-ES"/>
        </w:rPr>
      </w:pPr>
      <w:r w:rsidRPr="00AC5B9F">
        <w:rPr>
          <w:rFonts w:eastAsia="Times New Roman" w:cstheme="minorHAnsi"/>
          <w:b/>
          <w:color w:val="222222"/>
          <w:sz w:val="24"/>
          <w:szCs w:val="24"/>
          <w:lang w:val="es-ES" w:eastAsia="es-ES"/>
        </w:rPr>
        <w:t>F</w:t>
      </w:r>
      <w:r w:rsidR="00E51C3B" w:rsidRPr="00AC5B9F">
        <w:rPr>
          <w:rFonts w:eastAsia="Times New Roman" w:cstheme="minorHAnsi"/>
          <w:b/>
          <w:color w:val="222222"/>
          <w:sz w:val="24"/>
          <w:szCs w:val="24"/>
          <w:lang w:val="es-ES" w:eastAsia="es-ES"/>
        </w:rPr>
        <w:t>lexibilidad</w:t>
      </w:r>
      <w:r>
        <w:rPr>
          <w:rFonts w:eastAsia="Times New Roman" w:cstheme="minorHAnsi"/>
          <w:b/>
          <w:color w:val="222222"/>
          <w:sz w:val="24"/>
          <w:szCs w:val="24"/>
          <w:lang w:val="es-ES" w:eastAsia="es-ES"/>
        </w:rPr>
        <w:t xml:space="preserve">. </w:t>
      </w:r>
    </w:p>
    <w:p w:rsidR="00E51C3B" w:rsidRPr="00AC5B9F" w:rsidRDefault="00E51C3B" w:rsidP="00EB37E9">
      <w:pPr>
        <w:pStyle w:val="Prrafodelista"/>
        <w:numPr>
          <w:ilvl w:val="0"/>
          <w:numId w:val="21"/>
        </w:numPr>
        <w:shd w:val="clear" w:color="auto" w:fill="FFFFFF"/>
        <w:spacing w:after="0" w:line="240" w:lineRule="auto"/>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Capacidad de doblarse un cuerpo fácilmente y sin que exista peligro de que se rompa.</w:t>
      </w:r>
    </w:p>
    <w:tbl>
      <w:tblPr>
        <w:tblW w:w="0" w:type="auto"/>
        <w:tblCellMar>
          <w:top w:w="15" w:type="dxa"/>
          <w:left w:w="15" w:type="dxa"/>
          <w:bottom w:w="15" w:type="dxa"/>
          <w:right w:w="15" w:type="dxa"/>
        </w:tblCellMar>
        <w:tblLook w:val="04A0" w:firstRow="1" w:lastRow="0" w:firstColumn="1" w:lastColumn="0" w:noHBand="0" w:noVBand="1"/>
      </w:tblPr>
      <w:tblGrid>
        <w:gridCol w:w="51"/>
        <w:gridCol w:w="6"/>
      </w:tblGrid>
      <w:tr w:rsidR="00E51C3B" w:rsidRPr="00AC5B9F" w:rsidTr="00AC5B9F">
        <w:tc>
          <w:tcPr>
            <w:tcW w:w="0" w:type="auto"/>
            <w:noWrap/>
            <w:tcMar>
              <w:top w:w="0" w:type="dxa"/>
              <w:left w:w="0" w:type="dxa"/>
              <w:bottom w:w="0" w:type="dxa"/>
              <w:right w:w="45" w:type="dxa"/>
            </w:tcMar>
            <w:hideMark/>
          </w:tcPr>
          <w:p w:rsidR="00E51C3B" w:rsidRPr="00AC5B9F" w:rsidRDefault="00E51C3B" w:rsidP="00EB37E9">
            <w:pPr>
              <w:shd w:val="clear" w:color="auto" w:fill="FFFFFF"/>
              <w:spacing w:after="0" w:line="240" w:lineRule="auto"/>
              <w:jc w:val="both"/>
              <w:rPr>
                <w:rFonts w:eastAsia="Times New Roman" w:cstheme="minorHAnsi"/>
                <w:color w:val="222222"/>
                <w:sz w:val="24"/>
                <w:szCs w:val="24"/>
                <w:lang w:val="es-ES" w:eastAsia="es-ES"/>
              </w:rPr>
            </w:pPr>
          </w:p>
        </w:tc>
        <w:tc>
          <w:tcPr>
            <w:tcW w:w="0" w:type="auto"/>
            <w:tcMar>
              <w:top w:w="0" w:type="dxa"/>
              <w:left w:w="0" w:type="dxa"/>
              <w:bottom w:w="0" w:type="dxa"/>
              <w:right w:w="0" w:type="dxa"/>
            </w:tcMar>
            <w:vAlign w:val="center"/>
            <w:hideMark/>
          </w:tcPr>
          <w:p w:rsidR="00E51C3B" w:rsidRPr="00AC5B9F" w:rsidRDefault="00E51C3B" w:rsidP="00EB37E9">
            <w:pPr>
              <w:spacing w:after="0" w:line="240" w:lineRule="auto"/>
              <w:jc w:val="both"/>
              <w:rPr>
                <w:rFonts w:eastAsia="Times New Roman" w:cstheme="minorHAnsi"/>
                <w:sz w:val="24"/>
                <w:szCs w:val="24"/>
                <w:lang w:val="es-ES" w:eastAsia="es-ES"/>
              </w:rPr>
            </w:pPr>
          </w:p>
        </w:tc>
      </w:tr>
    </w:tbl>
    <w:p w:rsidR="00E51C3B" w:rsidRPr="007F57AD" w:rsidRDefault="00E51C3B" w:rsidP="00EB37E9">
      <w:pPr>
        <w:pStyle w:val="Prrafodelista"/>
        <w:numPr>
          <w:ilvl w:val="0"/>
          <w:numId w:val="21"/>
        </w:numPr>
        <w:shd w:val="clear" w:color="auto" w:fill="FFFFFF"/>
        <w:spacing w:after="0" w:line="240" w:lineRule="auto"/>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Capacidad para adaptarse con facilidad a las diversas circunstancias o para acomodar las normas a las distintas situaciones o necesidades.</w:t>
      </w:r>
    </w:p>
    <w:p w:rsidR="00E51C3B" w:rsidRPr="00AC5B9F" w:rsidRDefault="00E51C3B" w:rsidP="00E51C3B">
      <w:pPr>
        <w:spacing w:after="0" w:line="240" w:lineRule="auto"/>
        <w:jc w:val="both"/>
        <w:rPr>
          <w:rFonts w:cstheme="minorHAnsi"/>
          <w:b/>
          <w:sz w:val="24"/>
          <w:szCs w:val="24"/>
        </w:rPr>
      </w:pPr>
    </w:p>
    <w:p w:rsidR="00E51C3B" w:rsidRPr="00AC5B9F" w:rsidRDefault="00E51C3B" w:rsidP="00E51C3B">
      <w:pPr>
        <w:spacing w:after="0" w:line="360" w:lineRule="auto"/>
        <w:jc w:val="both"/>
        <w:rPr>
          <w:rFonts w:cstheme="minorHAnsi"/>
          <w:b/>
          <w:color w:val="222222"/>
          <w:sz w:val="24"/>
          <w:szCs w:val="24"/>
          <w:shd w:val="clear" w:color="auto" w:fill="FFFFFF"/>
        </w:rPr>
      </w:pPr>
      <w:r w:rsidRPr="00AC5B9F">
        <w:rPr>
          <w:rFonts w:cstheme="minorHAnsi"/>
          <w:b/>
          <w:color w:val="222222"/>
          <w:sz w:val="24"/>
          <w:szCs w:val="24"/>
          <w:shd w:val="clear" w:color="auto" w:fill="FFFFFF"/>
        </w:rPr>
        <w:t>La </w:t>
      </w:r>
      <w:r w:rsidRPr="00AC5B9F">
        <w:rPr>
          <w:rFonts w:cstheme="minorHAnsi"/>
          <w:b/>
          <w:bCs/>
          <w:color w:val="222222"/>
          <w:sz w:val="24"/>
          <w:szCs w:val="24"/>
          <w:shd w:val="clear" w:color="auto" w:fill="FFFFFF"/>
        </w:rPr>
        <w:t>flexibilidad en educación física</w:t>
      </w:r>
      <w:r w:rsidRPr="00AC5B9F">
        <w:rPr>
          <w:rFonts w:cstheme="minorHAnsi"/>
          <w:b/>
          <w:color w:val="222222"/>
          <w:sz w:val="24"/>
          <w:szCs w:val="24"/>
          <w:shd w:val="clear" w:color="auto" w:fill="FFFFFF"/>
        </w:rPr>
        <w:t> puede ser definida como:</w:t>
      </w:r>
    </w:p>
    <w:p w:rsidR="00E51C3B" w:rsidRPr="00AC5B9F" w:rsidRDefault="00E51C3B" w:rsidP="00E51C3B">
      <w:pPr>
        <w:pStyle w:val="Prrafodelista"/>
        <w:numPr>
          <w:ilvl w:val="0"/>
          <w:numId w:val="23"/>
        </w:numPr>
        <w:spacing w:after="0" w:line="360" w:lineRule="auto"/>
        <w:jc w:val="both"/>
        <w:rPr>
          <w:rFonts w:cstheme="minorHAnsi"/>
          <w:b/>
          <w:sz w:val="24"/>
          <w:szCs w:val="24"/>
        </w:rPr>
      </w:pPr>
      <w:r w:rsidRPr="00AC5B9F">
        <w:rPr>
          <w:rFonts w:cstheme="minorHAnsi"/>
          <w:color w:val="222222"/>
          <w:sz w:val="24"/>
          <w:szCs w:val="24"/>
          <w:shd w:val="clear" w:color="auto" w:fill="FFFFFF"/>
        </w:rPr>
        <w:t>El rango de movimiento que tienen las articulaciones y la habilidad que tienen las articulaciones de moverse libremente. Adicionalmente, también se refiere a la movilidad de los músculos, lo que permite más movimiento alrededor de las articulaciones.</w:t>
      </w:r>
    </w:p>
    <w:p w:rsidR="00E51C3B" w:rsidRPr="00AC5B9F" w:rsidRDefault="00E51C3B" w:rsidP="00E51C3B">
      <w:pPr>
        <w:shd w:val="clear" w:color="auto" w:fill="FFFFFF"/>
        <w:spacing w:after="0" w:line="240" w:lineRule="auto"/>
        <w:jc w:val="both"/>
        <w:rPr>
          <w:rFonts w:eastAsia="Times New Roman" w:cstheme="minorHAnsi"/>
          <w:b/>
          <w:color w:val="222222"/>
          <w:sz w:val="24"/>
          <w:szCs w:val="24"/>
          <w:lang w:val="es-ES" w:eastAsia="es-ES"/>
        </w:rPr>
      </w:pPr>
    </w:p>
    <w:p w:rsidR="00E51C3B" w:rsidRPr="00AC5B9F" w:rsidRDefault="00EB37E9" w:rsidP="00EB37E9">
      <w:pPr>
        <w:shd w:val="clear" w:color="auto" w:fill="FFFFFF"/>
        <w:spacing w:after="0" w:line="360" w:lineRule="auto"/>
        <w:jc w:val="both"/>
        <w:rPr>
          <w:rFonts w:eastAsia="Times New Roman" w:cstheme="minorHAnsi"/>
          <w:color w:val="222222"/>
          <w:sz w:val="24"/>
          <w:szCs w:val="24"/>
          <w:lang w:val="es-ES" w:eastAsia="es-ES"/>
        </w:rPr>
      </w:pPr>
      <w:r w:rsidRPr="00AC5B9F">
        <w:rPr>
          <w:rFonts w:eastAsia="Times New Roman" w:cstheme="minorHAnsi"/>
          <w:b/>
          <w:color w:val="222222"/>
          <w:sz w:val="24"/>
          <w:szCs w:val="24"/>
          <w:lang w:val="es-ES" w:eastAsia="es-ES"/>
        </w:rPr>
        <w:t>V</w:t>
      </w:r>
      <w:r w:rsidR="00E51C3B" w:rsidRPr="00AC5B9F">
        <w:rPr>
          <w:rFonts w:eastAsia="Times New Roman" w:cstheme="minorHAnsi"/>
          <w:b/>
          <w:color w:val="222222"/>
          <w:sz w:val="24"/>
          <w:szCs w:val="24"/>
          <w:lang w:val="es-ES" w:eastAsia="es-ES"/>
        </w:rPr>
        <w:t>elocidad</w:t>
      </w:r>
      <w:r>
        <w:rPr>
          <w:rFonts w:eastAsia="Times New Roman" w:cstheme="minorHAnsi"/>
          <w:b/>
          <w:color w:val="222222"/>
          <w:sz w:val="24"/>
          <w:szCs w:val="24"/>
          <w:lang w:val="es-ES" w:eastAsia="es-ES"/>
        </w:rPr>
        <w:t xml:space="preserve">. </w:t>
      </w:r>
      <w:r w:rsidR="00E51C3B" w:rsidRPr="00AC5B9F">
        <w:rPr>
          <w:rFonts w:eastAsia="Times New Roman" w:cstheme="minorHAnsi"/>
          <w:color w:val="222222"/>
          <w:sz w:val="24"/>
          <w:szCs w:val="24"/>
          <w:lang w:val="es-ES" w:eastAsia="es-ES"/>
        </w:rPr>
        <w:t>Cualidad de veloz.</w:t>
      </w:r>
    </w:p>
    <w:p w:rsidR="00E51C3B" w:rsidRDefault="00E51C3B" w:rsidP="00E51C3B">
      <w:pPr>
        <w:shd w:val="clear" w:color="auto" w:fill="FFFFFF"/>
        <w:spacing w:after="0" w:line="360" w:lineRule="auto"/>
        <w:ind w:left="709"/>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"hablar con velocidad; la velocidad de un corredor"</w:t>
      </w:r>
    </w:p>
    <w:p w:rsidR="007F57AD" w:rsidRDefault="007F57AD" w:rsidP="00E51C3B">
      <w:pPr>
        <w:shd w:val="clear" w:color="auto" w:fill="FFFFFF"/>
        <w:spacing w:after="0" w:line="360" w:lineRule="auto"/>
        <w:ind w:left="709"/>
        <w:jc w:val="both"/>
        <w:rPr>
          <w:rFonts w:eastAsia="Times New Roman" w:cstheme="minorHAnsi"/>
          <w:color w:val="222222"/>
          <w:sz w:val="24"/>
          <w:szCs w:val="24"/>
          <w:lang w:val="es-ES" w:eastAsia="es-ES"/>
        </w:rPr>
      </w:pPr>
    </w:p>
    <w:p w:rsidR="007F57AD" w:rsidRDefault="007F57AD" w:rsidP="00E51C3B">
      <w:pPr>
        <w:shd w:val="clear" w:color="auto" w:fill="FFFFFF"/>
        <w:spacing w:after="0" w:line="360" w:lineRule="auto"/>
        <w:ind w:left="709"/>
        <w:jc w:val="both"/>
        <w:rPr>
          <w:rFonts w:eastAsia="Times New Roman" w:cstheme="minorHAnsi"/>
          <w:color w:val="222222"/>
          <w:sz w:val="24"/>
          <w:szCs w:val="24"/>
          <w:lang w:val="es-ES" w:eastAsia="es-ES"/>
        </w:rPr>
      </w:pPr>
    </w:p>
    <w:p w:rsidR="00B91381" w:rsidRPr="00AC5B9F" w:rsidRDefault="00B91381" w:rsidP="00E51C3B">
      <w:pPr>
        <w:shd w:val="clear" w:color="auto" w:fill="FFFFFF"/>
        <w:spacing w:after="0" w:line="360" w:lineRule="auto"/>
        <w:ind w:left="709"/>
        <w:jc w:val="both"/>
        <w:rPr>
          <w:rFonts w:eastAsia="Times New Roman" w:cstheme="minorHAnsi"/>
          <w:color w:val="222222"/>
          <w:sz w:val="24"/>
          <w:szCs w:val="24"/>
          <w:lang w:val="es-ES" w:eastAsia="es-ES"/>
        </w:rPr>
      </w:pPr>
    </w:p>
    <w:p w:rsidR="00E51C3B" w:rsidRPr="00AC5B9F" w:rsidRDefault="00E51C3B" w:rsidP="00E51C3B">
      <w:pPr>
        <w:shd w:val="clear" w:color="auto" w:fill="FFFFFF"/>
        <w:spacing w:after="0" w:line="360" w:lineRule="auto"/>
        <w:jc w:val="both"/>
        <w:rPr>
          <w:rFonts w:cstheme="minorHAnsi"/>
          <w:b/>
          <w:color w:val="222222"/>
          <w:sz w:val="24"/>
          <w:szCs w:val="24"/>
          <w:shd w:val="clear" w:color="auto" w:fill="FFFFFF"/>
        </w:rPr>
      </w:pPr>
      <w:r w:rsidRPr="00AC5B9F">
        <w:rPr>
          <w:rFonts w:cstheme="minorHAnsi"/>
          <w:b/>
          <w:color w:val="222222"/>
          <w:sz w:val="24"/>
          <w:szCs w:val="24"/>
          <w:shd w:val="clear" w:color="auto" w:fill="FFFFFF"/>
        </w:rPr>
        <w:t>La </w:t>
      </w:r>
      <w:r w:rsidRPr="00AC5B9F">
        <w:rPr>
          <w:rFonts w:cstheme="minorHAnsi"/>
          <w:b/>
          <w:bCs/>
          <w:color w:val="222222"/>
          <w:sz w:val="24"/>
          <w:szCs w:val="24"/>
          <w:shd w:val="clear" w:color="auto" w:fill="FFFFFF"/>
        </w:rPr>
        <w:t>velocidad</w:t>
      </w:r>
      <w:r w:rsidRPr="00AC5B9F">
        <w:rPr>
          <w:rFonts w:cstheme="minorHAnsi"/>
          <w:b/>
          <w:color w:val="222222"/>
          <w:sz w:val="24"/>
          <w:szCs w:val="24"/>
          <w:shd w:val="clear" w:color="auto" w:fill="FFFFFF"/>
        </w:rPr>
        <w:t> como una capacidad </w:t>
      </w:r>
      <w:r w:rsidRPr="00AC5B9F">
        <w:rPr>
          <w:rFonts w:cstheme="minorHAnsi"/>
          <w:b/>
          <w:bCs/>
          <w:color w:val="222222"/>
          <w:sz w:val="24"/>
          <w:szCs w:val="24"/>
          <w:shd w:val="clear" w:color="auto" w:fill="FFFFFF"/>
        </w:rPr>
        <w:t>física</w:t>
      </w:r>
      <w:r w:rsidRPr="00AC5B9F">
        <w:rPr>
          <w:rFonts w:cstheme="minorHAnsi"/>
          <w:b/>
          <w:color w:val="222222"/>
          <w:sz w:val="24"/>
          <w:szCs w:val="24"/>
          <w:shd w:val="clear" w:color="auto" w:fill="FFFFFF"/>
        </w:rPr>
        <w:t xml:space="preserve"> básica. </w:t>
      </w:r>
    </w:p>
    <w:p w:rsidR="00E51C3B" w:rsidRPr="007F57AD" w:rsidRDefault="00E51C3B" w:rsidP="00E51C3B">
      <w:pPr>
        <w:pStyle w:val="Prrafodelista"/>
        <w:numPr>
          <w:ilvl w:val="0"/>
          <w:numId w:val="22"/>
        </w:numPr>
        <w:shd w:val="clear" w:color="auto" w:fill="FFFFFF"/>
        <w:spacing w:after="0" w:line="360" w:lineRule="auto"/>
        <w:jc w:val="both"/>
        <w:rPr>
          <w:rFonts w:eastAsia="Times New Roman" w:cstheme="minorHAnsi"/>
          <w:color w:val="222222"/>
          <w:sz w:val="24"/>
          <w:szCs w:val="24"/>
          <w:lang w:val="es-ES" w:eastAsia="es-ES"/>
        </w:rPr>
      </w:pPr>
      <w:r w:rsidRPr="00AC5B9F">
        <w:rPr>
          <w:rFonts w:cstheme="minorHAnsi"/>
          <w:b/>
          <w:color w:val="222222"/>
          <w:sz w:val="24"/>
          <w:szCs w:val="24"/>
          <w:shd w:val="clear" w:color="auto" w:fill="FFFFFF"/>
        </w:rPr>
        <w:t>La </w:t>
      </w:r>
      <w:r w:rsidRPr="00AC5B9F">
        <w:rPr>
          <w:rFonts w:cstheme="minorHAnsi"/>
          <w:b/>
          <w:bCs/>
          <w:color w:val="222222"/>
          <w:sz w:val="24"/>
          <w:szCs w:val="24"/>
          <w:shd w:val="clear" w:color="auto" w:fill="FFFFFF"/>
        </w:rPr>
        <w:t>velocidad</w:t>
      </w:r>
      <w:r w:rsidRPr="00AC5B9F">
        <w:rPr>
          <w:rFonts w:cstheme="minorHAnsi"/>
          <w:color w:val="222222"/>
          <w:sz w:val="24"/>
          <w:szCs w:val="24"/>
          <w:shd w:val="clear" w:color="auto" w:fill="FFFFFF"/>
        </w:rPr>
        <w:t> es la capacidad que se manifiesta por completo en aquellas acciones motrices donde el rendimiento máximo no queda limitado por el cansancio. La </w:t>
      </w:r>
      <w:r w:rsidRPr="00AC5B9F">
        <w:rPr>
          <w:rFonts w:cstheme="minorHAnsi"/>
          <w:b/>
          <w:bCs/>
          <w:color w:val="222222"/>
          <w:sz w:val="24"/>
          <w:szCs w:val="24"/>
          <w:shd w:val="clear" w:color="auto" w:fill="FFFFFF"/>
        </w:rPr>
        <w:t>velocidad</w:t>
      </w:r>
      <w:r w:rsidRPr="00AC5B9F">
        <w:rPr>
          <w:rFonts w:cstheme="minorHAnsi"/>
          <w:color w:val="222222"/>
          <w:sz w:val="24"/>
          <w:szCs w:val="24"/>
          <w:shd w:val="clear" w:color="auto" w:fill="FFFFFF"/>
        </w:rPr>
        <w:t> es la capacidad de realizar acciones motrices con máxima intensidad en el menor tiempo posible.</w:t>
      </w:r>
    </w:p>
    <w:p w:rsidR="00E51C3B" w:rsidRPr="00AC5B9F" w:rsidRDefault="00EB37E9" w:rsidP="00EB37E9">
      <w:pPr>
        <w:shd w:val="clear" w:color="auto" w:fill="FFFFFF"/>
        <w:spacing w:after="0" w:line="360" w:lineRule="auto"/>
        <w:jc w:val="both"/>
        <w:rPr>
          <w:rFonts w:eastAsia="Times New Roman" w:cstheme="minorHAnsi"/>
          <w:color w:val="222222"/>
          <w:sz w:val="24"/>
          <w:szCs w:val="24"/>
          <w:lang w:val="es-ES" w:eastAsia="es-ES"/>
        </w:rPr>
      </w:pPr>
      <w:r w:rsidRPr="00AC5B9F">
        <w:rPr>
          <w:rFonts w:eastAsia="Times New Roman" w:cstheme="minorHAnsi"/>
          <w:b/>
          <w:color w:val="222222"/>
          <w:sz w:val="24"/>
          <w:szCs w:val="24"/>
          <w:lang w:val="es-ES" w:eastAsia="es-ES"/>
        </w:rPr>
        <w:t>F</w:t>
      </w:r>
      <w:r w:rsidR="00E51C3B" w:rsidRPr="00AC5B9F">
        <w:rPr>
          <w:rFonts w:eastAsia="Times New Roman" w:cstheme="minorHAnsi"/>
          <w:b/>
          <w:color w:val="222222"/>
          <w:sz w:val="24"/>
          <w:szCs w:val="24"/>
          <w:lang w:val="es-ES" w:eastAsia="es-ES"/>
        </w:rPr>
        <w:t>uerza</w:t>
      </w:r>
      <w:r>
        <w:rPr>
          <w:rFonts w:eastAsia="Times New Roman" w:cstheme="minorHAnsi"/>
          <w:b/>
          <w:color w:val="222222"/>
          <w:sz w:val="24"/>
          <w:szCs w:val="24"/>
          <w:lang w:val="es-ES" w:eastAsia="es-ES"/>
        </w:rPr>
        <w:t xml:space="preserve">. </w:t>
      </w:r>
      <w:r w:rsidR="00E51C3B" w:rsidRPr="00AC5B9F">
        <w:rPr>
          <w:rFonts w:eastAsia="Times New Roman" w:cstheme="minorHAnsi"/>
          <w:color w:val="222222"/>
          <w:sz w:val="24"/>
          <w:szCs w:val="24"/>
          <w:lang w:val="es-ES" w:eastAsia="es-ES"/>
        </w:rPr>
        <w:t>Capacidad física para realizar un trabajo o un movimiento.</w:t>
      </w:r>
    </w:p>
    <w:p w:rsidR="00E51C3B" w:rsidRPr="00AC5B9F" w:rsidRDefault="00E51C3B" w:rsidP="00E51C3B">
      <w:pPr>
        <w:shd w:val="clear" w:color="auto" w:fill="FFFFFF"/>
        <w:spacing w:after="0" w:line="360" w:lineRule="auto"/>
        <w:ind w:left="709"/>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"la fuerza muscular; la fuerza del viento; fuerza para levantar una piedra; fuerza para aguantar un peso; las hormigas tienen mucha fuerza para soportar pesos muy superiores al suyo"</w:t>
      </w:r>
    </w:p>
    <w:p w:rsidR="00E51C3B" w:rsidRPr="00AC5B9F" w:rsidRDefault="00B91381" w:rsidP="00EB37E9">
      <w:pPr>
        <w:shd w:val="clear" w:color="auto" w:fill="FFFFFF"/>
        <w:spacing w:after="0" w:line="360" w:lineRule="auto"/>
        <w:jc w:val="both"/>
        <w:rPr>
          <w:rFonts w:eastAsia="Times New Roman" w:cstheme="minorHAnsi"/>
          <w:color w:val="222222"/>
          <w:sz w:val="24"/>
          <w:szCs w:val="24"/>
          <w:lang w:val="es-ES" w:eastAsia="es-ES"/>
        </w:rPr>
      </w:pPr>
      <w:r w:rsidRPr="00AC5B9F">
        <w:rPr>
          <w:rFonts w:eastAsia="Times New Roman" w:cstheme="minorHAnsi"/>
          <w:b/>
          <w:bCs/>
          <w:color w:val="222222"/>
          <w:sz w:val="24"/>
          <w:szCs w:val="24"/>
          <w:lang w:val="es-ES" w:eastAsia="es-ES"/>
        </w:rPr>
        <w:t>Juego</w:t>
      </w:r>
      <w:r w:rsidR="00E51C3B" w:rsidRPr="00AC5B9F">
        <w:rPr>
          <w:rFonts w:eastAsia="Times New Roman" w:cstheme="minorHAnsi"/>
          <w:b/>
          <w:bCs/>
          <w:color w:val="222222"/>
          <w:sz w:val="24"/>
          <w:szCs w:val="24"/>
          <w:lang w:val="es-ES" w:eastAsia="es-ES"/>
        </w:rPr>
        <w:t xml:space="preserve"> de niños</w:t>
      </w:r>
      <w:r w:rsidR="00EB37E9">
        <w:rPr>
          <w:rFonts w:eastAsia="Times New Roman" w:cstheme="minorHAnsi"/>
          <w:b/>
          <w:bCs/>
          <w:color w:val="222222"/>
          <w:sz w:val="24"/>
          <w:szCs w:val="24"/>
          <w:lang w:val="es-ES" w:eastAsia="es-ES"/>
        </w:rPr>
        <w:t xml:space="preserve">. </w:t>
      </w:r>
      <w:r w:rsidR="00E51C3B" w:rsidRPr="00AC5B9F">
        <w:rPr>
          <w:rFonts w:eastAsia="Times New Roman" w:cstheme="minorHAnsi"/>
          <w:color w:val="222222"/>
          <w:sz w:val="24"/>
          <w:szCs w:val="24"/>
          <w:lang w:val="es-ES" w:eastAsia="es-ES"/>
        </w:rPr>
        <w:t>Actividad o asunto que no entraña dificultad y es muy fácil de hacer o resolver.</w:t>
      </w:r>
    </w:p>
    <w:p w:rsidR="00E51C3B" w:rsidRPr="00AC5B9F" w:rsidRDefault="00E51C3B" w:rsidP="00E51C3B">
      <w:pPr>
        <w:shd w:val="clear" w:color="auto" w:fill="FFFFFF"/>
        <w:spacing w:after="0" w:line="360" w:lineRule="auto"/>
        <w:rPr>
          <w:rFonts w:eastAsia="Times New Roman" w:cstheme="minorHAnsi"/>
          <w:color w:val="222222"/>
          <w:sz w:val="24"/>
          <w:szCs w:val="24"/>
          <w:lang w:val="es-ES" w:eastAsia="es-ES"/>
        </w:rPr>
      </w:pPr>
    </w:p>
    <w:p w:rsidR="00E51C3B" w:rsidRPr="00AC5B9F" w:rsidRDefault="00E51C3B" w:rsidP="00EB37E9">
      <w:pPr>
        <w:shd w:val="clear" w:color="auto" w:fill="FFFFFF"/>
        <w:spacing w:after="0" w:line="360" w:lineRule="auto"/>
        <w:jc w:val="both"/>
        <w:rPr>
          <w:rFonts w:eastAsia="Times New Roman" w:cstheme="minorHAnsi"/>
          <w:color w:val="222222"/>
          <w:sz w:val="24"/>
          <w:szCs w:val="24"/>
          <w:lang w:val="es-ES" w:eastAsia="es-ES"/>
        </w:rPr>
      </w:pPr>
      <w:r w:rsidRPr="00AC5B9F">
        <w:rPr>
          <w:rFonts w:cstheme="minorHAnsi"/>
          <w:b/>
          <w:color w:val="222222"/>
          <w:sz w:val="24"/>
          <w:szCs w:val="24"/>
          <w:shd w:val="clear" w:color="auto" w:fill="FFFFFF"/>
        </w:rPr>
        <w:t>La </w:t>
      </w:r>
      <w:r w:rsidRPr="00AC5B9F">
        <w:rPr>
          <w:rFonts w:cstheme="minorHAnsi"/>
          <w:b/>
          <w:bCs/>
          <w:color w:val="222222"/>
          <w:sz w:val="24"/>
          <w:szCs w:val="24"/>
          <w:shd w:val="clear" w:color="auto" w:fill="FFFFFF"/>
        </w:rPr>
        <w:t>fuerza</w:t>
      </w:r>
      <w:r w:rsidRPr="00AC5B9F">
        <w:rPr>
          <w:rFonts w:cstheme="minorHAnsi"/>
          <w:b/>
          <w:color w:val="222222"/>
          <w:sz w:val="24"/>
          <w:szCs w:val="24"/>
          <w:shd w:val="clear" w:color="auto" w:fill="FFFFFF"/>
        </w:rPr>
        <w:t> </w:t>
      </w:r>
      <w:r w:rsidRPr="00AC5B9F">
        <w:rPr>
          <w:rFonts w:cstheme="minorHAnsi"/>
          <w:color w:val="222222"/>
          <w:sz w:val="24"/>
          <w:szCs w:val="24"/>
          <w:shd w:val="clear" w:color="auto" w:fill="FFFFFF"/>
        </w:rPr>
        <w:t xml:space="preserve">Es una capacidad o cualidad motriz condicional que se caracteriza por los procesos de transformación de energía. El diccionario explica que es “la capacidad </w:t>
      </w:r>
      <w:r w:rsidRPr="00AC5B9F">
        <w:rPr>
          <w:rFonts w:cstheme="minorHAnsi"/>
          <w:b/>
          <w:bCs/>
          <w:color w:val="222222"/>
          <w:sz w:val="24"/>
          <w:szCs w:val="24"/>
          <w:shd w:val="clear" w:color="auto" w:fill="FFFFFF"/>
        </w:rPr>
        <w:t>física</w:t>
      </w:r>
      <w:r w:rsidRPr="00AC5B9F">
        <w:rPr>
          <w:rFonts w:cstheme="minorHAnsi"/>
          <w:color w:val="222222"/>
          <w:sz w:val="24"/>
          <w:szCs w:val="24"/>
          <w:shd w:val="clear" w:color="auto" w:fill="FFFFFF"/>
        </w:rPr>
        <w:t> de obrar y resistir, de producir un efecto o trabajo o la capacidad que tiene un individuo para oponerse o vencer una resistencia”.</w:t>
      </w:r>
    </w:p>
    <w:p w:rsidR="00E51C3B" w:rsidRPr="00AC5B9F" w:rsidRDefault="00E51C3B" w:rsidP="00E51C3B">
      <w:pPr>
        <w:shd w:val="clear" w:color="auto" w:fill="FFFFFF"/>
        <w:spacing w:after="0" w:line="360" w:lineRule="auto"/>
        <w:rPr>
          <w:rFonts w:eastAsia="Times New Roman" w:cstheme="minorHAnsi"/>
          <w:color w:val="222222"/>
          <w:sz w:val="24"/>
          <w:szCs w:val="24"/>
          <w:lang w:val="es-ES" w:eastAsia="es-ES"/>
        </w:rPr>
      </w:pPr>
    </w:p>
    <w:p w:rsidR="00E51C3B" w:rsidRPr="00AC5B9F" w:rsidRDefault="00E51C3B" w:rsidP="00E51C3B">
      <w:pPr>
        <w:shd w:val="clear" w:color="auto" w:fill="FFFFFF"/>
        <w:spacing w:after="0" w:line="360" w:lineRule="auto"/>
        <w:jc w:val="both"/>
        <w:rPr>
          <w:rFonts w:eastAsia="Times New Roman" w:cstheme="minorHAnsi"/>
          <w:b/>
          <w:color w:val="222222"/>
          <w:sz w:val="24"/>
          <w:szCs w:val="24"/>
          <w:lang w:val="es-ES" w:eastAsia="es-ES"/>
        </w:rPr>
      </w:pPr>
      <w:r w:rsidRPr="00AC5B9F">
        <w:rPr>
          <w:rStyle w:val="ilfuvd"/>
          <w:rFonts w:cstheme="minorHAnsi"/>
          <w:b/>
          <w:bCs/>
          <w:color w:val="222222"/>
          <w:sz w:val="24"/>
          <w:szCs w:val="24"/>
          <w:shd w:val="clear" w:color="auto" w:fill="FFFFFF"/>
        </w:rPr>
        <w:t>Resistencia</w:t>
      </w:r>
      <w:r w:rsidR="00EB37E9">
        <w:rPr>
          <w:rStyle w:val="ilfuvd"/>
          <w:rFonts w:cstheme="minorHAnsi"/>
          <w:b/>
          <w:bCs/>
          <w:color w:val="222222"/>
          <w:sz w:val="24"/>
          <w:szCs w:val="24"/>
          <w:shd w:val="clear" w:color="auto" w:fill="FFFFFF"/>
        </w:rPr>
        <w:t xml:space="preserve">. </w:t>
      </w:r>
      <w:r w:rsidRPr="00AC5B9F">
        <w:rPr>
          <w:rStyle w:val="ilfuvd"/>
          <w:rFonts w:cstheme="minorHAnsi"/>
          <w:color w:val="222222"/>
          <w:sz w:val="24"/>
          <w:szCs w:val="24"/>
          <w:shd w:val="clear" w:color="auto" w:fill="FFFFFF"/>
        </w:rPr>
        <w:t>Es la capacidad psicofísica de la persona para resistir a la fatiga. En otros términos, entendemos por </w:t>
      </w:r>
      <w:r w:rsidRPr="00AC5B9F">
        <w:rPr>
          <w:rStyle w:val="ilfuvd"/>
          <w:rFonts w:cstheme="minorHAnsi"/>
          <w:b/>
          <w:bCs/>
          <w:color w:val="222222"/>
          <w:sz w:val="24"/>
          <w:szCs w:val="24"/>
          <w:shd w:val="clear" w:color="auto" w:fill="FFFFFF"/>
        </w:rPr>
        <w:t>resistencia</w:t>
      </w:r>
      <w:r w:rsidRPr="00AC5B9F">
        <w:rPr>
          <w:rStyle w:val="ilfuvd"/>
          <w:rFonts w:cstheme="minorHAnsi"/>
          <w:color w:val="222222"/>
          <w:sz w:val="24"/>
          <w:szCs w:val="24"/>
          <w:shd w:val="clear" w:color="auto" w:fill="FFFFFF"/>
        </w:rPr>
        <w:t> la capacidad de mantener un esfuerzo de forma eficaz durante el mayor tiempo posible. Existen dos tipos de</w:t>
      </w:r>
      <w:r w:rsidRPr="00AC5B9F">
        <w:rPr>
          <w:rStyle w:val="ilfuvd"/>
          <w:rFonts w:cstheme="minorHAnsi"/>
          <w:b/>
          <w:bCs/>
          <w:color w:val="222222"/>
          <w:sz w:val="24"/>
          <w:szCs w:val="24"/>
          <w:shd w:val="clear" w:color="auto" w:fill="FFFFFF"/>
        </w:rPr>
        <w:t xml:space="preserve"> resistencia</w:t>
      </w:r>
      <w:r w:rsidRPr="00AC5B9F">
        <w:rPr>
          <w:rStyle w:val="ilfuvd"/>
          <w:rFonts w:cstheme="minorHAnsi"/>
          <w:color w:val="222222"/>
          <w:sz w:val="24"/>
          <w:szCs w:val="24"/>
          <w:shd w:val="clear" w:color="auto" w:fill="FFFFFF"/>
        </w:rPr>
        <w:t>, la </w:t>
      </w:r>
      <w:r w:rsidRPr="00AC5B9F">
        <w:rPr>
          <w:rStyle w:val="ilfuvd"/>
          <w:rFonts w:cstheme="minorHAnsi"/>
          <w:b/>
          <w:bCs/>
          <w:color w:val="222222"/>
          <w:sz w:val="24"/>
          <w:szCs w:val="24"/>
          <w:shd w:val="clear" w:color="auto" w:fill="FFFFFF"/>
        </w:rPr>
        <w:t>resistencia</w:t>
      </w:r>
      <w:r w:rsidRPr="00AC5B9F">
        <w:rPr>
          <w:rStyle w:val="ilfuvd"/>
          <w:rFonts w:cstheme="minorHAnsi"/>
          <w:color w:val="222222"/>
          <w:sz w:val="24"/>
          <w:szCs w:val="24"/>
          <w:shd w:val="clear" w:color="auto" w:fill="FFFFFF"/>
        </w:rPr>
        <w:t> aeróbica y la </w:t>
      </w:r>
      <w:r w:rsidRPr="00AC5B9F">
        <w:rPr>
          <w:rStyle w:val="ilfuvd"/>
          <w:rFonts w:cstheme="minorHAnsi"/>
          <w:b/>
          <w:bCs/>
          <w:color w:val="222222"/>
          <w:sz w:val="24"/>
          <w:szCs w:val="24"/>
          <w:shd w:val="clear" w:color="auto" w:fill="FFFFFF"/>
        </w:rPr>
        <w:t>resistencia</w:t>
      </w:r>
      <w:r w:rsidRPr="00AC5B9F">
        <w:rPr>
          <w:rStyle w:val="ilfuvd"/>
          <w:rFonts w:cstheme="minorHAnsi"/>
          <w:color w:val="222222"/>
          <w:sz w:val="24"/>
          <w:szCs w:val="24"/>
          <w:shd w:val="clear" w:color="auto" w:fill="FFFFFF"/>
        </w:rPr>
        <w:t> anaeróbica.</w:t>
      </w:r>
    </w:p>
    <w:p w:rsidR="00E51C3B" w:rsidRPr="00AC5B9F" w:rsidRDefault="00E51C3B" w:rsidP="00E51C3B">
      <w:pPr>
        <w:shd w:val="clear" w:color="auto" w:fill="FFFFFF"/>
        <w:spacing w:after="0" w:line="360" w:lineRule="auto"/>
        <w:jc w:val="both"/>
        <w:rPr>
          <w:rFonts w:eastAsia="Times New Roman" w:cstheme="minorHAnsi"/>
          <w:b/>
          <w:color w:val="222222"/>
          <w:sz w:val="24"/>
          <w:szCs w:val="24"/>
          <w:lang w:val="es-ES" w:eastAsia="es-ES"/>
        </w:rPr>
      </w:pPr>
    </w:p>
    <w:p w:rsidR="00E51C3B" w:rsidRPr="00AC5B9F" w:rsidRDefault="00EB37E9" w:rsidP="00EB37E9">
      <w:pPr>
        <w:shd w:val="clear" w:color="auto" w:fill="FFFFFF"/>
        <w:spacing w:after="0" w:line="360" w:lineRule="auto"/>
        <w:jc w:val="both"/>
        <w:rPr>
          <w:rFonts w:eastAsia="Times New Roman" w:cstheme="minorHAnsi"/>
          <w:color w:val="222222"/>
          <w:sz w:val="24"/>
          <w:szCs w:val="24"/>
          <w:lang w:val="es-ES" w:eastAsia="es-ES"/>
        </w:rPr>
      </w:pPr>
      <w:r w:rsidRPr="00AC5B9F">
        <w:rPr>
          <w:rFonts w:eastAsia="Times New Roman" w:cstheme="minorHAnsi"/>
          <w:b/>
          <w:color w:val="222222"/>
          <w:sz w:val="24"/>
          <w:szCs w:val="24"/>
          <w:lang w:val="es-ES" w:eastAsia="es-ES"/>
        </w:rPr>
        <w:t>E</w:t>
      </w:r>
      <w:r w:rsidR="00E51C3B" w:rsidRPr="00AC5B9F">
        <w:rPr>
          <w:rFonts w:eastAsia="Times New Roman" w:cstheme="minorHAnsi"/>
          <w:b/>
          <w:color w:val="222222"/>
          <w:sz w:val="24"/>
          <w:szCs w:val="24"/>
          <w:lang w:val="es-ES" w:eastAsia="es-ES"/>
        </w:rPr>
        <w:t>ducación</w:t>
      </w:r>
      <w:r>
        <w:rPr>
          <w:rFonts w:eastAsia="Times New Roman" w:cstheme="minorHAnsi"/>
          <w:b/>
          <w:color w:val="222222"/>
          <w:sz w:val="24"/>
          <w:szCs w:val="24"/>
          <w:lang w:val="es-ES" w:eastAsia="es-ES"/>
        </w:rPr>
        <w:t xml:space="preserve">. </w:t>
      </w:r>
      <w:r w:rsidR="00E51C3B" w:rsidRPr="00AC5B9F">
        <w:rPr>
          <w:rFonts w:eastAsia="Times New Roman" w:cstheme="minorHAnsi"/>
          <w:color w:val="222222"/>
          <w:sz w:val="24"/>
          <w:szCs w:val="24"/>
          <w:lang w:val="es-ES" w:eastAsia="es-ES"/>
        </w:rPr>
        <w:t>Formación destinada a desarrollar la capacidad intelectual, moral y afectiva de las personas de acuerdo con la cultura y las normas de convivencia de la sociedad a la que pertenecen.</w:t>
      </w:r>
    </w:p>
    <w:p w:rsidR="00E51C3B" w:rsidRPr="00AC5B9F" w:rsidRDefault="00E51C3B" w:rsidP="00E51C3B">
      <w:pPr>
        <w:shd w:val="clear" w:color="auto" w:fill="FFFFFF"/>
        <w:spacing w:after="0" w:line="360" w:lineRule="auto"/>
        <w:ind w:left="709"/>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"la escuela se ocupa también de la educación en valores; cursos de educación para adultos; la educación tendrá por objeto el pleno desarrollo de la personalidad humana en el respeto a los principios democráticos de convivencia"</w:t>
      </w:r>
    </w:p>
    <w:p w:rsidR="00E51C3B" w:rsidRPr="00AC5B9F" w:rsidRDefault="00EB37E9" w:rsidP="00EB37E9">
      <w:pPr>
        <w:shd w:val="clear" w:color="auto" w:fill="FFFFFF"/>
        <w:spacing w:after="0" w:line="360" w:lineRule="auto"/>
        <w:jc w:val="both"/>
        <w:rPr>
          <w:rFonts w:eastAsia="Times New Roman" w:cstheme="minorHAnsi"/>
          <w:color w:val="222222"/>
          <w:sz w:val="24"/>
          <w:szCs w:val="24"/>
          <w:lang w:val="es-ES" w:eastAsia="es-ES"/>
        </w:rPr>
      </w:pPr>
      <w:r>
        <w:rPr>
          <w:rFonts w:eastAsia="Times New Roman" w:cstheme="minorHAnsi"/>
          <w:b/>
          <w:bCs/>
          <w:color w:val="222222"/>
          <w:sz w:val="24"/>
          <w:szCs w:val="24"/>
          <w:lang w:val="es-ES" w:eastAsia="es-ES"/>
        </w:rPr>
        <w:lastRenderedPageBreak/>
        <w:t>E</w:t>
      </w:r>
      <w:r w:rsidR="00E51C3B" w:rsidRPr="00AC5B9F">
        <w:rPr>
          <w:rFonts w:eastAsia="Times New Roman" w:cstheme="minorHAnsi"/>
          <w:b/>
          <w:bCs/>
          <w:color w:val="222222"/>
          <w:sz w:val="24"/>
          <w:szCs w:val="24"/>
          <w:lang w:val="es-ES" w:eastAsia="es-ES"/>
        </w:rPr>
        <w:t>ducación física</w:t>
      </w:r>
      <w:r>
        <w:rPr>
          <w:rFonts w:eastAsia="Times New Roman" w:cstheme="minorHAnsi"/>
          <w:b/>
          <w:bCs/>
          <w:color w:val="222222"/>
          <w:sz w:val="24"/>
          <w:szCs w:val="24"/>
          <w:lang w:val="es-ES" w:eastAsia="es-ES"/>
        </w:rPr>
        <w:t xml:space="preserve">. </w:t>
      </w:r>
      <w:r w:rsidR="00E51C3B" w:rsidRPr="00AC5B9F">
        <w:rPr>
          <w:rFonts w:eastAsia="Times New Roman" w:cstheme="minorHAnsi"/>
          <w:color w:val="222222"/>
          <w:sz w:val="24"/>
          <w:szCs w:val="24"/>
          <w:lang w:val="es-ES" w:eastAsia="es-ES"/>
        </w:rPr>
        <w:t>Conjunto de disciplinas, especialmente escolares, que tienen como fin el desarrollo del cuerpo mediante la práctica del deporte.</w:t>
      </w:r>
    </w:p>
    <w:p w:rsidR="00E51C3B" w:rsidRPr="00AC5B9F" w:rsidRDefault="00E51C3B" w:rsidP="00E51C3B">
      <w:pPr>
        <w:shd w:val="clear" w:color="auto" w:fill="FFFFFF"/>
        <w:spacing w:after="0" w:line="360" w:lineRule="auto"/>
        <w:ind w:left="709"/>
        <w:jc w:val="both"/>
        <w:rPr>
          <w:rFonts w:eastAsia="Times New Roman" w:cstheme="minorHAnsi"/>
          <w:color w:val="222222"/>
          <w:sz w:val="24"/>
          <w:szCs w:val="24"/>
          <w:lang w:val="es-ES" w:eastAsia="es-ES"/>
        </w:rPr>
      </w:pPr>
      <w:r w:rsidRPr="00AC5B9F">
        <w:rPr>
          <w:rFonts w:eastAsia="Times New Roman" w:cstheme="minorHAnsi"/>
          <w:color w:val="222222"/>
          <w:sz w:val="24"/>
          <w:szCs w:val="24"/>
          <w:lang w:val="es-ES" w:eastAsia="es-ES"/>
        </w:rPr>
        <w:t>"los niños tienen clase de educación física dos veces a la semana"</w:t>
      </w:r>
    </w:p>
    <w:p w:rsidR="00E51C3B" w:rsidRPr="00AC5B9F" w:rsidRDefault="00E51C3B" w:rsidP="00E51C3B">
      <w:pPr>
        <w:spacing w:after="0" w:line="360" w:lineRule="auto"/>
        <w:jc w:val="both"/>
        <w:rPr>
          <w:rFonts w:cstheme="minorHAnsi"/>
          <w:b/>
          <w:sz w:val="24"/>
          <w:szCs w:val="24"/>
        </w:rPr>
      </w:pPr>
    </w:p>
    <w:p w:rsidR="00E51C3B" w:rsidRPr="00AC5B9F" w:rsidRDefault="00E51C3B" w:rsidP="00EB37E9">
      <w:pPr>
        <w:spacing w:after="0" w:line="360" w:lineRule="auto"/>
        <w:jc w:val="both"/>
        <w:rPr>
          <w:rFonts w:cstheme="minorHAnsi"/>
          <w:b/>
          <w:sz w:val="24"/>
          <w:szCs w:val="24"/>
        </w:rPr>
      </w:pPr>
      <w:r w:rsidRPr="00AC5B9F">
        <w:rPr>
          <w:rFonts w:cstheme="minorHAnsi"/>
          <w:b/>
          <w:bCs/>
          <w:color w:val="222222"/>
          <w:sz w:val="24"/>
          <w:szCs w:val="24"/>
          <w:shd w:val="clear" w:color="auto" w:fill="FFFFFF"/>
        </w:rPr>
        <w:t>TEST DE COOPER</w:t>
      </w:r>
      <w:r w:rsidRPr="00AC5B9F">
        <w:rPr>
          <w:rFonts w:cstheme="minorHAnsi"/>
          <w:color w:val="222222"/>
          <w:sz w:val="24"/>
          <w:szCs w:val="24"/>
          <w:shd w:val="clear" w:color="auto" w:fill="FFFFFF"/>
        </w:rPr>
        <w:t xml:space="preserve">. </w:t>
      </w:r>
      <w:r w:rsidRPr="00AC5B9F">
        <w:rPr>
          <w:rFonts w:cstheme="minorHAnsi"/>
          <w:b/>
          <w:color w:val="222222"/>
          <w:sz w:val="24"/>
          <w:szCs w:val="24"/>
          <w:shd w:val="clear" w:color="auto" w:fill="FFFFFF"/>
        </w:rPr>
        <w:t>El </w:t>
      </w:r>
      <w:r w:rsidRPr="00AC5B9F">
        <w:rPr>
          <w:rFonts w:cstheme="minorHAnsi"/>
          <w:b/>
          <w:bCs/>
          <w:color w:val="222222"/>
          <w:sz w:val="24"/>
          <w:szCs w:val="24"/>
          <w:shd w:val="clear" w:color="auto" w:fill="FFFFFF"/>
        </w:rPr>
        <w:t>Test de Cooper</w:t>
      </w:r>
      <w:r w:rsidRPr="00AC5B9F">
        <w:rPr>
          <w:rFonts w:cstheme="minorHAnsi"/>
          <w:color w:val="222222"/>
          <w:sz w:val="24"/>
          <w:szCs w:val="24"/>
          <w:shd w:val="clear" w:color="auto" w:fill="FFFFFF"/>
        </w:rPr>
        <w:t> es una prueba de resistencia que se basa en recorrer la mayor distancia posible en 12 minutos a una velocidad constante. Fue diseñado en 1968 por el Dr. Kenneth H. </w:t>
      </w:r>
      <w:r w:rsidRPr="00AC5B9F">
        <w:rPr>
          <w:rFonts w:cstheme="minorHAnsi"/>
          <w:b/>
          <w:bCs/>
          <w:color w:val="222222"/>
          <w:sz w:val="24"/>
          <w:szCs w:val="24"/>
          <w:shd w:val="clear" w:color="auto" w:fill="FFFFFF"/>
        </w:rPr>
        <w:t>Cooper</w:t>
      </w:r>
      <w:r w:rsidRPr="00AC5B9F">
        <w:rPr>
          <w:rFonts w:cstheme="minorHAnsi"/>
          <w:color w:val="222222"/>
          <w:sz w:val="24"/>
          <w:szCs w:val="24"/>
          <w:shd w:val="clear" w:color="auto" w:fill="FFFFFF"/>
        </w:rPr>
        <w:t xml:space="preserve"> (Oklahoma,1931) para el ejército de los Estados Unidos.   </w:t>
      </w:r>
    </w:p>
    <w:p w:rsidR="00E51C3B" w:rsidRPr="00AC5B9F" w:rsidRDefault="00EB37E9" w:rsidP="00EB37E9">
      <w:pPr>
        <w:spacing w:after="0" w:line="360" w:lineRule="auto"/>
        <w:jc w:val="both"/>
        <w:rPr>
          <w:rFonts w:cstheme="minorHAnsi"/>
          <w:b/>
          <w:sz w:val="24"/>
          <w:szCs w:val="24"/>
        </w:rPr>
      </w:pPr>
      <w:r>
        <w:rPr>
          <w:rFonts w:cstheme="minorHAnsi"/>
          <w:b/>
          <w:bCs/>
          <w:color w:val="222222"/>
          <w:sz w:val="24"/>
          <w:szCs w:val="24"/>
          <w:shd w:val="clear" w:color="auto" w:fill="FFFFFF"/>
        </w:rPr>
        <w:t>M</w:t>
      </w:r>
      <w:r w:rsidR="00E51C3B" w:rsidRPr="00AC5B9F">
        <w:rPr>
          <w:rFonts w:cstheme="minorHAnsi"/>
          <w:b/>
          <w:bCs/>
          <w:color w:val="222222"/>
          <w:sz w:val="24"/>
          <w:szCs w:val="24"/>
          <w:shd w:val="clear" w:color="auto" w:fill="FFFFFF"/>
        </w:rPr>
        <w:t>orfo-funcional</w:t>
      </w:r>
      <w:r>
        <w:rPr>
          <w:rFonts w:cstheme="minorHAnsi"/>
          <w:b/>
          <w:bCs/>
          <w:color w:val="222222"/>
          <w:sz w:val="24"/>
          <w:szCs w:val="24"/>
          <w:shd w:val="clear" w:color="auto" w:fill="FFFFFF"/>
        </w:rPr>
        <w:t xml:space="preserve">. </w:t>
      </w:r>
      <w:r w:rsidR="00E51C3B" w:rsidRPr="00AC5B9F">
        <w:rPr>
          <w:rFonts w:cstheme="minorHAnsi"/>
          <w:color w:val="222222"/>
          <w:sz w:val="24"/>
          <w:szCs w:val="24"/>
          <w:shd w:val="clear" w:color="auto" w:fill="FFFFFF"/>
        </w:rPr>
        <w:t>Esta consiste en determinar las características morfológicas y evaluar la capacidad física de cada atleta. Tiene como fin evaluar el estado de cada atleta y así ofrecer, las recomendaciones necesarias en la optimización del rendimiento deportivo.</w:t>
      </w:r>
    </w:p>
    <w:p w:rsidR="00E51C3B" w:rsidRPr="00AC5B9F" w:rsidRDefault="00E51C3B" w:rsidP="00E51C3B">
      <w:pPr>
        <w:spacing w:after="0" w:line="360" w:lineRule="auto"/>
        <w:jc w:val="both"/>
        <w:rPr>
          <w:rFonts w:cstheme="minorHAnsi"/>
          <w:b/>
          <w:sz w:val="24"/>
          <w:szCs w:val="24"/>
        </w:rPr>
      </w:pPr>
    </w:p>
    <w:p w:rsidR="00E51C3B" w:rsidRPr="00AC5B9F" w:rsidRDefault="00E51C3B" w:rsidP="00EB37E9">
      <w:pPr>
        <w:spacing w:after="0" w:line="360" w:lineRule="auto"/>
        <w:jc w:val="both"/>
        <w:rPr>
          <w:rFonts w:cstheme="minorHAnsi"/>
          <w:color w:val="222222"/>
          <w:sz w:val="24"/>
          <w:szCs w:val="24"/>
          <w:shd w:val="clear" w:color="auto" w:fill="FFFFFF"/>
        </w:rPr>
      </w:pPr>
      <w:r w:rsidRPr="00AC5B9F">
        <w:rPr>
          <w:rFonts w:cstheme="minorHAnsi"/>
          <w:b/>
          <w:bCs/>
          <w:color w:val="222222"/>
          <w:sz w:val="24"/>
          <w:szCs w:val="24"/>
          <w:shd w:val="clear" w:color="auto" w:fill="FFFFFF"/>
        </w:rPr>
        <w:t>Capacidad anaeróbica</w:t>
      </w:r>
      <w:r w:rsidRPr="00AC5B9F">
        <w:rPr>
          <w:rFonts w:cstheme="minorHAnsi"/>
          <w:color w:val="222222"/>
          <w:sz w:val="24"/>
          <w:szCs w:val="24"/>
          <w:shd w:val="clear" w:color="auto" w:fill="FFFFFF"/>
        </w:rPr>
        <w:t>.</w:t>
      </w:r>
      <w:r w:rsidR="00B91381">
        <w:rPr>
          <w:rFonts w:cstheme="minorHAnsi"/>
          <w:color w:val="222222"/>
          <w:sz w:val="24"/>
          <w:szCs w:val="24"/>
          <w:shd w:val="clear" w:color="auto" w:fill="FFFFFF"/>
        </w:rPr>
        <w:t xml:space="preserve"> </w:t>
      </w:r>
      <w:r w:rsidRPr="00AC5B9F">
        <w:rPr>
          <w:rFonts w:cstheme="minorHAnsi"/>
          <w:color w:val="222222"/>
          <w:sz w:val="24"/>
          <w:szCs w:val="24"/>
          <w:shd w:val="clear" w:color="auto" w:fill="FFFFFF"/>
        </w:rPr>
        <w:t>Se dice de la cantidad de energía que se puede obtener del sistema de energía anaeróbico. (Wikipedia) Se define como la </w:t>
      </w:r>
      <w:r w:rsidRPr="00AC5B9F">
        <w:rPr>
          <w:rFonts w:cstheme="minorHAnsi"/>
          <w:b/>
          <w:bCs/>
          <w:color w:val="222222"/>
          <w:sz w:val="24"/>
          <w:szCs w:val="24"/>
          <w:shd w:val="clear" w:color="auto" w:fill="FFFFFF"/>
        </w:rPr>
        <w:t>capacidad</w:t>
      </w:r>
      <w:r w:rsidRPr="00AC5B9F">
        <w:rPr>
          <w:rFonts w:cstheme="minorHAnsi"/>
          <w:color w:val="222222"/>
          <w:sz w:val="24"/>
          <w:szCs w:val="24"/>
          <w:shd w:val="clear" w:color="auto" w:fill="FFFFFF"/>
        </w:rPr>
        <w:t xml:space="preserve"> del organismo para funcionar los riñones y el hígado eficientemente al realizar actividades físicas de corta duración y de alta intensidad (ejercicio anaeróbico</w:t>
      </w:r>
    </w:p>
    <w:p w:rsidR="00E51C3B" w:rsidRPr="00AC5B9F" w:rsidRDefault="00E51C3B" w:rsidP="00E51C3B">
      <w:pPr>
        <w:spacing w:after="0" w:line="360" w:lineRule="auto"/>
        <w:jc w:val="both"/>
        <w:rPr>
          <w:rFonts w:cstheme="minorHAnsi"/>
          <w:b/>
          <w:sz w:val="24"/>
          <w:szCs w:val="24"/>
        </w:rPr>
      </w:pPr>
    </w:p>
    <w:p w:rsidR="00E51C3B" w:rsidRPr="00AC5B9F" w:rsidRDefault="00E51C3B" w:rsidP="00EB37E9">
      <w:pPr>
        <w:spacing w:after="0" w:line="360" w:lineRule="auto"/>
        <w:jc w:val="both"/>
        <w:rPr>
          <w:rFonts w:cstheme="minorHAnsi"/>
          <w:b/>
          <w:sz w:val="24"/>
          <w:szCs w:val="24"/>
        </w:rPr>
      </w:pPr>
      <w:r w:rsidRPr="00AC5B9F">
        <w:rPr>
          <w:rFonts w:cstheme="minorHAnsi"/>
          <w:b/>
          <w:bCs/>
          <w:color w:val="222222"/>
          <w:sz w:val="24"/>
          <w:szCs w:val="24"/>
          <w:shd w:val="clear" w:color="auto" w:fill="FFFFFF"/>
        </w:rPr>
        <w:t>Capacidad aeróbica</w:t>
      </w:r>
      <w:r w:rsidR="00EB37E9">
        <w:rPr>
          <w:rFonts w:cstheme="minorHAnsi"/>
          <w:b/>
          <w:bCs/>
          <w:color w:val="222222"/>
          <w:sz w:val="24"/>
          <w:szCs w:val="24"/>
          <w:shd w:val="clear" w:color="auto" w:fill="FFFFFF"/>
        </w:rPr>
        <w:t xml:space="preserve">. </w:t>
      </w:r>
      <w:r w:rsidRPr="00AC5B9F">
        <w:rPr>
          <w:rFonts w:cstheme="minorHAnsi"/>
          <w:color w:val="222222"/>
          <w:sz w:val="24"/>
          <w:szCs w:val="24"/>
          <w:shd w:val="clear" w:color="auto" w:fill="FFFFFF"/>
        </w:rPr>
        <w:t>Se define como la </w:t>
      </w:r>
      <w:r w:rsidRPr="00AC5B9F">
        <w:rPr>
          <w:rFonts w:cstheme="minorHAnsi"/>
          <w:b/>
          <w:bCs/>
          <w:color w:val="222222"/>
          <w:sz w:val="24"/>
          <w:szCs w:val="24"/>
          <w:shd w:val="clear" w:color="auto" w:fill="FFFFFF"/>
        </w:rPr>
        <w:t>capacidad</w:t>
      </w:r>
      <w:r w:rsidRPr="00AC5B9F">
        <w:rPr>
          <w:rFonts w:cstheme="minorHAnsi"/>
          <w:color w:val="222222"/>
          <w:sz w:val="24"/>
          <w:szCs w:val="24"/>
          <w:shd w:val="clear" w:color="auto" w:fill="FFFFFF"/>
        </w:rPr>
        <w:t> del organismo (corazón, vasos sanguíneos y pulmones) para funcionar eficientemente y llevar actividades sostenidas con poco esfuerzo, poca fatiga, y con una recuperación rápida (ejercicio aeróbico)</w:t>
      </w:r>
    </w:p>
    <w:p w:rsidR="00DE13EF" w:rsidRPr="00AC5B9F" w:rsidRDefault="00DE13EF" w:rsidP="004501DF">
      <w:pPr>
        <w:pStyle w:val="Default"/>
        <w:rPr>
          <w:rFonts w:asciiTheme="minorHAnsi" w:hAnsiTheme="minorHAnsi" w:cstheme="minorHAnsi"/>
          <w:b/>
          <w:color w:val="000000" w:themeColor="text1"/>
        </w:rPr>
      </w:pPr>
    </w:p>
    <w:p w:rsidR="00E51C3B" w:rsidRPr="00AC5B9F" w:rsidRDefault="00E51C3B" w:rsidP="006B0789">
      <w:pPr>
        <w:spacing w:after="0" w:line="240" w:lineRule="auto"/>
        <w:jc w:val="center"/>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7F57AD" w:rsidRDefault="007F57AD" w:rsidP="000965F9">
      <w:pPr>
        <w:spacing w:after="0" w:line="240" w:lineRule="auto"/>
        <w:rPr>
          <w:rFonts w:cstheme="minorHAnsi"/>
          <w:b/>
          <w:sz w:val="24"/>
          <w:szCs w:val="24"/>
        </w:rPr>
      </w:pPr>
    </w:p>
    <w:p w:rsidR="00EB37E9" w:rsidRDefault="00EB37E9" w:rsidP="000965F9">
      <w:pPr>
        <w:spacing w:after="0" w:line="240" w:lineRule="auto"/>
        <w:rPr>
          <w:rFonts w:cstheme="minorHAnsi"/>
          <w:b/>
          <w:sz w:val="24"/>
          <w:szCs w:val="24"/>
        </w:rPr>
      </w:pPr>
    </w:p>
    <w:p w:rsidR="00A45292" w:rsidRPr="00AC5B9F" w:rsidRDefault="000965F9" w:rsidP="000965F9">
      <w:pPr>
        <w:spacing w:after="0" w:line="240" w:lineRule="auto"/>
        <w:rPr>
          <w:rFonts w:cstheme="minorHAnsi"/>
          <w:b/>
          <w:sz w:val="24"/>
          <w:szCs w:val="24"/>
        </w:rPr>
      </w:pPr>
      <w:r w:rsidRPr="00AC5B9F">
        <w:rPr>
          <w:rFonts w:cstheme="minorHAnsi"/>
          <w:b/>
          <w:sz w:val="24"/>
          <w:szCs w:val="24"/>
        </w:rPr>
        <w:t>REFERENCIAS BIBLIOGRÁFICA</w:t>
      </w:r>
    </w:p>
    <w:p w:rsidR="009C1E33" w:rsidRPr="00AC5B9F" w:rsidRDefault="009C1E33" w:rsidP="009C1E33">
      <w:pPr>
        <w:spacing w:after="0" w:line="240" w:lineRule="auto"/>
        <w:rPr>
          <w:rFonts w:cstheme="minorHAnsi"/>
          <w:b/>
          <w:sz w:val="24"/>
          <w:szCs w:val="24"/>
        </w:rPr>
      </w:pPr>
    </w:p>
    <w:p w:rsidR="009C1E33" w:rsidRPr="00AC5B9F" w:rsidRDefault="009C1E33" w:rsidP="00332DDE">
      <w:pPr>
        <w:spacing w:line="360" w:lineRule="auto"/>
        <w:rPr>
          <w:rFonts w:eastAsia="Times New Roman" w:cstheme="minorHAnsi"/>
          <w:sz w:val="24"/>
          <w:szCs w:val="24"/>
          <w:lang w:val="es-ES" w:eastAsia="es-ES"/>
        </w:rPr>
      </w:pPr>
      <w:r w:rsidRPr="00AC5B9F">
        <w:rPr>
          <w:rFonts w:eastAsia="Times New Roman" w:cstheme="minorHAnsi"/>
          <w:sz w:val="24"/>
          <w:szCs w:val="24"/>
          <w:lang w:val="es-ES" w:eastAsia="es-ES"/>
        </w:rPr>
        <w:t>www.efdeportes.com/efd151/la-practica-del-voleibol-en-la-escuela.htm</w:t>
      </w:r>
    </w:p>
    <w:p w:rsidR="009C1E33" w:rsidRPr="00AC5B9F" w:rsidRDefault="009C1E33" w:rsidP="00332DDE">
      <w:pPr>
        <w:spacing w:line="360" w:lineRule="auto"/>
        <w:rPr>
          <w:rFonts w:eastAsia="Times New Roman" w:cstheme="minorHAnsi"/>
          <w:sz w:val="24"/>
          <w:szCs w:val="24"/>
          <w:lang w:val="es-ES" w:eastAsia="es-ES"/>
        </w:rPr>
      </w:pPr>
      <w:r w:rsidRPr="00AC5B9F">
        <w:rPr>
          <w:rFonts w:eastAsia="Times New Roman" w:cstheme="minorHAnsi"/>
          <w:sz w:val="24"/>
          <w:szCs w:val="24"/>
          <w:lang w:val="es-ES" w:eastAsia="es-ES"/>
        </w:rPr>
        <w:t>www.efdeportes.com/efd52/recr.htm</w:t>
      </w:r>
    </w:p>
    <w:p w:rsidR="009C1E33" w:rsidRPr="00AC5B9F" w:rsidRDefault="009C1E33" w:rsidP="00332DDE">
      <w:pPr>
        <w:spacing w:line="360" w:lineRule="auto"/>
        <w:rPr>
          <w:rFonts w:eastAsia="Times New Roman" w:cstheme="minorHAnsi"/>
          <w:sz w:val="24"/>
          <w:szCs w:val="24"/>
          <w:lang w:val="es-ES" w:eastAsia="es-ES"/>
        </w:rPr>
      </w:pPr>
      <w:r w:rsidRPr="00AC5B9F">
        <w:rPr>
          <w:rFonts w:eastAsia="Times New Roman" w:cstheme="minorHAnsi"/>
          <w:sz w:val="24"/>
          <w:szCs w:val="24"/>
          <w:lang w:val="es-ES" w:eastAsia="es-ES"/>
        </w:rPr>
        <w:t>www.ilustrados.com/.../Actividades-Recreativas-Para-Contribuir-Practica-Voleibol.htm...</w:t>
      </w:r>
    </w:p>
    <w:p w:rsidR="009C1E33" w:rsidRPr="00AC5B9F" w:rsidRDefault="009C1E33" w:rsidP="00332DDE">
      <w:pPr>
        <w:spacing w:line="360" w:lineRule="auto"/>
        <w:rPr>
          <w:rFonts w:eastAsia="Times New Roman" w:cstheme="minorHAnsi"/>
          <w:sz w:val="24"/>
          <w:szCs w:val="24"/>
          <w:lang w:val="es-ES" w:eastAsia="es-ES"/>
        </w:rPr>
      </w:pPr>
      <w:r w:rsidRPr="00AC5B9F">
        <w:rPr>
          <w:rFonts w:eastAsia="Times New Roman" w:cstheme="minorHAnsi"/>
          <w:sz w:val="24"/>
          <w:szCs w:val="24"/>
          <w:lang w:val="es-ES" w:eastAsia="es-ES"/>
        </w:rPr>
        <w:t>www.appmananero.tv › Estilo de Vida › Ejercicios y Salud</w:t>
      </w:r>
    </w:p>
    <w:p w:rsidR="009C1E33" w:rsidRPr="00AC5B9F" w:rsidRDefault="009C1E33" w:rsidP="00332DDE">
      <w:pPr>
        <w:spacing w:line="360" w:lineRule="auto"/>
        <w:rPr>
          <w:rFonts w:eastAsia="Times New Roman" w:cstheme="minorHAnsi"/>
          <w:sz w:val="24"/>
          <w:szCs w:val="24"/>
          <w:lang w:val="es-ES" w:eastAsia="es-ES"/>
        </w:rPr>
      </w:pPr>
      <w:r w:rsidRPr="00AC5B9F">
        <w:rPr>
          <w:rFonts w:eastAsia="Times New Roman" w:cstheme="minorHAnsi"/>
          <w:sz w:val="24"/>
          <w:szCs w:val="24"/>
          <w:lang w:val="es-ES" w:eastAsia="es-ES"/>
        </w:rPr>
        <w:t>nelsito3.globered.com/categoria.asp?idcat=39</w:t>
      </w:r>
    </w:p>
    <w:p w:rsidR="009C1E33" w:rsidRPr="00AC5B9F" w:rsidRDefault="009C1E33" w:rsidP="00332DDE">
      <w:pPr>
        <w:spacing w:line="360" w:lineRule="auto"/>
        <w:rPr>
          <w:rFonts w:eastAsia="Times New Roman" w:cstheme="minorHAnsi"/>
          <w:sz w:val="24"/>
          <w:szCs w:val="24"/>
          <w:lang w:val="es-ES" w:eastAsia="es-ES"/>
        </w:rPr>
      </w:pPr>
      <w:r w:rsidRPr="00AC5B9F">
        <w:rPr>
          <w:rFonts w:eastAsia="Times New Roman" w:cstheme="minorHAnsi"/>
          <w:sz w:val="24"/>
          <w:szCs w:val="24"/>
          <w:lang w:val="es-ES" w:eastAsia="es-ES"/>
        </w:rPr>
        <w:t>https://voleibolrecreativo.wordpress.com/</w:t>
      </w:r>
    </w:p>
    <w:p w:rsidR="009C1E33" w:rsidRPr="00AC5B9F" w:rsidRDefault="009C1E33" w:rsidP="00332DDE">
      <w:pPr>
        <w:spacing w:line="360" w:lineRule="auto"/>
        <w:rPr>
          <w:rFonts w:eastAsia="Times New Roman" w:cstheme="minorHAnsi"/>
          <w:sz w:val="24"/>
          <w:szCs w:val="24"/>
          <w:lang w:val="es-ES" w:eastAsia="es-ES"/>
        </w:rPr>
      </w:pPr>
      <w:r w:rsidRPr="00AC5B9F">
        <w:rPr>
          <w:rFonts w:eastAsia="Times New Roman" w:cstheme="minorHAnsi"/>
          <w:sz w:val="24"/>
          <w:szCs w:val="24"/>
          <w:lang w:val="es-ES" w:eastAsia="es-ES"/>
        </w:rPr>
        <w:t>https://www.monografias.com/...voleibol/actividades-didactico-educativas-voleibol2.s...</w:t>
      </w:r>
    </w:p>
    <w:p w:rsidR="009C1E33" w:rsidRPr="00AC5B9F" w:rsidRDefault="009C1E33" w:rsidP="00332DDE">
      <w:pPr>
        <w:spacing w:line="360" w:lineRule="auto"/>
        <w:rPr>
          <w:rFonts w:eastAsia="Times New Roman" w:cstheme="minorHAnsi"/>
          <w:sz w:val="24"/>
          <w:szCs w:val="24"/>
          <w:lang w:val="es-ES" w:eastAsia="es-ES"/>
        </w:rPr>
      </w:pPr>
      <w:r w:rsidRPr="00AC5B9F">
        <w:rPr>
          <w:rFonts w:eastAsia="Times New Roman" w:cstheme="minorHAnsi"/>
          <w:sz w:val="24"/>
          <w:szCs w:val="24"/>
          <w:lang w:val="es-ES" w:eastAsia="es-ES"/>
        </w:rPr>
        <w:t>tuespaciodelsureste.com › Home › Portada</w:t>
      </w:r>
    </w:p>
    <w:p w:rsidR="009C1E33" w:rsidRPr="00AC5B9F" w:rsidRDefault="009C1E33" w:rsidP="00332DDE">
      <w:pPr>
        <w:spacing w:line="360" w:lineRule="auto"/>
        <w:rPr>
          <w:rFonts w:eastAsia="Times New Roman" w:cstheme="minorHAnsi"/>
          <w:sz w:val="24"/>
          <w:szCs w:val="24"/>
          <w:lang w:val="es-ES" w:eastAsia="es-ES"/>
        </w:rPr>
      </w:pPr>
      <w:r w:rsidRPr="00AC5B9F">
        <w:rPr>
          <w:rFonts w:eastAsia="Times New Roman" w:cstheme="minorHAnsi"/>
          <w:sz w:val="24"/>
          <w:szCs w:val="24"/>
          <w:lang w:val="es-ES" w:eastAsia="es-ES"/>
        </w:rPr>
        <w:t>https://practicabasicaii.wikispaces.com/file/view/TallerVoley.pdf</w:t>
      </w:r>
    </w:p>
    <w:p w:rsidR="00332DDE" w:rsidRPr="00AC5B9F" w:rsidRDefault="00332DDE" w:rsidP="00332DDE">
      <w:pPr>
        <w:shd w:val="clear" w:color="auto" w:fill="FFFFFF"/>
        <w:spacing w:after="0" w:line="480" w:lineRule="auto"/>
        <w:rPr>
          <w:rFonts w:eastAsia="Times New Roman" w:cstheme="minorHAnsi"/>
          <w:sz w:val="24"/>
          <w:szCs w:val="24"/>
          <w:lang w:val="es-ES" w:eastAsia="es-ES"/>
        </w:rPr>
      </w:pPr>
      <w:r w:rsidRPr="00AC5B9F">
        <w:rPr>
          <w:rFonts w:eastAsia="Times New Roman" w:cstheme="minorHAnsi"/>
          <w:sz w:val="24"/>
          <w:szCs w:val="24"/>
          <w:lang w:val="es-ES" w:eastAsia="es-ES"/>
        </w:rPr>
        <w:t>https://deportivasfeszaragoza.files.wordpress.com/.../voleibol-fundamentos-tecnicos.p...</w:t>
      </w:r>
    </w:p>
    <w:p w:rsidR="00332DDE" w:rsidRPr="00AC5B9F" w:rsidRDefault="00332DDE" w:rsidP="00332DDE">
      <w:pPr>
        <w:shd w:val="clear" w:color="auto" w:fill="FFFFFF"/>
        <w:spacing w:after="0" w:line="480" w:lineRule="auto"/>
        <w:rPr>
          <w:rFonts w:eastAsia="Times New Roman" w:cstheme="minorHAnsi"/>
          <w:sz w:val="24"/>
          <w:szCs w:val="24"/>
          <w:lang w:val="es-ES" w:eastAsia="es-ES"/>
        </w:rPr>
      </w:pPr>
      <w:r w:rsidRPr="00AC5B9F">
        <w:rPr>
          <w:rFonts w:eastAsia="Times New Roman" w:cstheme="minorHAnsi"/>
          <w:sz w:val="24"/>
          <w:szCs w:val="24"/>
          <w:lang w:val="es-ES" w:eastAsia="es-ES"/>
        </w:rPr>
        <w:t>futbolcarrasco.com/wp-content/uploads/2014/08/futbolcarrascoinef1curso8.pdf</w:t>
      </w:r>
    </w:p>
    <w:p w:rsidR="00332DDE" w:rsidRPr="00AC5B9F" w:rsidRDefault="00332DDE" w:rsidP="00332DDE">
      <w:pPr>
        <w:shd w:val="clear" w:color="auto" w:fill="FFFFFF"/>
        <w:spacing w:after="0" w:line="480" w:lineRule="auto"/>
        <w:rPr>
          <w:rFonts w:eastAsia="Times New Roman" w:cstheme="minorHAnsi"/>
          <w:sz w:val="24"/>
          <w:szCs w:val="24"/>
          <w:lang w:val="es-ES" w:eastAsia="es-ES"/>
        </w:rPr>
      </w:pPr>
      <w:r w:rsidRPr="00AC5B9F">
        <w:rPr>
          <w:rFonts w:eastAsia="Times New Roman" w:cstheme="minorHAnsi"/>
          <w:sz w:val="24"/>
          <w:szCs w:val="24"/>
          <w:lang w:val="es-ES" w:eastAsia="es-ES"/>
        </w:rPr>
        <w:t>https://www.um.es/...VOLEIBOL.pdf/1f29fffd-e6bd-4231-8511-6af31682e452</w:t>
      </w:r>
    </w:p>
    <w:p w:rsidR="00332DDE" w:rsidRPr="00AC5B9F" w:rsidRDefault="00332DDE" w:rsidP="00332DDE">
      <w:pPr>
        <w:shd w:val="clear" w:color="auto" w:fill="FFFFFF"/>
        <w:spacing w:after="0" w:line="480" w:lineRule="auto"/>
        <w:rPr>
          <w:rFonts w:eastAsia="Times New Roman" w:cstheme="minorHAnsi"/>
          <w:sz w:val="24"/>
          <w:szCs w:val="24"/>
          <w:lang w:val="es-ES" w:eastAsia="es-ES"/>
        </w:rPr>
      </w:pPr>
      <w:r w:rsidRPr="00AC5B9F">
        <w:rPr>
          <w:rFonts w:eastAsia="Times New Roman" w:cstheme="minorHAnsi"/>
          <w:sz w:val="24"/>
          <w:szCs w:val="24"/>
          <w:lang w:val="es-ES" w:eastAsia="es-ES"/>
        </w:rPr>
        <w:t>www.paidotribo.com/pdfs/980/980.0.pdf</w:t>
      </w:r>
    </w:p>
    <w:p w:rsidR="00332DDE" w:rsidRPr="00AC5B9F" w:rsidRDefault="00332DDE" w:rsidP="00332DDE">
      <w:pPr>
        <w:shd w:val="clear" w:color="auto" w:fill="FFFFFF"/>
        <w:spacing w:after="0" w:line="480" w:lineRule="auto"/>
        <w:rPr>
          <w:rFonts w:eastAsia="Times New Roman" w:cstheme="minorHAnsi"/>
          <w:sz w:val="24"/>
          <w:szCs w:val="24"/>
          <w:lang w:val="es-ES" w:eastAsia="es-ES"/>
        </w:rPr>
      </w:pPr>
      <w:r w:rsidRPr="00AC5B9F">
        <w:rPr>
          <w:rFonts w:eastAsia="Times New Roman" w:cstheme="minorHAnsi"/>
          <w:sz w:val="24"/>
          <w:szCs w:val="24"/>
          <w:lang w:val="es-ES" w:eastAsia="es-ES"/>
        </w:rPr>
        <w:t>conadeb.conade.gob.mx/Documentos/Publicaciones/Voleibol.pdf</w:t>
      </w:r>
    </w:p>
    <w:p w:rsidR="00332DDE" w:rsidRPr="00AC5B9F" w:rsidRDefault="00332DDE" w:rsidP="00332DDE">
      <w:pPr>
        <w:shd w:val="clear" w:color="auto" w:fill="FFFFFF"/>
        <w:spacing w:after="0" w:line="480" w:lineRule="auto"/>
        <w:rPr>
          <w:rFonts w:eastAsia="Times New Roman" w:cstheme="minorHAnsi"/>
          <w:sz w:val="24"/>
          <w:szCs w:val="24"/>
          <w:lang w:val="es-ES" w:eastAsia="es-ES"/>
        </w:rPr>
      </w:pPr>
      <w:r w:rsidRPr="00AC5B9F">
        <w:rPr>
          <w:rFonts w:eastAsia="Times New Roman" w:cstheme="minorHAnsi"/>
          <w:sz w:val="24"/>
          <w:szCs w:val="24"/>
          <w:lang w:val="es-ES" w:eastAsia="es-ES"/>
        </w:rPr>
        <w:t>voleyecuador.org/pdfs/Manual_Entrenadores_FIVB.pdf</w:t>
      </w:r>
    </w:p>
    <w:p w:rsidR="00332DDE" w:rsidRPr="00AC5B9F" w:rsidRDefault="00332DDE" w:rsidP="00332DDE">
      <w:pPr>
        <w:shd w:val="clear" w:color="auto" w:fill="FFFFFF"/>
        <w:spacing w:after="0" w:line="480" w:lineRule="auto"/>
        <w:rPr>
          <w:rFonts w:eastAsia="Times New Roman" w:cstheme="minorHAnsi"/>
          <w:sz w:val="24"/>
          <w:szCs w:val="24"/>
          <w:lang w:val="es-ES" w:eastAsia="es-ES"/>
        </w:rPr>
      </w:pPr>
      <w:r w:rsidRPr="00AC5B9F">
        <w:rPr>
          <w:rFonts w:eastAsia="Times New Roman" w:cstheme="minorHAnsi"/>
          <w:sz w:val="24"/>
          <w:szCs w:val="24"/>
          <w:lang w:val="es-ES" w:eastAsia="es-ES"/>
        </w:rPr>
        <w:lastRenderedPageBreak/>
        <w:t>https://www.edu.xunta.gal/centros/cafi/aulavirtual2/mod/resource/view.php?id...</w:t>
      </w:r>
    </w:p>
    <w:p w:rsidR="00332DDE" w:rsidRPr="00AC5B9F" w:rsidRDefault="00332DDE" w:rsidP="00332DDE">
      <w:pPr>
        <w:shd w:val="clear" w:color="auto" w:fill="FFFFFF"/>
        <w:spacing w:after="0" w:line="480" w:lineRule="auto"/>
        <w:rPr>
          <w:rFonts w:eastAsia="Times New Roman" w:cstheme="minorHAnsi"/>
          <w:sz w:val="24"/>
          <w:szCs w:val="24"/>
          <w:lang w:val="es-ES" w:eastAsia="es-ES"/>
        </w:rPr>
      </w:pPr>
      <w:r w:rsidRPr="00AC5B9F">
        <w:rPr>
          <w:rFonts w:eastAsia="Times New Roman" w:cstheme="minorHAnsi"/>
          <w:sz w:val="24"/>
          <w:szCs w:val="24"/>
          <w:lang w:val="es-ES" w:eastAsia="es-ES"/>
        </w:rPr>
        <w:t>www.fivb.com/-/media/fivb/development/pdf/.../coaches_manual_level_ii_es.pdf?...</w:t>
      </w:r>
    </w:p>
    <w:p w:rsidR="00332DDE" w:rsidRPr="00AC5B9F" w:rsidRDefault="00332DDE" w:rsidP="00332DDE">
      <w:pPr>
        <w:shd w:val="clear" w:color="auto" w:fill="FFFFFF"/>
        <w:spacing w:after="0" w:line="480" w:lineRule="auto"/>
        <w:rPr>
          <w:rFonts w:eastAsia="Times New Roman" w:cstheme="minorHAnsi"/>
          <w:sz w:val="24"/>
          <w:szCs w:val="24"/>
          <w:lang w:val="es-ES" w:eastAsia="es-ES"/>
        </w:rPr>
      </w:pPr>
      <w:r w:rsidRPr="00AC5B9F">
        <w:rPr>
          <w:rFonts w:eastAsia="Times New Roman" w:cstheme="minorHAnsi"/>
          <w:sz w:val="24"/>
          <w:szCs w:val="24"/>
          <w:lang w:val="es-ES" w:eastAsia="es-ES"/>
        </w:rPr>
        <w:t>etchegoyen.cl/web/wp-content/uploads/guia-voleibol-7°-B.pdf</w:t>
      </w:r>
    </w:p>
    <w:p w:rsidR="00332DDE" w:rsidRPr="00AC5B9F" w:rsidRDefault="000009E4" w:rsidP="00332DDE">
      <w:pPr>
        <w:shd w:val="clear" w:color="auto" w:fill="FFFFFF"/>
        <w:spacing w:after="0" w:line="480" w:lineRule="auto"/>
        <w:rPr>
          <w:rFonts w:eastAsia="Times New Roman" w:cstheme="minorHAnsi"/>
          <w:sz w:val="24"/>
          <w:szCs w:val="24"/>
          <w:lang w:val="es-ES" w:eastAsia="es-ES"/>
        </w:rPr>
      </w:pPr>
      <w:hyperlink r:id="rId20" w:history="1">
        <w:r w:rsidR="0047362F" w:rsidRPr="00AC5B9F">
          <w:rPr>
            <w:rStyle w:val="Hipervnculo"/>
            <w:rFonts w:eastAsia="Times New Roman" w:cstheme="minorHAnsi"/>
            <w:color w:val="auto"/>
            <w:sz w:val="24"/>
            <w:szCs w:val="24"/>
            <w:lang w:val="es-ES" w:eastAsia="es-ES"/>
          </w:rPr>
          <w:t>https://es.slideshare.net/ReneDiazMontejo/libro-manual-voleibol-i-y-ii-teorico-1-sicced</w:t>
        </w:r>
      </w:hyperlink>
    </w:p>
    <w:p w:rsidR="0047362F" w:rsidRPr="00AC5B9F" w:rsidRDefault="0047362F" w:rsidP="00332DDE">
      <w:pPr>
        <w:shd w:val="clear" w:color="auto" w:fill="FFFFFF"/>
        <w:spacing w:after="0" w:line="480" w:lineRule="auto"/>
        <w:rPr>
          <w:rFonts w:eastAsia="Times New Roman" w:cstheme="minorHAnsi"/>
          <w:sz w:val="24"/>
          <w:szCs w:val="24"/>
          <w:lang w:val="es-ES" w:eastAsia="es-ES"/>
        </w:rPr>
      </w:pPr>
    </w:p>
    <w:p w:rsidR="00CF70DA" w:rsidRPr="00AC5B9F" w:rsidRDefault="00CF70DA" w:rsidP="00CF70DA">
      <w:pPr>
        <w:spacing w:after="0" w:line="360" w:lineRule="auto"/>
        <w:jc w:val="both"/>
        <w:rPr>
          <w:rFonts w:cstheme="minorHAnsi"/>
          <w:b/>
          <w:sz w:val="24"/>
          <w:szCs w:val="24"/>
        </w:rPr>
      </w:pPr>
    </w:p>
    <w:p w:rsidR="00972F30" w:rsidRPr="00AC5B9F" w:rsidRDefault="00972F30" w:rsidP="00972F30">
      <w:pPr>
        <w:pStyle w:val="Prrafodelista"/>
        <w:spacing w:after="0" w:line="240" w:lineRule="auto"/>
        <w:rPr>
          <w:rFonts w:cstheme="minorHAnsi"/>
          <w:b/>
          <w:sz w:val="24"/>
          <w:szCs w:val="24"/>
        </w:rPr>
      </w:pPr>
    </w:p>
    <w:p w:rsidR="00972F30" w:rsidRPr="00AC5B9F" w:rsidRDefault="00972F30" w:rsidP="00972F30">
      <w:pPr>
        <w:pStyle w:val="Prrafodelista"/>
        <w:spacing w:after="0" w:line="240" w:lineRule="auto"/>
        <w:rPr>
          <w:rFonts w:cstheme="minorHAnsi"/>
          <w:b/>
          <w:sz w:val="24"/>
          <w:szCs w:val="24"/>
        </w:rPr>
      </w:pPr>
    </w:p>
    <w:p w:rsidR="00972F30" w:rsidRPr="00AC5B9F" w:rsidRDefault="00972F30" w:rsidP="00972F30">
      <w:pPr>
        <w:pStyle w:val="Prrafodelista"/>
        <w:spacing w:after="0" w:line="240" w:lineRule="auto"/>
        <w:rPr>
          <w:rFonts w:cstheme="minorHAnsi"/>
          <w:b/>
          <w:sz w:val="24"/>
          <w:szCs w:val="24"/>
        </w:rPr>
      </w:pPr>
    </w:p>
    <w:p w:rsidR="00CF70DA" w:rsidRPr="00972F30" w:rsidRDefault="00CF70DA" w:rsidP="00972F30">
      <w:pPr>
        <w:pStyle w:val="Prrafodelista"/>
        <w:spacing w:after="0" w:line="240" w:lineRule="auto"/>
        <w:rPr>
          <w:rFonts w:ascii="Arial" w:hAnsi="Arial" w:cs="Arial"/>
          <w:b/>
          <w:sz w:val="24"/>
          <w:szCs w:val="24"/>
        </w:rPr>
      </w:pPr>
    </w:p>
    <w:sectPr w:rsidR="00CF70DA" w:rsidRPr="00972F30" w:rsidSect="001C62C2">
      <w:pgSz w:w="15840" w:h="12240"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9E4" w:rsidRDefault="000009E4" w:rsidP="009C713C">
      <w:pPr>
        <w:spacing w:after="0" w:line="240" w:lineRule="auto"/>
      </w:pPr>
      <w:r>
        <w:separator/>
      </w:r>
    </w:p>
  </w:endnote>
  <w:endnote w:type="continuationSeparator" w:id="0">
    <w:p w:rsidR="000009E4" w:rsidRDefault="000009E4" w:rsidP="009C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928869"/>
      <w:docPartObj>
        <w:docPartGallery w:val="Page Numbers (Bottom of Page)"/>
        <w:docPartUnique/>
      </w:docPartObj>
    </w:sdtPr>
    <w:sdtEndPr/>
    <w:sdtContent>
      <w:p w:rsidR="00C966A5" w:rsidRDefault="000009E4">
        <w:pPr>
          <w:pStyle w:val="Piedepgina"/>
          <w:jc w:val="center"/>
        </w:pPr>
        <w:r>
          <w:fldChar w:fldCharType="begin"/>
        </w:r>
        <w:r>
          <w:instrText>PAGE   \* MERGEFORMAT</w:instrText>
        </w:r>
        <w:r>
          <w:fldChar w:fldCharType="separate"/>
        </w:r>
        <w:r w:rsidR="00722C61" w:rsidRPr="00722C61">
          <w:rPr>
            <w:noProof/>
            <w:lang w:val="es-ES"/>
          </w:rPr>
          <w:t>2</w:t>
        </w:r>
        <w:r>
          <w:rPr>
            <w:noProof/>
            <w:lang w:val="es-ES"/>
          </w:rPr>
          <w:fldChar w:fldCharType="end"/>
        </w:r>
      </w:p>
    </w:sdtContent>
  </w:sdt>
  <w:p w:rsidR="00C966A5" w:rsidRDefault="00C966A5">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9E4" w:rsidRDefault="000009E4" w:rsidP="009C713C">
      <w:pPr>
        <w:spacing w:after="0" w:line="240" w:lineRule="auto"/>
      </w:pPr>
      <w:r>
        <w:separator/>
      </w:r>
    </w:p>
  </w:footnote>
  <w:footnote w:type="continuationSeparator" w:id="0">
    <w:p w:rsidR="000009E4" w:rsidRDefault="000009E4" w:rsidP="009C7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37AB"/>
    <w:multiLevelType w:val="hybridMultilevel"/>
    <w:tmpl w:val="A33EF5D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13893088"/>
    <w:multiLevelType w:val="multilevel"/>
    <w:tmpl w:val="F9F2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00F8B"/>
    <w:multiLevelType w:val="hybridMultilevel"/>
    <w:tmpl w:val="9BA0E968"/>
    <w:lvl w:ilvl="0" w:tplc="6B3665D6">
      <w:start w:val="1"/>
      <w:numFmt w:val="bullet"/>
      <w:lvlText w:val="-"/>
      <w:lvlJc w:val="left"/>
      <w:pPr>
        <w:ind w:left="720" w:hanging="360"/>
      </w:pPr>
      <w:rPr>
        <w:rFonts w:ascii="Calibri" w:eastAsia="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6D111F"/>
    <w:multiLevelType w:val="multilevel"/>
    <w:tmpl w:val="EEEC92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885376"/>
    <w:multiLevelType w:val="hybridMultilevel"/>
    <w:tmpl w:val="3A6A3EC4"/>
    <w:lvl w:ilvl="0" w:tplc="0C0A0001">
      <w:start w:val="1"/>
      <w:numFmt w:val="bullet"/>
      <w:lvlText w:val=""/>
      <w:lvlJc w:val="left"/>
      <w:pPr>
        <w:ind w:left="789" w:hanging="360"/>
      </w:pPr>
      <w:rPr>
        <w:rFonts w:ascii="Symbol" w:hAnsi="Symbo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5">
    <w:nsid w:val="1E8B6B19"/>
    <w:multiLevelType w:val="multilevel"/>
    <w:tmpl w:val="D75EDC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9A5884"/>
    <w:multiLevelType w:val="multilevel"/>
    <w:tmpl w:val="04CA2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E4A55"/>
    <w:multiLevelType w:val="hybridMultilevel"/>
    <w:tmpl w:val="5120C50A"/>
    <w:lvl w:ilvl="0" w:tplc="6B3665D6">
      <w:start w:val="1"/>
      <w:numFmt w:val="bullet"/>
      <w:lvlText w:val="-"/>
      <w:lvlJc w:val="left"/>
      <w:pPr>
        <w:ind w:left="543"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1D03E5"/>
    <w:multiLevelType w:val="hybridMultilevel"/>
    <w:tmpl w:val="260613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A8C75AB"/>
    <w:multiLevelType w:val="hybridMultilevel"/>
    <w:tmpl w:val="85D4A85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BD133AB"/>
    <w:multiLevelType w:val="hybridMultilevel"/>
    <w:tmpl w:val="A0706B10"/>
    <w:lvl w:ilvl="0" w:tplc="3EB8A3A6">
      <w:start w:val="1"/>
      <w:numFmt w:val="bullet"/>
      <w:lvlText w:val=""/>
      <w:lvlJc w:val="left"/>
      <w:pPr>
        <w:ind w:left="1415" w:hanging="360"/>
      </w:pPr>
      <w:rPr>
        <w:rFonts w:ascii="Symbol" w:hAnsi="Symbol" w:hint="default"/>
        <w:color w:val="auto"/>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1">
    <w:nsid w:val="2E053D4B"/>
    <w:multiLevelType w:val="hybridMultilevel"/>
    <w:tmpl w:val="61EE7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A40F75"/>
    <w:multiLevelType w:val="hybridMultilevel"/>
    <w:tmpl w:val="5E789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0C953BE"/>
    <w:multiLevelType w:val="multilevel"/>
    <w:tmpl w:val="AE4E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D00500"/>
    <w:multiLevelType w:val="hybridMultilevel"/>
    <w:tmpl w:val="25E64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B2554C"/>
    <w:multiLevelType w:val="hybridMultilevel"/>
    <w:tmpl w:val="FD8EC56E"/>
    <w:lvl w:ilvl="0" w:tplc="A8EC0946">
      <w:start w:val="1"/>
      <w:numFmt w:val="decimal"/>
      <w:lvlText w:val="%1."/>
      <w:lvlJc w:val="left"/>
      <w:pPr>
        <w:ind w:left="560" w:hanging="219"/>
      </w:pPr>
      <w:rPr>
        <w:rFonts w:ascii="Calibri" w:eastAsia="Calibri" w:hAnsi="Calibri" w:cs="Calibri" w:hint="default"/>
        <w:w w:val="100"/>
        <w:sz w:val="22"/>
        <w:szCs w:val="22"/>
      </w:rPr>
    </w:lvl>
    <w:lvl w:ilvl="1" w:tplc="153AB630">
      <w:numFmt w:val="bullet"/>
      <w:lvlText w:val="•"/>
      <w:lvlJc w:val="left"/>
      <w:pPr>
        <w:ind w:left="1486" w:hanging="219"/>
      </w:pPr>
      <w:rPr>
        <w:rFonts w:hint="default"/>
      </w:rPr>
    </w:lvl>
    <w:lvl w:ilvl="2" w:tplc="F85EB434">
      <w:numFmt w:val="bullet"/>
      <w:lvlText w:val="•"/>
      <w:lvlJc w:val="left"/>
      <w:pPr>
        <w:ind w:left="2412" w:hanging="219"/>
      </w:pPr>
      <w:rPr>
        <w:rFonts w:hint="default"/>
      </w:rPr>
    </w:lvl>
    <w:lvl w:ilvl="3" w:tplc="CF3E1468">
      <w:numFmt w:val="bullet"/>
      <w:lvlText w:val="•"/>
      <w:lvlJc w:val="left"/>
      <w:pPr>
        <w:ind w:left="3338" w:hanging="219"/>
      </w:pPr>
      <w:rPr>
        <w:rFonts w:hint="default"/>
      </w:rPr>
    </w:lvl>
    <w:lvl w:ilvl="4" w:tplc="54E09C78">
      <w:numFmt w:val="bullet"/>
      <w:lvlText w:val="•"/>
      <w:lvlJc w:val="left"/>
      <w:pPr>
        <w:ind w:left="4264" w:hanging="219"/>
      </w:pPr>
      <w:rPr>
        <w:rFonts w:hint="default"/>
      </w:rPr>
    </w:lvl>
    <w:lvl w:ilvl="5" w:tplc="3F9A4B1C">
      <w:numFmt w:val="bullet"/>
      <w:lvlText w:val="•"/>
      <w:lvlJc w:val="left"/>
      <w:pPr>
        <w:ind w:left="5190" w:hanging="219"/>
      </w:pPr>
      <w:rPr>
        <w:rFonts w:hint="default"/>
      </w:rPr>
    </w:lvl>
    <w:lvl w:ilvl="6" w:tplc="082E49FE">
      <w:numFmt w:val="bullet"/>
      <w:lvlText w:val="•"/>
      <w:lvlJc w:val="left"/>
      <w:pPr>
        <w:ind w:left="6116" w:hanging="219"/>
      </w:pPr>
      <w:rPr>
        <w:rFonts w:hint="default"/>
      </w:rPr>
    </w:lvl>
    <w:lvl w:ilvl="7" w:tplc="194CBD68">
      <w:numFmt w:val="bullet"/>
      <w:lvlText w:val="•"/>
      <w:lvlJc w:val="left"/>
      <w:pPr>
        <w:ind w:left="7042" w:hanging="219"/>
      </w:pPr>
      <w:rPr>
        <w:rFonts w:hint="default"/>
      </w:rPr>
    </w:lvl>
    <w:lvl w:ilvl="8" w:tplc="D15097F0">
      <w:numFmt w:val="bullet"/>
      <w:lvlText w:val="•"/>
      <w:lvlJc w:val="left"/>
      <w:pPr>
        <w:ind w:left="7968" w:hanging="219"/>
      </w:pPr>
      <w:rPr>
        <w:rFonts w:hint="default"/>
      </w:rPr>
    </w:lvl>
  </w:abstractNum>
  <w:abstractNum w:abstractNumId="16">
    <w:nsid w:val="3A7261BD"/>
    <w:multiLevelType w:val="hybridMultilevel"/>
    <w:tmpl w:val="95EACF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9D77BD"/>
    <w:multiLevelType w:val="hybridMultilevel"/>
    <w:tmpl w:val="66843E6E"/>
    <w:lvl w:ilvl="0" w:tplc="2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262763D"/>
    <w:multiLevelType w:val="hybridMultilevel"/>
    <w:tmpl w:val="3E547696"/>
    <w:lvl w:ilvl="0" w:tplc="B37E9F6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2560E1"/>
    <w:multiLevelType w:val="hybridMultilevel"/>
    <w:tmpl w:val="8528B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C7A1C4E"/>
    <w:multiLevelType w:val="hybridMultilevel"/>
    <w:tmpl w:val="4B602B02"/>
    <w:lvl w:ilvl="0" w:tplc="79B47BC8">
      <w:start w:val="1"/>
      <w:numFmt w:val="bullet"/>
      <w:lvlText w:val=""/>
      <w:lvlJc w:val="left"/>
      <w:pPr>
        <w:ind w:left="720" w:hanging="360"/>
      </w:pPr>
      <w:rPr>
        <w:rFonts w:ascii="Wingdings" w:hAnsi="Wingdings" w:hint="default"/>
        <w:color w:val="0066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E25368B"/>
    <w:multiLevelType w:val="hybridMultilevel"/>
    <w:tmpl w:val="2C88A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5BD65E8C"/>
    <w:multiLevelType w:val="hybridMultilevel"/>
    <w:tmpl w:val="B41E6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E954EDC"/>
    <w:multiLevelType w:val="multilevel"/>
    <w:tmpl w:val="3F982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2C5E76"/>
    <w:multiLevelType w:val="hybridMultilevel"/>
    <w:tmpl w:val="AA4EE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4920140"/>
    <w:multiLevelType w:val="hybridMultilevel"/>
    <w:tmpl w:val="75E4319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66AE66B1"/>
    <w:multiLevelType w:val="hybridMultilevel"/>
    <w:tmpl w:val="4D6ECCCE"/>
    <w:lvl w:ilvl="0" w:tplc="3EB8A3A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F12072"/>
    <w:multiLevelType w:val="hybridMultilevel"/>
    <w:tmpl w:val="C9007FF6"/>
    <w:lvl w:ilvl="0" w:tplc="3EB8A3A6">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692A39FF"/>
    <w:multiLevelType w:val="hybridMultilevel"/>
    <w:tmpl w:val="B45CABD4"/>
    <w:lvl w:ilvl="0" w:tplc="AF5E350E">
      <w:start w:val="3"/>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6B6E2F98"/>
    <w:multiLevelType w:val="hybridMultilevel"/>
    <w:tmpl w:val="263AC83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C8F76A9"/>
    <w:multiLevelType w:val="hybridMultilevel"/>
    <w:tmpl w:val="99968978"/>
    <w:lvl w:ilvl="0" w:tplc="ED1CD6A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202658"/>
    <w:multiLevelType w:val="hybridMultilevel"/>
    <w:tmpl w:val="8BD018D2"/>
    <w:lvl w:ilvl="0" w:tplc="3EB8A3A6">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31"/>
  </w:num>
  <w:num w:numId="4">
    <w:abstractNumId w:val="26"/>
  </w:num>
  <w:num w:numId="5">
    <w:abstractNumId w:val="27"/>
  </w:num>
  <w:num w:numId="6">
    <w:abstractNumId w:val="8"/>
  </w:num>
  <w:num w:numId="7">
    <w:abstractNumId w:val="28"/>
  </w:num>
  <w:num w:numId="8">
    <w:abstractNumId w:val="25"/>
  </w:num>
  <w:num w:numId="9">
    <w:abstractNumId w:val="18"/>
  </w:num>
  <w:num w:numId="10">
    <w:abstractNumId w:val="19"/>
  </w:num>
  <w:num w:numId="11">
    <w:abstractNumId w:val="21"/>
  </w:num>
  <w:num w:numId="12">
    <w:abstractNumId w:val="9"/>
  </w:num>
  <w:num w:numId="13">
    <w:abstractNumId w:val="16"/>
  </w:num>
  <w:num w:numId="14">
    <w:abstractNumId w:val="1"/>
  </w:num>
  <w:num w:numId="15">
    <w:abstractNumId w:val="13"/>
  </w:num>
  <w:num w:numId="16">
    <w:abstractNumId w:val="3"/>
  </w:num>
  <w:num w:numId="17">
    <w:abstractNumId w:val="6"/>
  </w:num>
  <w:num w:numId="18">
    <w:abstractNumId w:val="5"/>
  </w:num>
  <w:num w:numId="19">
    <w:abstractNumId w:val="23"/>
  </w:num>
  <w:num w:numId="20">
    <w:abstractNumId w:val="22"/>
  </w:num>
  <w:num w:numId="21">
    <w:abstractNumId w:val="12"/>
  </w:num>
  <w:num w:numId="22">
    <w:abstractNumId w:val="11"/>
  </w:num>
  <w:num w:numId="23">
    <w:abstractNumId w:val="0"/>
  </w:num>
  <w:num w:numId="24">
    <w:abstractNumId w:val="29"/>
  </w:num>
  <w:num w:numId="25">
    <w:abstractNumId w:val="2"/>
  </w:num>
  <w:num w:numId="26">
    <w:abstractNumId w:val="30"/>
  </w:num>
  <w:num w:numId="27">
    <w:abstractNumId w:val="17"/>
  </w:num>
  <w:num w:numId="28">
    <w:abstractNumId w:val="20"/>
  </w:num>
  <w:num w:numId="29">
    <w:abstractNumId w:val="15"/>
  </w:num>
  <w:num w:numId="30">
    <w:abstractNumId w:val="14"/>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C2"/>
    <w:rsid w:val="000009E4"/>
    <w:rsid w:val="0000572B"/>
    <w:rsid w:val="0001457F"/>
    <w:rsid w:val="00014EB2"/>
    <w:rsid w:val="00017499"/>
    <w:rsid w:val="00025FDA"/>
    <w:rsid w:val="00027430"/>
    <w:rsid w:val="00046E0C"/>
    <w:rsid w:val="000524DA"/>
    <w:rsid w:val="00054402"/>
    <w:rsid w:val="00057A05"/>
    <w:rsid w:val="00065A9C"/>
    <w:rsid w:val="00070A92"/>
    <w:rsid w:val="00075310"/>
    <w:rsid w:val="000754D9"/>
    <w:rsid w:val="00087AEB"/>
    <w:rsid w:val="000965F9"/>
    <w:rsid w:val="000A2DFA"/>
    <w:rsid w:val="000A477A"/>
    <w:rsid w:val="000B0F38"/>
    <w:rsid w:val="000B75D0"/>
    <w:rsid w:val="000C38CA"/>
    <w:rsid w:val="000C3FFD"/>
    <w:rsid w:val="000C6395"/>
    <w:rsid w:val="000D386A"/>
    <w:rsid w:val="000E31AF"/>
    <w:rsid w:val="000F42DE"/>
    <w:rsid w:val="000F46AC"/>
    <w:rsid w:val="00101780"/>
    <w:rsid w:val="00107293"/>
    <w:rsid w:val="001141E1"/>
    <w:rsid w:val="00115130"/>
    <w:rsid w:val="001176DB"/>
    <w:rsid w:val="00121835"/>
    <w:rsid w:val="00122D91"/>
    <w:rsid w:val="00122E4C"/>
    <w:rsid w:val="001364D2"/>
    <w:rsid w:val="00150345"/>
    <w:rsid w:val="00153538"/>
    <w:rsid w:val="001621F3"/>
    <w:rsid w:val="00186EA7"/>
    <w:rsid w:val="001A09B3"/>
    <w:rsid w:val="001A3B56"/>
    <w:rsid w:val="001A53BB"/>
    <w:rsid w:val="001B0320"/>
    <w:rsid w:val="001B4FB4"/>
    <w:rsid w:val="001C62C2"/>
    <w:rsid w:val="001C7E51"/>
    <w:rsid w:val="001D279E"/>
    <w:rsid w:val="001D5435"/>
    <w:rsid w:val="001D5D31"/>
    <w:rsid w:val="001D7C5F"/>
    <w:rsid w:val="001E12D3"/>
    <w:rsid w:val="001E4D94"/>
    <w:rsid w:val="002041A7"/>
    <w:rsid w:val="00205F36"/>
    <w:rsid w:val="0021737E"/>
    <w:rsid w:val="00224E4D"/>
    <w:rsid w:val="00226F92"/>
    <w:rsid w:val="00237500"/>
    <w:rsid w:val="002453F2"/>
    <w:rsid w:val="002459DA"/>
    <w:rsid w:val="00246CC4"/>
    <w:rsid w:val="002557E9"/>
    <w:rsid w:val="00291334"/>
    <w:rsid w:val="002A2E68"/>
    <w:rsid w:val="002A6836"/>
    <w:rsid w:val="002B50B0"/>
    <w:rsid w:val="002C4C9A"/>
    <w:rsid w:val="002D04A5"/>
    <w:rsid w:val="002D71E0"/>
    <w:rsid w:val="002E3051"/>
    <w:rsid w:val="00304E30"/>
    <w:rsid w:val="00305A4A"/>
    <w:rsid w:val="003112A6"/>
    <w:rsid w:val="00312B6A"/>
    <w:rsid w:val="00315A42"/>
    <w:rsid w:val="003207AF"/>
    <w:rsid w:val="00325793"/>
    <w:rsid w:val="00332DDE"/>
    <w:rsid w:val="00334DF1"/>
    <w:rsid w:val="00341622"/>
    <w:rsid w:val="00343258"/>
    <w:rsid w:val="0035537A"/>
    <w:rsid w:val="003564E8"/>
    <w:rsid w:val="00364B10"/>
    <w:rsid w:val="0036589C"/>
    <w:rsid w:val="00366365"/>
    <w:rsid w:val="00371E8D"/>
    <w:rsid w:val="00373DD2"/>
    <w:rsid w:val="003845A9"/>
    <w:rsid w:val="003951CE"/>
    <w:rsid w:val="003953BD"/>
    <w:rsid w:val="003A641E"/>
    <w:rsid w:val="003A7D16"/>
    <w:rsid w:val="003B3237"/>
    <w:rsid w:val="003C1268"/>
    <w:rsid w:val="003D0EA1"/>
    <w:rsid w:val="003D44A6"/>
    <w:rsid w:val="003E0A29"/>
    <w:rsid w:val="003E148C"/>
    <w:rsid w:val="003E75F0"/>
    <w:rsid w:val="003F6C1D"/>
    <w:rsid w:val="003F747E"/>
    <w:rsid w:val="0040337B"/>
    <w:rsid w:val="004072B9"/>
    <w:rsid w:val="00432B62"/>
    <w:rsid w:val="004416CF"/>
    <w:rsid w:val="004424C5"/>
    <w:rsid w:val="004472BE"/>
    <w:rsid w:val="004501DF"/>
    <w:rsid w:val="00464211"/>
    <w:rsid w:val="0047362F"/>
    <w:rsid w:val="00492AB8"/>
    <w:rsid w:val="004938BA"/>
    <w:rsid w:val="004A1653"/>
    <w:rsid w:val="004A2D4E"/>
    <w:rsid w:val="004A5A93"/>
    <w:rsid w:val="004A5AF5"/>
    <w:rsid w:val="004C6206"/>
    <w:rsid w:val="004C73E2"/>
    <w:rsid w:val="004D2CBF"/>
    <w:rsid w:val="004E1EED"/>
    <w:rsid w:val="004E5AB4"/>
    <w:rsid w:val="004F263A"/>
    <w:rsid w:val="004F580B"/>
    <w:rsid w:val="00503365"/>
    <w:rsid w:val="00506161"/>
    <w:rsid w:val="0051390D"/>
    <w:rsid w:val="00517ED4"/>
    <w:rsid w:val="00527039"/>
    <w:rsid w:val="00533235"/>
    <w:rsid w:val="005360C1"/>
    <w:rsid w:val="005375AD"/>
    <w:rsid w:val="0053790A"/>
    <w:rsid w:val="0054304A"/>
    <w:rsid w:val="00546FF3"/>
    <w:rsid w:val="00562951"/>
    <w:rsid w:val="00583CAC"/>
    <w:rsid w:val="0058412C"/>
    <w:rsid w:val="0058438C"/>
    <w:rsid w:val="005901CE"/>
    <w:rsid w:val="005929EC"/>
    <w:rsid w:val="00595D14"/>
    <w:rsid w:val="005A05AE"/>
    <w:rsid w:val="005A2D70"/>
    <w:rsid w:val="005A6CCA"/>
    <w:rsid w:val="005A7DC1"/>
    <w:rsid w:val="005B621B"/>
    <w:rsid w:val="005D3659"/>
    <w:rsid w:val="005E4AFF"/>
    <w:rsid w:val="005F0250"/>
    <w:rsid w:val="005F167F"/>
    <w:rsid w:val="005F392A"/>
    <w:rsid w:val="005F6BC1"/>
    <w:rsid w:val="00601C00"/>
    <w:rsid w:val="0060341F"/>
    <w:rsid w:val="0060750A"/>
    <w:rsid w:val="006078A4"/>
    <w:rsid w:val="0062079C"/>
    <w:rsid w:val="00623CF5"/>
    <w:rsid w:val="00627340"/>
    <w:rsid w:val="00634054"/>
    <w:rsid w:val="00644D46"/>
    <w:rsid w:val="00646C02"/>
    <w:rsid w:val="00653B6E"/>
    <w:rsid w:val="00672C6F"/>
    <w:rsid w:val="006803C1"/>
    <w:rsid w:val="00682C4C"/>
    <w:rsid w:val="006A50EE"/>
    <w:rsid w:val="006B0789"/>
    <w:rsid w:val="006B236C"/>
    <w:rsid w:val="006B2EC2"/>
    <w:rsid w:val="006B5521"/>
    <w:rsid w:val="006C697B"/>
    <w:rsid w:val="006C7323"/>
    <w:rsid w:val="006D1BBB"/>
    <w:rsid w:val="006D7AA8"/>
    <w:rsid w:val="006E0157"/>
    <w:rsid w:val="006E2F57"/>
    <w:rsid w:val="006F169C"/>
    <w:rsid w:val="006F60DA"/>
    <w:rsid w:val="00705B69"/>
    <w:rsid w:val="007070AC"/>
    <w:rsid w:val="00722C61"/>
    <w:rsid w:val="0072494C"/>
    <w:rsid w:val="007260DF"/>
    <w:rsid w:val="00731A97"/>
    <w:rsid w:val="0073527D"/>
    <w:rsid w:val="00741014"/>
    <w:rsid w:val="00743D15"/>
    <w:rsid w:val="00754C6F"/>
    <w:rsid w:val="00772F70"/>
    <w:rsid w:val="007825A9"/>
    <w:rsid w:val="00784755"/>
    <w:rsid w:val="007931D3"/>
    <w:rsid w:val="007979FE"/>
    <w:rsid w:val="007A60E2"/>
    <w:rsid w:val="007D0C14"/>
    <w:rsid w:val="007D4A3D"/>
    <w:rsid w:val="007E3835"/>
    <w:rsid w:val="007F57AD"/>
    <w:rsid w:val="00812A3F"/>
    <w:rsid w:val="00813BB5"/>
    <w:rsid w:val="008306E0"/>
    <w:rsid w:val="00831287"/>
    <w:rsid w:val="0085046C"/>
    <w:rsid w:val="0085150E"/>
    <w:rsid w:val="00855703"/>
    <w:rsid w:val="00855D3B"/>
    <w:rsid w:val="008610CF"/>
    <w:rsid w:val="0086345C"/>
    <w:rsid w:val="00863E88"/>
    <w:rsid w:val="0086752A"/>
    <w:rsid w:val="008710EF"/>
    <w:rsid w:val="008775A4"/>
    <w:rsid w:val="00882C59"/>
    <w:rsid w:val="00886E1F"/>
    <w:rsid w:val="00887449"/>
    <w:rsid w:val="008A2DA2"/>
    <w:rsid w:val="008A7E9A"/>
    <w:rsid w:val="008B376F"/>
    <w:rsid w:val="008C226B"/>
    <w:rsid w:val="008C6AAB"/>
    <w:rsid w:val="008D4014"/>
    <w:rsid w:val="008D642F"/>
    <w:rsid w:val="008E0AF6"/>
    <w:rsid w:val="008E2730"/>
    <w:rsid w:val="008E5C4A"/>
    <w:rsid w:val="008F1C11"/>
    <w:rsid w:val="009032FB"/>
    <w:rsid w:val="00911EE1"/>
    <w:rsid w:val="00920AAE"/>
    <w:rsid w:val="00923AD0"/>
    <w:rsid w:val="00933877"/>
    <w:rsid w:val="00942BA0"/>
    <w:rsid w:val="00943955"/>
    <w:rsid w:val="0094515C"/>
    <w:rsid w:val="00954101"/>
    <w:rsid w:val="009544CD"/>
    <w:rsid w:val="00955D4F"/>
    <w:rsid w:val="00960917"/>
    <w:rsid w:val="00961BD7"/>
    <w:rsid w:val="00966253"/>
    <w:rsid w:val="00972748"/>
    <w:rsid w:val="00972F30"/>
    <w:rsid w:val="00972F9A"/>
    <w:rsid w:val="00973862"/>
    <w:rsid w:val="00983DD4"/>
    <w:rsid w:val="0099708D"/>
    <w:rsid w:val="009A4557"/>
    <w:rsid w:val="009A74AC"/>
    <w:rsid w:val="009A7FAD"/>
    <w:rsid w:val="009B389A"/>
    <w:rsid w:val="009C1E33"/>
    <w:rsid w:val="009C3F53"/>
    <w:rsid w:val="009C4B01"/>
    <w:rsid w:val="009C713C"/>
    <w:rsid w:val="009D0A3C"/>
    <w:rsid w:val="009D7C27"/>
    <w:rsid w:val="009E5EAF"/>
    <w:rsid w:val="009F1547"/>
    <w:rsid w:val="009F1987"/>
    <w:rsid w:val="009F5530"/>
    <w:rsid w:val="00A00F36"/>
    <w:rsid w:val="00A03102"/>
    <w:rsid w:val="00A03A0B"/>
    <w:rsid w:val="00A06E08"/>
    <w:rsid w:val="00A127CB"/>
    <w:rsid w:val="00A14E12"/>
    <w:rsid w:val="00A301DE"/>
    <w:rsid w:val="00A30FA5"/>
    <w:rsid w:val="00A343F0"/>
    <w:rsid w:val="00A359A3"/>
    <w:rsid w:val="00A45292"/>
    <w:rsid w:val="00A453C1"/>
    <w:rsid w:val="00A62C55"/>
    <w:rsid w:val="00A64C40"/>
    <w:rsid w:val="00A72696"/>
    <w:rsid w:val="00A73535"/>
    <w:rsid w:val="00A73DF7"/>
    <w:rsid w:val="00A85ECF"/>
    <w:rsid w:val="00AB6630"/>
    <w:rsid w:val="00AC27B6"/>
    <w:rsid w:val="00AC5B9F"/>
    <w:rsid w:val="00AC6852"/>
    <w:rsid w:val="00AD7428"/>
    <w:rsid w:val="00AE3407"/>
    <w:rsid w:val="00AF2210"/>
    <w:rsid w:val="00AF7D96"/>
    <w:rsid w:val="00B06046"/>
    <w:rsid w:val="00B2152B"/>
    <w:rsid w:val="00B333A9"/>
    <w:rsid w:val="00B37444"/>
    <w:rsid w:val="00B41AA9"/>
    <w:rsid w:val="00B4507F"/>
    <w:rsid w:val="00B63516"/>
    <w:rsid w:val="00B7063F"/>
    <w:rsid w:val="00B70C06"/>
    <w:rsid w:val="00B86963"/>
    <w:rsid w:val="00B91381"/>
    <w:rsid w:val="00B953A6"/>
    <w:rsid w:val="00BA4881"/>
    <w:rsid w:val="00BB21E8"/>
    <w:rsid w:val="00BB4028"/>
    <w:rsid w:val="00BC573F"/>
    <w:rsid w:val="00BE0F0A"/>
    <w:rsid w:val="00C05797"/>
    <w:rsid w:val="00C05D6B"/>
    <w:rsid w:val="00C05E6E"/>
    <w:rsid w:val="00C06BE8"/>
    <w:rsid w:val="00C078B7"/>
    <w:rsid w:val="00C11466"/>
    <w:rsid w:val="00C12929"/>
    <w:rsid w:val="00C14975"/>
    <w:rsid w:val="00C15556"/>
    <w:rsid w:val="00C16CB4"/>
    <w:rsid w:val="00C26253"/>
    <w:rsid w:val="00C34AEC"/>
    <w:rsid w:val="00C35A47"/>
    <w:rsid w:val="00C40B82"/>
    <w:rsid w:val="00C55705"/>
    <w:rsid w:val="00C56714"/>
    <w:rsid w:val="00C60157"/>
    <w:rsid w:val="00C61D2B"/>
    <w:rsid w:val="00C63FA7"/>
    <w:rsid w:val="00C77747"/>
    <w:rsid w:val="00C81E4E"/>
    <w:rsid w:val="00C86E7D"/>
    <w:rsid w:val="00C91A5A"/>
    <w:rsid w:val="00C91E0C"/>
    <w:rsid w:val="00C966A5"/>
    <w:rsid w:val="00C96A39"/>
    <w:rsid w:val="00CB2C1B"/>
    <w:rsid w:val="00CD2E65"/>
    <w:rsid w:val="00CD49F6"/>
    <w:rsid w:val="00CD4CCE"/>
    <w:rsid w:val="00CE5469"/>
    <w:rsid w:val="00CE7542"/>
    <w:rsid w:val="00CF1F6E"/>
    <w:rsid w:val="00CF3870"/>
    <w:rsid w:val="00CF70DA"/>
    <w:rsid w:val="00D019EF"/>
    <w:rsid w:val="00D02E98"/>
    <w:rsid w:val="00D0400A"/>
    <w:rsid w:val="00D115D9"/>
    <w:rsid w:val="00D20B69"/>
    <w:rsid w:val="00D224E9"/>
    <w:rsid w:val="00D37114"/>
    <w:rsid w:val="00D40277"/>
    <w:rsid w:val="00D4615F"/>
    <w:rsid w:val="00D55CA6"/>
    <w:rsid w:val="00D55D03"/>
    <w:rsid w:val="00D57EF8"/>
    <w:rsid w:val="00D6405C"/>
    <w:rsid w:val="00DA230D"/>
    <w:rsid w:val="00DA2436"/>
    <w:rsid w:val="00DA50C8"/>
    <w:rsid w:val="00DC6A35"/>
    <w:rsid w:val="00DD2686"/>
    <w:rsid w:val="00DE13EF"/>
    <w:rsid w:val="00DE4FF2"/>
    <w:rsid w:val="00DE6CBD"/>
    <w:rsid w:val="00DF0877"/>
    <w:rsid w:val="00DF56E4"/>
    <w:rsid w:val="00DF56F1"/>
    <w:rsid w:val="00DF5E4F"/>
    <w:rsid w:val="00DF6F32"/>
    <w:rsid w:val="00E06423"/>
    <w:rsid w:val="00E11D62"/>
    <w:rsid w:val="00E14FC7"/>
    <w:rsid w:val="00E21994"/>
    <w:rsid w:val="00E2379C"/>
    <w:rsid w:val="00E27610"/>
    <w:rsid w:val="00E3121D"/>
    <w:rsid w:val="00E373BD"/>
    <w:rsid w:val="00E40901"/>
    <w:rsid w:val="00E4146A"/>
    <w:rsid w:val="00E51C3B"/>
    <w:rsid w:val="00E54C45"/>
    <w:rsid w:val="00E6720C"/>
    <w:rsid w:val="00E73F74"/>
    <w:rsid w:val="00E82B32"/>
    <w:rsid w:val="00E8322C"/>
    <w:rsid w:val="00E859FF"/>
    <w:rsid w:val="00E86675"/>
    <w:rsid w:val="00EA04B2"/>
    <w:rsid w:val="00EA5A69"/>
    <w:rsid w:val="00EA7F1F"/>
    <w:rsid w:val="00EB1DF7"/>
    <w:rsid w:val="00EB37E9"/>
    <w:rsid w:val="00EB5A69"/>
    <w:rsid w:val="00EB6E16"/>
    <w:rsid w:val="00EB7500"/>
    <w:rsid w:val="00EB796D"/>
    <w:rsid w:val="00EC547B"/>
    <w:rsid w:val="00EC7B4C"/>
    <w:rsid w:val="00EE2188"/>
    <w:rsid w:val="00EE2561"/>
    <w:rsid w:val="00EF511D"/>
    <w:rsid w:val="00EF568A"/>
    <w:rsid w:val="00EF67DB"/>
    <w:rsid w:val="00F006CA"/>
    <w:rsid w:val="00F013A8"/>
    <w:rsid w:val="00F018ED"/>
    <w:rsid w:val="00F029FE"/>
    <w:rsid w:val="00F06BE7"/>
    <w:rsid w:val="00F13E0B"/>
    <w:rsid w:val="00F1702D"/>
    <w:rsid w:val="00F20B67"/>
    <w:rsid w:val="00F22AA4"/>
    <w:rsid w:val="00F27E8F"/>
    <w:rsid w:val="00F34F12"/>
    <w:rsid w:val="00F42E66"/>
    <w:rsid w:val="00F4517D"/>
    <w:rsid w:val="00F51700"/>
    <w:rsid w:val="00F52E77"/>
    <w:rsid w:val="00F63029"/>
    <w:rsid w:val="00F706B8"/>
    <w:rsid w:val="00F828E6"/>
    <w:rsid w:val="00F842B7"/>
    <w:rsid w:val="00F950DE"/>
    <w:rsid w:val="00FA30AB"/>
    <w:rsid w:val="00FA47E2"/>
    <w:rsid w:val="00FC5457"/>
    <w:rsid w:val="00FD0569"/>
    <w:rsid w:val="00FD6880"/>
    <w:rsid w:val="00FF2D5F"/>
    <w:rsid w:val="00FF6CA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FFA24-4FD5-4972-9FE9-25DABE27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206"/>
  </w:style>
  <w:style w:type="paragraph" w:styleId="Ttulo1">
    <w:name w:val="heading 1"/>
    <w:basedOn w:val="Normal"/>
    <w:next w:val="Normal"/>
    <w:link w:val="Ttulo1Car"/>
    <w:uiPriority w:val="1"/>
    <w:qFormat/>
    <w:rsid w:val="00DE13EF"/>
    <w:pPr>
      <w:keepNext/>
      <w:keepLines/>
      <w:spacing w:before="240" w:after="0"/>
      <w:outlineLvl w:val="0"/>
    </w:pPr>
    <w:rPr>
      <w:rFonts w:ascii="Arial" w:eastAsia="Times New Roman" w:hAnsi="Arial" w:cs="Times New Roman"/>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6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86EA7"/>
    <w:pPr>
      <w:ind w:left="720"/>
      <w:contextualSpacing/>
    </w:pPr>
  </w:style>
  <w:style w:type="paragraph" w:customStyle="1" w:styleId="Default">
    <w:name w:val="Default"/>
    <w:rsid w:val="00E11D62"/>
    <w:pPr>
      <w:autoSpaceDE w:val="0"/>
      <w:autoSpaceDN w:val="0"/>
      <w:adjustRightInd w:val="0"/>
      <w:spacing w:after="0" w:line="240" w:lineRule="auto"/>
    </w:pPr>
    <w:rPr>
      <w:rFonts w:ascii="Century Gothic" w:hAnsi="Century Gothic" w:cs="Century Gothic"/>
      <w:color w:val="000000"/>
      <w:sz w:val="24"/>
      <w:szCs w:val="24"/>
    </w:rPr>
  </w:style>
  <w:style w:type="character" w:styleId="Hipervnculo">
    <w:name w:val="Hyperlink"/>
    <w:basedOn w:val="Fuentedeprrafopredeter"/>
    <w:uiPriority w:val="99"/>
    <w:unhideWhenUsed/>
    <w:rsid w:val="00546FF3"/>
    <w:rPr>
      <w:color w:val="0563C1" w:themeColor="hyperlink"/>
      <w:u w:val="single"/>
    </w:rPr>
  </w:style>
  <w:style w:type="character" w:customStyle="1" w:styleId="Ttulo1Car">
    <w:name w:val="Título 1 Car"/>
    <w:basedOn w:val="Fuentedeprrafopredeter"/>
    <w:link w:val="Ttulo1"/>
    <w:uiPriority w:val="1"/>
    <w:rsid w:val="00DE13EF"/>
    <w:rPr>
      <w:rFonts w:ascii="Arial" w:eastAsia="Times New Roman" w:hAnsi="Arial" w:cs="Times New Roman"/>
      <w:b/>
      <w:sz w:val="28"/>
      <w:szCs w:val="32"/>
    </w:rPr>
  </w:style>
  <w:style w:type="paragraph" w:customStyle="1" w:styleId="textobase">
    <w:name w:val="textobase"/>
    <w:basedOn w:val="Normal"/>
    <w:rsid w:val="00DE13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basesin">
    <w:name w:val="textobasesin"/>
    <w:basedOn w:val="Normal"/>
    <w:rsid w:val="00DE13E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DE13EF"/>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DE13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DE13EF"/>
    <w:pPr>
      <w:spacing w:after="0" w:line="240" w:lineRule="auto"/>
      <w:ind w:left="10" w:right="54" w:hanging="10"/>
      <w:jc w:val="both"/>
    </w:pPr>
    <w:rPr>
      <w:rFonts w:ascii="Calibri" w:eastAsia="Calibri" w:hAnsi="Calibri" w:cs="Calibri"/>
      <w:color w:val="000000"/>
      <w:lang w:val="es-ES" w:eastAsia="es-ES"/>
    </w:rPr>
  </w:style>
  <w:style w:type="paragraph" w:styleId="HTMLconformatoprevio">
    <w:name w:val="HTML Preformatted"/>
    <w:basedOn w:val="Normal"/>
    <w:link w:val="HTMLconformatoprevioCar"/>
    <w:uiPriority w:val="99"/>
    <w:semiHidden/>
    <w:unhideWhenUsed/>
    <w:rsid w:val="00EB5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EB5A69"/>
    <w:rPr>
      <w:rFonts w:ascii="Courier New" w:eastAsia="Times New Roman" w:hAnsi="Courier New" w:cs="Courier New"/>
      <w:sz w:val="20"/>
      <w:szCs w:val="20"/>
      <w:lang w:val="es-ES" w:eastAsia="es-ES"/>
    </w:rPr>
  </w:style>
  <w:style w:type="character" w:customStyle="1" w:styleId="UnresolvedMention">
    <w:name w:val="Unresolved Mention"/>
    <w:basedOn w:val="Fuentedeprrafopredeter"/>
    <w:uiPriority w:val="99"/>
    <w:semiHidden/>
    <w:unhideWhenUsed/>
    <w:rsid w:val="0047362F"/>
    <w:rPr>
      <w:color w:val="605E5C"/>
      <w:shd w:val="clear" w:color="auto" w:fill="E1DFDD"/>
    </w:rPr>
  </w:style>
  <w:style w:type="paragraph" w:customStyle="1" w:styleId="xpdxpnd">
    <w:name w:val="xpdxpnd"/>
    <w:basedOn w:val="Normal"/>
    <w:rsid w:val="0047362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lrdctlblblk">
    <w:name w:val="lr_dct_lbl_blk"/>
    <w:basedOn w:val="Fuentedeprrafopredeter"/>
    <w:rsid w:val="0047362F"/>
  </w:style>
  <w:style w:type="character" w:customStyle="1" w:styleId="sdzsvb">
    <w:name w:val="sdzsvb"/>
    <w:basedOn w:val="Fuentedeprrafopredeter"/>
    <w:rsid w:val="0047362F"/>
  </w:style>
  <w:style w:type="paragraph" w:customStyle="1" w:styleId="vmod1">
    <w:name w:val="vmod1"/>
    <w:basedOn w:val="Normal"/>
    <w:rsid w:val="005D365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ilfuvd">
    <w:name w:val="ilfuvd"/>
    <w:basedOn w:val="Fuentedeprrafopredeter"/>
    <w:rsid w:val="00F52E77"/>
  </w:style>
  <w:style w:type="character" w:customStyle="1" w:styleId="kx21rb">
    <w:name w:val="kx21rb"/>
    <w:basedOn w:val="Fuentedeprrafopredeter"/>
    <w:rsid w:val="00F52E77"/>
  </w:style>
  <w:style w:type="character" w:styleId="Refdecomentario">
    <w:name w:val="annotation reference"/>
    <w:basedOn w:val="Fuentedeprrafopredeter"/>
    <w:uiPriority w:val="99"/>
    <w:semiHidden/>
    <w:unhideWhenUsed/>
    <w:rsid w:val="002A2E68"/>
    <w:rPr>
      <w:sz w:val="16"/>
      <w:szCs w:val="16"/>
    </w:rPr>
  </w:style>
  <w:style w:type="paragraph" w:styleId="Textocomentario">
    <w:name w:val="annotation text"/>
    <w:basedOn w:val="Normal"/>
    <w:link w:val="TextocomentarioCar"/>
    <w:uiPriority w:val="99"/>
    <w:semiHidden/>
    <w:unhideWhenUsed/>
    <w:rsid w:val="002A2E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2E68"/>
    <w:rPr>
      <w:sz w:val="20"/>
      <w:szCs w:val="20"/>
    </w:rPr>
  </w:style>
  <w:style w:type="paragraph" w:styleId="Asuntodelcomentario">
    <w:name w:val="annotation subject"/>
    <w:basedOn w:val="Textocomentario"/>
    <w:next w:val="Textocomentario"/>
    <w:link w:val="AsuntodelcomentarioCar"/>
    <w:uiPriority w:val="99"/>
    <w:semiHidden/>
    <w:unhideWhenUsed/>
    <w:rsid w:val="002A2E68"/>
    <w:rPr>
      <w:b/>
      <w:bCs/>
    </w:rPr>
  </w:style>
  <w:style w:type="character" w:customStyle="1" w:styleId="AsuntodelcomentarioCar">
    <w:name w:val="Asunto del comentario Car"/>
    <w:basedOn w:val="TextocomentarioCar"/>
    <w:link w:val="Asuntodelcomentario"/>
    <w:uiPriority w:val="99"/>
    <w:semiHidden/>
    <w:rsid w:val="002A2E68"/>
    <w:rPr>
      <w:b/>
      <w:bCs/>
      <w:sz w:val="20"/>
      <w:szCs w:val="20"/>
    </w:rPr>
  </w:style>
  <w:style w:type="paragraph" w:styleId="Textodeglobo">
    <w:name w:val="Balloon Text"/>
    <w:basedOn w:val="Normal"/>
    <w:link w:val="TextodegloboCar"/>
    <w:uiPriority w:val="99"/>
    <w:semiHidden/>
    <w:unhideWhenUsed/>
    <w:rsid w:val="002A2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E68"/>
    <w:rPr>
      <w:rFonts w:ascii="Segoe UI" w:hAnsi="Segoe UI" w:cs="Segoe UI"/>
      <w:sz w:val="18"/>
      <w:szCs w:val="18"/>
    </w:rPr>
  </w:style>
  <w:style w:type="paragraph" w:styleId="Textonotapie">
    <w:name w:val="footnote text"/>
    <w:basedOn w:val="Normal"/>
    <w:link w:val="TextonotapieCar"/>
    <w:uiPriority w:val="99"/>
    <w:rsid w:val="009C713C"/>
    <w:pPr>
      <w:spacing w:before="273" w:after="0" w:line="422" w:lineRule="exact"/>
      <w:jc w:val="both"/>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9C713C"/>
    <w:rPr>
      <w:rFonts w:ascii="Arial" w:eastAsia="Times New Roman" w:hAnsi="Arial" w:cs="Times New Roman"/>
      <w:sz w:val="20"/>
      <w:szCs w:val="20"/>
      <w:lang w:eastAsia="es-ES"/>
    </w:rPr>
  </w:style>
  <w:style w:type="character" w:styleId="Refdenotaalpie">
    <w:name w:val="footnote reference"/>
    <w:uiPriority w:val="99"/>
    <w:rsid w:val="009C713C"/>
    <w:rPr>
      <w:vertAlign w:val="superscript"/>
    </w:rPr>
  </w:style>
  <w:style w:type="paragraph" w:styleId="Textoindependiente">
    <w:name w:val="Body Text"/>
    <w:basedOn w:val="Normal"/>
    <w:link w:val="TextoindependienteCar"/>
    <w:uiPriority w:val="1"/>
    <w:qFormat/>
    <w:rsid w:val="009C713C"/>
    <w:pPr>
      <w:widowControl w:val="0"/>
      <w:autoSpaceDE w:val="0"/>
      <w:autoSpaceDN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9C713C"/>
    <w:rPr>
      <w:rFonts w:ascii="Calibri" w:eastAsia="Calibri" w:hAnsi="Calibri" w:cs="Calibri"/>
      <w:lang w:val="en-US"/>
    </w:rPr>
  </w:style>
  <w:style w:type="table" w:customStyle="1" w:styleId="Tabladecuadrcula4-nfasis31">
    <w:name w:val="Tabla de cuadrícula 4 - Énfasis 31"/>
    <w:basedOn w:val="Tablanormal"/>
    <w:uiPriority w:val="49"/>
    <w:rsid w:val="009C713C"/>
    <w:pPr>
      <w:widowControl w:val="0"/>
      <w:autoSpaceDE w:val="0"/>
      <w:autoSpaceDN w:val="0"/>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TDC1">
    <w:name w:val="toc 1"/>
    <w:basedOn w:val="Normal"/>
    <w:uiPriority w:val="1"/>
    <w:qFormat/>
    <w:rsid w:val="009C713C"/>
    <w:pPr>
      <w:widowControl w:val="0"/>
      <w:autoSpaceDE w:val="0"/>
      <w:autoSpaceDN w:val="0"/>
      <w:spacing w:before="180" w:after="0" w:line="240" w:lineRule="auto"/>
      <w:ind w:left="560" w:hanging="218"/>
    </w:pPr>
    <w:rPr>
      <w:rFonts w:ascii="Calibri" w:eastAsia="Calibri" w:hAnsi="Calibri" w:cs="Calibri"/>
      <w:lang w:val="en-US"/>
    </w:rPr>
  </w:style>
  <w:style w:type="paragraph" w:styleId="TDC2">
    <w:name w:val="toc 2"/>
    <w:basedOn w:val="Normal"/>
    <w:uiPriority w:val="1"/>
    <w:qFormat/>
    <w:rsid w:val="009C713C"/>
    <w:pPr>
      <w:widowControl w:val="0"/>
      <w:autoSpaceDE w:val="0"/>
      <w:autoSpaceDN w:val="0"/>
      <w:spacing w:before="180" w:after="0" w:line="240" w:lineRule="auto"/>
      <w:ind w:left="562"/>
    </w:pPr>
    <w:rPr>
      <w:rFonts w:ascii="Calibri" w:eastAsia="Calibri" w:hAnsi="Calibri" w:cs="Calibri"/>
      <w:b/>
      <w:bCs/>
      <w:i/>
      <w:lang w:val="en-US"/>
    </w:rPr>
  </w:style>
  <w:style w:type="paragraph" w:styleId="Encabezado">
    <w:name w:val="header"/>
    <w:basedOn w:val="Normal"/>
    <w:link w:val="EncabezadoCar"/>
    <w:uiPriority w:val="99"/>
    <w:unhideWhenUsed/>
    <w:rsid w:val="008A2D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2DA2"/>
  </w:style>
  <w:style w:type="paragraph" w:styleId="Piedepgina">
    <w:name w:val="footer"/>
    <w:basedOn w:val="Normal"/>
    <w:link w:val="PiedepginaCar"/>
    <w:uiPriority w:val="99"/>
    <w:unhideWhenUsed/>
    <w:rsid w:val="008A2D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99667">
      <w:bodyDiv w:val="1"/>
      <w:marLeft w:val="0"/>
      <w:marRight w:val="0"/>
      <w:marTop w:val="0"/>
      <w:marBottom w:val="0"/>
      <w:divBdr>
        <w:top w:val="none" w:sz="0" w:space="0" w:color="auto"/>
        <w:left w:val="none" w:sz="0" w:space="0" w:color="auto"/>
        <w:bottom w:val="none" w:sz="0" w:space="0" w:color="auto"/>
        <w:right w:val="none" w:sz="0" w:space="0" w:color="auto"/>
      </w:divBdr>
      <w:divsChild>
        <w:div w:id="1880624569">
          <w:marLeft w:val="0"/>
          <w:marRight w:val="0"/>
          <w:marTop w:val="0"/>
          <w:marBottom w:val="0"/>
          <w:divBdr>
            <w:top w:val="none" w:sz="0" w:space="0" w:color="auto"/>
            <w:left w:val="none" w:sz="0" w:space="0" w:color="auto"/>
            <w:bottom w:val="none" w:sz="0" w:space="0" w:color="auto"/>
            <w:right w:val="none" w:sz="0" w:space="0" w:color="auto"/>
          </w:divBdr>
          <w:divsChild>
            <w:div w:id="1368067794">
              <w:marLeft w:val="0"/>
              <w:marRight w:val="0"/>
              <w:marTop w:val="0"/>
              <w:marBottom w:val="0"/>
              <w:divBdr>
                <w:top w:val="none" w:sz="0" w:space="0" w:color="auto"/>
                <w:left w:val="none" w:sz="0" w:space="0" w:color="auto"/>
                <w:bottom w:val="none" w:sz="0" w:space="0" w:color="auto"/>
                <w:right w:val="none" w:sz="0" w:space="0" w:color="auto"/>
              </w:divBdr>
            </w:div>
            <w:div w:id="1681933451">
              <w:marLeft w:val="0"/>
              <w:marRight w:val="0"/>
              <w:marTop w:val="0"/>
              <w:marBottom w:val="0"/>
              <w:divBdr>
                <w:top w:val="none" w:sz="0" w:space="0" w:color="auto"/>
                <w:left w:val="none" w:sz="0" w:space="0" w:color="auto"/>
                <w:bottom w:val="none" w:sz="0" w:space="0" w:color="auto"/>
                <w:right w:val="none" w:sz="0" w:space="0" w:color="auto"/>
              </w:divBdr>
              <w:divsChild>
                <w:div w:id="1211528897">
                  <w:marLeft w:val="0"/>
                  <w:marRight w:val="0"/>
                  <w:marTop w:val="0"/>
                  <w:marBottom w:val="0"/>
                  <w:divBdr>
                    <w:top w:val="none" w:sz="0" w:space="0" w:color="auto"/>
                    <w:left w:val="none" w:sz="0" w:space="0" w:color="auto"/>
                    <w:bottom w:val="none" w:sz="0" w:space="0" w:color="auto"/>
                    <w:right w:val="none" w:sz="0" w:space="0" w:color="auto"/>
                  </w:divBdr>
                  <w:divsChild>
                    <w:div w:id="1527867670">
                      <w:marLeft w:val="0"/>
                      <w:marRight w:val="0"/>
                      <w:marTop w:val="0"/>
                      <w:marBottom w:val="0"/>
                      <w:divBdr>
                        <w:top w:val="none" w:sz="0" w:space="0" w:color="auto"/>
                        <w:left w:val="none" w:sz="0" w:space="0" w:color="auto"/>
                        <w:bottom w:val="none" w:sz="0" w:space="0" w:color="auto"/>
                        <w:right w:val="none" w:sz="0" w:space="0" w:color="auto"/>
                      </w:divBdr>
                    </w:div>
                    <w:div w:id="1746099131">
                      <w:marLeft w:val="300"/>
                      <w:marRight w:val="0"/>
                      <w:marTop w:val="0"/>
                      <w:marBottom w:val="0"/>
                      <w:divBdr>
                        <w:top w:val="none" w:sz="0" w:space="0" w:color="auto"/>
                        <w:left w:val="none" w:sz="0" w:space="0" w:color="auto"/>
                        <w:bottom w:val="none" w:sz="0" w:space="0" w:color="auto"/>
                        <w:right w:val="none" w:sz="0" w:space="0" w:color="auto"/>
                      </w:divBdr>
                      <w:divsChild>
                        <w:div w:id="1341464472">
                          <w:marLeft w:val="0"/>
                          <w:marRight w:val="0"/>
                          <w:marTop w:val="0"/>
                          <w:marBottom w:val="0"/>
                          <w:divBdr>
                            <w:top w:val="none" w:sz="0" w:space="0" w:color="auto"/>
                            <w:left w:val="none" w:sz="0" w:space="0" w:color="auto"/>
                            <w:bottom w:val="none" w:sz="0" w:space="0" w:color="auto"/>
                            <w:right w:val="none" w:sz="0" w:space="0" w:color="auto"/>
                          </w:divBdr>
                          <w:divsChild>
                            <w:div w:id="91635547">
                              <w:marLeft w:val="0"/>
                              <w:marRight w:val="0"/>
                              <w:marTop w:val="0"/>
                              <w:marBottom w:val="0"/>
                              <w:divBdr>
                                <w:top w:val="none" w:sz="0" w:space="0" w:color="auto"/>
                                <w:left w:val="none" w:sz="0" w:space="0" w:color="auto"/>
                                <w:bottom w:val="none" w:sz="0" w:space="0" w:color="auto"/>
                                <w:right w:val="none" w:sz="0" w:space="0" w:color="auto"/>
                              </w:divBdr>
                            </w:div>
                            <w:div w:id="813258423">
                              <w:marLeft w:val="0"/>
                              <w:marRight w:val="0"/>
                              <w:marTop w:val="0"/>
                              <w:marBottom w:val="0"/>
                              <w:divBdr>
                                <w:top w:val="none" w:sz="0" w:space="0" w:color="auto"/>
                                <w:left w:val="none" w:sz="0" w:space="0" w:color="auto"/>
                                <w:bottom w:val="none" w:sz="0" w:space="0" w:color="auto"/>
                                <w:right w:val="none" w:sz="0" w:space="0" w:color="auto"/>
                              </w:divBdr>
                            </w:div>
                          </w:divsChild>
                        </w:div>
                        <w:div w:id="1421410370">
                          <w:marLeft w:val="-195"/>
                          <w:marRight w:val="0"/>
                          <w:marTop w:val="0"/>
                          <w:marBottom w:val="0"/>
                          <w:divBdr>
                            <w:top w:val="none" w:sz="0" w:space="0" w:color="auto"/>
                            <w:left w:val="none" w:sz="0" w:space="0" w:color="auto"/>
                            <w:bottom w:val="none" w:sz="0" w:space="0" w:color="auto"/>
                            <w:right w:val="none" w:sz="0" w:space="0" w:color="auto"/>
                          </w:divBdr>
                          <w:divsChild>
                            <w:div w:id="21713291">
                              <w:marLeft w:val="375"/>
                              <w:marRight w:val="0"/>
                              <w:marTop w:val="0"/>
                              <w:marBottom w:val="0"/>
                              <w:divBdr>
                                <w:top w:val="none" w:sz="0" w:space="0" w:color="auto"/>
                                <w:left w:val="none" w:sz="0" w:space="0" w:color="auto"/>
                                <w:bottom w:val="none" w:sz="0" w:space="0" w:color="auto"/>
                                <w:right w:val="none" w:sz="0" w:space="0" w:color="auto"/>
                              </w:divBdr>
                              <w:divsChild>
                                <w:div w:id="1362778558">
                                  <w:marLeft w:val="0"/>
                                  <w:marRight w:val="0"/>
                                  <w:marTop w:val="0"/>
                                  <w:marBottom w:val="0"/>
                                  <w:divBdr>
                                    <w:top w:val="none" w:sz="0" w:space="0" w:color="auto"/>
                                    <w:left w:val="none" w:sz="0" w:space="0" w:color="auto"/>
                                    <w:bottom w:val="none" w:sz="0" w:space="0" w:color="auto"/>
                                    <w:right w:val="none" w:sz="0" w:space="0" w:color="auto"/>
                                  </w:divBdr>
                                  <w:divsChild>
                                    <w:div w:id="214901907">
                                      <w:marLeft w:val="0"/>
                                      <w:marRight w:val="0"/>
                                      <w:marTop w:val="0"/>
                                      <w:marBottom w:val="0"/>
                                      <w:divBdr>
                                        <w:top w:val="none" w:sz="0" w:space="0" w:color="auto"/>
                                        <w:left w:val="none" w:sz="0" w:space="0" w:color="auto"/>
                                        <w:bottom w:val="none" w:sz="0" w:space="0" w:color="auto"/>
                                        <w:right w:val="none" w:sz="0" w:space="0" w:color="auto"/>
                                      </w:divBdr>
                                    </w:div>
                                    <w:div w:id="4993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86027">
              <w:marLeft w:val="0"/>
              <w:marRight w:val="0"/>
              <w:marTop w:val="0"/>
              <w:marBottom w:val="0"/>
              <w:divBdr>
                <w:top w:val="none" w:sz="0" w:space="0" w:color="auto"/>
                <w:left w:val="none" w:sz="0" w:space="0" w:color="auto"/>
                <w:bottom w:val="none" w:sz="0" w:space="0" w:color="auto"/>
                <w:right w:val="none" w:sz="0" w:space="0" w:color="auto"/>
              </w:divBdr>
              <w:divsChild>
                <w:div w:id="872813227">
                  <w:marLeft w:val="0"/>
                  <w:marRight w:val="0"/>
                  <w:marTop w:val="0"/>
                  <w:marBottom w:val="0"/>
                  <w:divBdr>
                    <w:top w:val="none" w:sz="0" w:space="0" w:color="auto"/>
                    <w:left w:val="none" w:sz="0" w:space="0" w:color="auto"/>
                    <w:bottom w:val="none" w:sz="0" w:space="0" w:color="auto"/>
                    <w:right w:val="none" w:sz="0" w:space="0" w:color="auto"/>
                  </w:divBdr>
                  <w:divsChild>
                    <w:div w:id="400564106">
                      <w:marLeft w:val="0"/>
                      <w:marRight w:val="0"/>
                      <w:marTop w:val="0"/>
                      <w:marBottom w:val="0"/>
                      <w:divBdr>
                        <w:top w:val="none" w:sz="0" w:space="0" w:color="auto"/>
                        <w:left w:val="none" w:sz="0" w:space="0" w:color="auto"/>
                        <w:bottom w:val="none" w:sz="0" w:space="0" w:color="auto"/>
                        <w:right w:val="none" w:sz="0" w:space="0" w:color="auto"/>
                      </w:divBdr>
                    </w:div>
                    <w:div w:id="821774973">
                      <w:marLeft w:val="300"/>
                      <w:marRight w:val="0"/>
                      <w:marTop w:val="0"/>
                      <w:marBottom w:val="0"/>
                      <w:divBdr>
                        <w:top w:val="none" w:sz="0" w:space="0" w:color="auto"/>
                        <w:left w:val="none" w:sz="0" w:space="0" w:color="auto"/>
                        <w:bottom w:val="none" w:sz="0" w:space="0" w:color="auto"/>
                        <w:right w:val="none" w:sz="0" w:space="0" w:color="auto"/>
                      </w:divBdr>
                      <w:divsChild>
                        <w:div w:id="2067335660">
                          <w:marLeft w:val="0"/>
                          <w:marRight w:val="0"/>
                          <w:marTop w:val="0"/>
                          <w:marBottom w:val="0"/>
                          <w:divBdr>
                            <w:top w:val="none" w:sz="0" w:space="0" w:color="auto"/>
                            <w:left w:val="none" w:sz="0" w:space="0" w:color="auto"/>
                            <w:bottom w:val="none" w:sz="0" w:space="0" w:color="auto"/>
                            <w:right w:val="none" w:sz="0" w:space="0" w:color="auto"/>
                          </w:divBdr>
                          <w:divsChild>
                            <w:div w:id="157425602">
                              <w:marLeft w:val="0"/>
                              <w:marRight w:val="0"/>
                              <w:marTop w:val="0"/>
                              <w:marBottom w:val="0"/>
                              <w:divBdr>
                                <w:top w:val="none" w:sz="0" w:space="0" w:color="auto"/>
                                <w:left w:val="none" w:sz="0" w:space="0" w:color="auto"/>
                                <w:bottom w:val="none" w:sz="0" w:space="0" w:color="auto"/>
                                <w:right w:val="none" w:sz="0" w:space="0" w:color="auto"/>
                              </w:divBdr>
                            </w:div>
                            <w:div w:id="14386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77887">
              <w:marLeft w:val="0"/>
              <w:marRight w:val="0"/>
              <w:marTop w:val="0"/>
              <w:marBottom w:val="0"/>
              <w:divBdr>
                <w:top w:val="none" w:sz="0" w:space="0" w:color="auto"/>
                <w:left w:val="none" w:sz="0" w:space="0" w:color="auto"/>
                <w:bottom w:val="none" w:sz="0" w:space="0" w:color="auto"/>
                <w:right w:val="none" w:sz="0" w:space="0" w:color="auto"/>
              </w:divBdr>
              <w:divsChild>
                <w:div w:id="20478926">
                  <w:marLeft w:val="0"/>
                  <w:marRight w:val="0"/>
                  <w:marTop w:val="0"/>
                  <w:marBottom w:val="0"/>
                  <w:divBdr>
                    <w:top w:val="none" w:sz="0" w:space="0" w:color="auto"/>
                    <w:left w:val="none" w:sz="0" w:space="0" w:color="auto"/>
                    <w:bottom w:val="none" w:sz="0" w:space="0" w:color="auto"/>
                    <w:right w:val="none" w:sz="0" w:space="0" w:color="auto"/>
                  </w:divBdr>
                  <w:divsChild>
                    <w:div w:id="1592541274">
                      <w:marLeft w:val="0"/>
                      <w:marRight w:val="0"/>
                      <w:marTop w:val="0"/>
                      <w:marBottom w:val="0"/>
                      <w:divBdr>
                        <w:top w:val="none" w:sz="0" w:space="0" w:color="auto"/>
                        <w:left w:val="none" w:sz="0" w:space="0" w:color="auto"/>
                        <w:bottom w:val="none" w:sz="0" w:space="0" w:color="auto"/>
                        <w:right w:val="none" w:sz="0" w:space="0" w:color="auto"/>
                      </w:divBdr>
                    </w:div>
                    <w:div w:id="1961841059">
                      <w:marLeft w:val="300"/>
                      <w:marRight w:val="0"/>
                      <w:marTop w:val="0"/>
                      <w:marBottom w:val="0"/>
                      <w:divBdr>
                        <w:top w:val="none" w:sz="0" w:space="0" w:color="auto"/>
                        <w:left w:val="none" w:sz="0" w:space="0" w:color="auto"/>
                        <w:bottom w:val="none" w:sz="0" w:space="0" w:color="auto"/>
                        <w:right w:val="none" w:sz="0" w:space="0" w:color="auto"/>
                      </w:divBdr>
                      <w:divsChild>
                        <w:div w:id="815879000">
                          <w:marLeft w:val="0"/>
                          <w:marRight w:val="0"/>
                          <w:marTop w:val="0"/>
                          <w:marBottom w:val="0"/>
                          <w:divBdr>
                            <w:top w:val="none" w:sz="0" w:space="0" w:color="auto"/>
                            <w:left w:val="none" w:sz="0" w:space="0" w:color="auto"/>
                            <w:bottom w:val="none" w:sz="0" w:space="0" w:color="auto"/>
                            <w:right w:val="none" w:sz="0" w:space="0" w:color="auto"/>
                          </w:divBdr>
                          <w:divsChild>
                            <w:div w:id="1292134084">
                              <w:marLeft w:val="0"/>
                              <w:marRight w:val="0"/>
                              <w:marTop w:val="0"/>
                              <w:marBottom w:val="0"/>
                              <w:divBdr>
                                <w:top w:val="none" w:sz="0" w:space="0" w:color="auto"/>
                                <w:left w:val="none" w:sz="0" w:space="0" w:color="auto"/>
                                <w:bottom w:val="none" w:sz="0" w:space="0" w:color="auto"/>
                                <w:right w:val="none" w:sz="0" w:space="0" w:color="auto"/>
                              </w:divBdr>
                            </w:div>
                            <w:div w:id="3609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12831">
              <w:marLeft w:val="0"/>
              <w:marRight w:val="0"/>
              <w:marTop w:val="0"/>
              <w:marBottom w:val="0"/>
              <w:divBdr>
                <w:top w:val="none" w:sz="0" w:space="0" w:color="auto"/>
                <w:left w:val="none" w:sz="0" w:space="0" w:color="auto"/>
                <w:bottom w:val="none" w:sz="0" w:space="0" w:color="auto"/>
                <w:right w:val="none" w:sz="0" w:space="0" w:color="auto"/>
              </w:divBdr>
              <w:divsChild>
                <w:div w:id="1667319725">
                  <w:marLeft w:val="0"/>
                  <w:marRight w:val="0"/>
                  <w:marTop w:val="0"/>
                  <w:marBottom w:val="0"/>
                  <w:divBdr>
                    <w:top w:val="none" w:sz="0" w:space="0" w:color="auto"/>
                    <w:left w:val="none" w:sz="0" w:space="0" w:color="auto"/>
                    <w:bottom w:val="none" w:sz="0" w:space="0" w:color="auto"/>
                    <w:right w:val="none" w:sz="0" w:space="0" w:color="auto"/>
                  </w:divBdr>
                  <w:divsChild>
                    <w:div w:id="77796999">
                      <w:marLeft w:val="0"/>
                      <w:marRight w:val="0"/>
                      <w:marTop w:val="0"/>
                      <w:marBottom w:val="0"/>
                      <w:divBdr>
                        <w:top w:val="none" w:sz="0" w:space="0" w:color="auto"/>
                        <w:left w:val="none" w:sz="0" w:space="0" w:color="auto"/>
                        <w:bottom w:val="none" w:sz="0" w:space="0" w:color="auto"/>
                        <w:right w:val="none" w:sz="0" w:space="0" w:color="auto"/>
                      </w:divBdr>
                    </w:div>
                    <w:div w:id="850098691">
                      <w:marLeft w:val="300"/>
                      <w:marRight w:val="0"/>
                      <w:marTop w:val="0"/>
                      <w:marBottom w:val="0"/>
                      <w:divBdr>
                        <w:top w:val="none" w:sz="0" w:space="0" w:color="auto"/>
                        <w:left w:val="none" w:sz="0" w:space="0" w:color="auto"/>
                        <w:bottom w:val="none" w:sz="0" w:space="0" w:color="auto"/>
                        <w:right w:val="none" w:sz="0" w:space="0" w:color="auto"/>
                      </w:divBdr>
                      <w:divsChild>
                        <w:div w:id="372773405">
                          <w:marLeft w:val="0"/>
                          <w:marRight w:val="0"/>
                          <w:marTop w:val="0"/>
                          <w:marBottom w:val="0"/>
                          <w:divBdr>
                            <w:top w:val="none" w:sz="0" w:space="0" w:color="auto"/>
                            <w:left w:val="none" w:sz="0" w:space="0" w:color="auto"/>
                            <w:bottom w:val="none" w:sz="0" w:space="0" w:color="auto"/>
                            <w:right w:val="none" w:sz="0" w:space="0" w:color="auto"/>
                          </w:divBdr>
                          <w:divsChild>
                            <w:div w:id="1062757598">
                              <w:marLeft w:val="0"/>
                              <w:marRight w:val="0"/>
                              <w:marTop w:val="0"/>
                              <w:marBottom w:val="0"/>
                              <w:divBdr>
                                <w:top w:val="none" w:sz="0" w:space="0" w:color="auto"/>
                                <w:left w:val="none" w:sz="0" w:space="0" w:color="auto"/>
                                <w:bottom w:val="none" w:sz="0" w:space="0" w:color="auto"/>
                                <w:right w:val="none" w:sz="0" w:space="0" w:color="auto"/>
                              </w:divBdr>
                            </w:div>
                            <w:div w:id="872042132">
                              <w:marLeft w:val="0"/>
                              <w:marRight w:val="0"/>
                              <w:marTop w:val="0"/>
                              <w:marBottom w:val="0"/>
                              <w:divBdr>
                                <w:top w:val="none" w:sz="0" w:space="0" w:color="auto"/>
                                <w:left w:val="none" w:sz="0" w:space="0" w:color="auto"/>
                                <w:bottom w:val="none" w:sz="0" w:space="0" w:color="auto"/>
                                <w:right w:val="none" w:sz="0" w:space="0" w:color="auto"/>
                              </w:divBdr>
                            </w:div>
                          </w:divsChild>
                        </w:div>
                        <w:div w:id="1902791176">
                          <w:marLeft w:val="-195"/>
                          <w:marRight w:val="0"/>
                          <w:marTop w:val="0"/>
                          <w:marBottom w:val="0"/>
                          <w:divBdr>
                            <w:top w:val="none" w:sz="0" w:space="0" w:color="auto"/>
                            <w:left w:val="none" w:sz="0" w:space="0" w:color="auto"/>
                            <w:bottom w:val="none" w:sz="0" w:space="0" w:color="auto"/>
                            <w:right w:val="none" w:sz="0" w:space="0" w:color="auto"/>
                          </w:divBdr>
                          <w:divsChild>
                            <w:div w:id="748575330">
                              <w:marLeft w:val="375"/>
                              <w:marRight w:val="0"/>
                              <w:marTop w:val="0"/>
                              <w:marBottom w:val="0"/>
                              <w:divBdr>
                                <w:top w:val="none" w:sz="0" w:space="0" w:color="auto"/>
                                <w:left w:val="none" w:sz="0" w:space="0" w:color="auto"/>
                                <w:bottom w:val="none" w:sz="0" w:space="0" w:color="auto"/>
                                <w:right w:val="none" w:sz="0" w:space="0" w:color="auto"/>
                              </w:divBdr>
                              <w:divsChild>
                                <w:div w:id="1641687691">
                                  <w:marLeft w:val="0"/>
                                  <w:marRight w:val="0"/>
                                  <w:marTop w:val="0"/>
                                  <w:marBottom w:val="0"/>
                                  <w:divBdr>
                                    <w:top w:val="none" w:sz="0" w:space="0" w:color="auto"/>
                                    <w:left w:val="none" w:sz="0" w:space="0" w:color="auto"/>
                                    <w:bottom w:val="none" w:sz="0" w:space="0" w:color="auto"/>
                                    <w:right w:val="none" w:sz="0" w:space="0" w:color="auto"/>
                                  </w:divBdr>
                                  <w:divsChild>
                                    <w:div w:id="1766799155">
                                      <w:marLeft w:val="0"/>
                                      <w:marRight w:val="0"/>
                                      <w:marTop w:val="0"/>
                                      <w:marBottom w:val="0"/>
                                      <w:divBdr>
                                        <w:top w:val="none" w:sz="0" w:space="0" w:color="auto"/>
                                        <w:left w:val="none" w:sz="0" w:space="0" w:color="auto"/>
                                        <w:bottom w:val="none" w:sz="0" w:space="0" w:color="auto"/>
                                        <w:right w:val="none" w:sz="0" w:space="0" w:color="auto"/>
                                      </w:divBdr>
                                    </w:div>
                                    <w:div w:id="12528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087813">
              <w:marLeft w:val="0"/>
              <w:marRight w:val="0"/>
              <w:marTop w:val="0"/>
              <w:marBottom w:val="0"/>
              <w:divBdr>
                <w:top w:val="none" w:sz="0" w:space="0" w:color="auto"/>
                <w:left w:val="none" w:sz="0" w:space="0" w:color="auto"/>
                <w:bottom w:val="none" w:sz="0" w:space="0" w:color="auto"/>
                <w:right w:val="none" w:sz="0" w:space="0" w:color="auto"/>
              </w:divBdr>
              <w:divsChild>
                <w:div w:id="810824951">
                  <w:marLeft w:val="0"/>
                  <w:marRight w:val="0"/>
                  <w:marTop w:val="0"/>
                  <w:marBottom w:val="0"/>
                  <w:divBdr>
                    <w:top w:val="none" w:sz="0" w:space="0" w:color="auto"/>
                    <w:left w:val="none" w:sz="0" w:space="0" w:color="auto"/>
                    <w:bottom w:val="none" w:sz="0" w:space="0" w:color="auto"/>
                    <w:right w:val="none" w:sz="0" w:space="0" w:color="auto"/>
                  </w:divBdr>
                  <w:divsChild>
                    <w:div w:id="763111807">
                      <w:marLeft w:val="0"/>
                      <w:marRight w:val="0"/>
                      <w:marTop w:val="0"/>
                      <w:marBottom w:val="0"/>
                      <w:divBdr>
                        <w:top w:val="none" w:sz="0" w:space="0" w:color="auto"/>
                        <w:left w:val="none" w:sz="0" w:space="0" w:color="auto"/>
                        <w:bottom w:val="none" w:sz="0" w:space="0" w:color="auto"/>
                        <w:right w:val="none" w:sz="0" w:space="0" w:color="auto"/>
                      </w:divBdr>
                    </w:div>
                    <w:div w:id="549347903">
                      <w:marLeft w:val="300"/>
                      <w:marRight w:val="0"/>
                      <w:marTop w:val="0"/>
                      <w:marBottom w:val="0"/>
                      <w:divBdr>
                        <w:top w:val="none" w:sz="0" w:space="0" w:color="auto"/>
                        <w:left w:val="none" w:sz="0" w:space="0" w:color="auto"/>
                        <w:bottom w:val="none" w:sz="0" w:space="0" w:color="auto"/>
                        <w:right w:val="none" w:sz="0" w:space="0" w:color="auto"/>
                      </w:divBdr>
                      <w:divsChild>
                        <w:div w:id="2134248890">
                          <w:marLeft w:val="0"/>
                          <w:marRight w:val="0"/>
                          <w:marTop w:val="0"/>
                          <w:marBottom w:val="0"/>
                          <w:divBdr>
                            <w:top w:val="none" w:sz="0" w:space="0" w:color="auto"/>
                            <w:left w:val="none" w:sz="0" w:space="0" w:color="auto"/>
                            <w:bottom w:val="none" w:sz="0" w:space="0" w:color="auto"/>
                            <w:right w:val="none" w:sz="0" w:space="0" w:color="auto"/>
                          </w:divBdr>
                          <w:divsChild>
                            <w:div w:id="2046522387">
                              <w:marLeft w:val="0"/>
                              <w:marRight w:val="0"/>
                              <w:marTop w:val="0"/>
                              <w:marBottom w:val="0"/>
                              <w:divBdr>
                                <w:top w:val="none" w:sz="0" w:space="0" w:color="auto"/>
                                <w:left w:val="none" w:sz="0" w:space="0" w:color="auto"/>
                                <w:bottom w:val="none" w:sz="0" w:space="0" w:color="auto"/>
                                <w:right w:val="none" w:sz="0" w:space="0" w:color="auto"/>
                              </w:divBdr>
                            </w:div>
                            <w:div w:id="7208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98431">
              <w:marLeft w:val="0"/>
              <w:marRight w:val="0"/>
              <w:marTop w:val="0"/>
              <w:marBottom w:val="0"/>
              <w:divBdr>
                <w:top w:val="none" w:sz="0" w:space="0" w:color="auto"/>
                <w:left w:val="none" w:sz="0" w:space="0" w:color="auto"/>
                <w:bottom w:val="none" w:sz="0" w:space="0" w:color="auto"/>
                <w:right w:val="none" w:sz="0" w:space="0" w:color="auto"/>
              </w:divBdr>
              <w:divsChild>
                <w:div w:id="1819229746">
                  <w:marLeft w:val="0"/>
                  <w:marRight w:val="0"/>
                  <w:marTop w:val="0"/>
                  <w:marBottom w:val="0"/>
                  <w:divBdr>
                    <w:top w:val="none" w:sz="0" w:space="0" w:color="auto"/>
                    <w:left w:val="none" w:sz="0" w:space="0" w:color="auto"/>
                    <w:bottom w:val="none" w:sz="0" w:space="0" w:color="auto"/>
                    <w:right w:val="none" w:sz="0" w:space="0" w:color="auto"/>
                  </w:divBdr>
                  <w:divsChild>
                    <w:div w:id="233249245">
                      <w:marLeft w:val="0"/>
                      <w:marRight w:val="0"/>
                      <w:marTop w:val="0"/>
                      <w:marBottom w:val="0"/>
                      <w:divBdr>
                        <w:top w:val="none" w:sz="0" w:space="0" w:color="auto"/>
                        <w:left w:val="none" w:sz="0" w:space="0" w:color="auto"/>
                        <w:bottom w:val="none" w:sz="0" w:space="0" w:color="auto"/>
                        <w:right w:val="none" w:sz="0" w:space="0" w:color="auto"/>
                      </w:divBdr>
                    </w:div>
                    <w:div w:id="1595630912">
                      <w:marLeft w:val="300"/>
                      <w:marRight w:val="0"/>
                      <w:marTop w:val="0"/>
                      <w:marBottom w:val="0"/>
                      <w:divBdr>
                        <w:top w:val="none" w:sz="0" w:space="0" w:color="auto"/>
                        <w:left w:val="none" w:sz="0" w:space="0" w:color="auto"/>
                        <w:bottom w:val="none" w:sz="0" w:space="0" w:color="auto"/>
                        <w:right w:val="none" w:sz="0" w:space="0" w:color="auto"/>
                      </w:divBdr>
                      <w:divsChild>
                        <w:div w:id="2041734974">
                          <w:marLeft w:val="0"/>
                          <w:marRight w:val="0"/>
                          <w:marTop w:val="0"/>
                          <w:marBottom w:val="0"/>
                          <w:divBdr>
                            <w:top w:val="none" w:sz="0" w:space="0" w:color="auto"/>
                            <w:left w:val="none" w:sz="0" w:space="0" w:color="auto"/>
                            <w:bottom w:val="none" w:sz="0" w:space="0" w:color="auto"/>
                            <w:right w:val="none" w:sz="0" w:space="0" w:color="auto"/>
                          </w:divBdr>
                          <w:divsChild>
                            <w:div w:id="1215001542">
                              <w:marLeft w:val="0"/>
                              <w:marRight w:val="0"/>
                              <w:marTop w:val="0"/>
                              <w:marBottom w:val="0"/>
                              <w:divBdr>
                                <w:top w:val="none" w:sz="0" w:space="0" w:color="auto"/>
                                <w:left w:val="none" w:sz="0" w:space="0" w:color="auto"/>
                                <w:bottom w:val="none" w:sz="0" w:space="0" w:color="auto"/>
                                <w:right w:val="none" w:sz="0" w:space="0" w:color="auto"/>
                              </w:divBdr>
                            </w:div>
                            <w:div w:id="2846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4627">
              <w:marLeft w:val="0"/>
              <w:marRight w:val="0"/>
              <w:marTop w:val="0"/>
              <w:marBottom w:val="0"/>
              <w:divBdr>
                <w:top w:val="none" w:sz="0" w:space="0" w:color="auto"/>
                <w:left w:val="none" w:sz="0" w:space="0" w:color="auto"/>
                <w:bottom w:val="none" w:sz="0" w:space="0" w:color="auto"/>
                <w:right w:val="none" w:sz="0" w:space="0" w:color="auto"/>
              </w:divBdr>
              <w:divsChild>
                <w:div w:id="579944032">
                  <w:marLeft w:val="0"/>
                  <w:marRight w:val="0"/>
                  <w:marTop w:val="0"/>
                  <w:marBottom w:val="0"/>
                  <w:divBdr>
                    <w:top w:val="none" w:sz="0" w:space="0" w:color="auto"/>
                    <w:left w:val="none" w:sz="0" w:space="0" w:color="auto"/>
                    <w:bottom w:val="none" w:sz="0" w:space="0" w:color="auto"/>
                    <w:right w:val="none" w:sz="0" w:space="0" w:color="auto"/>
                  </w:divBdr>
                  <w:divsChild>
                    <w:div w:id="1491823821">
                      <w:marLeft w:val="0"/>
                      <w:marRight w:val="0"/>
                      <w:marTop w:val="0"/>
                      <w:marBottom w:val="0"/>
                      <w:divBdr>
                        <w:top w:val="none" w:sz="0" w:space="0" w:color="auto"/>
                        <w:left w:val="none" w:sz="0" w:space="0" w:color="auto"/>
                        <w:bottom w:val="none" w:sz="0" w:space="0" w:color="auto"/>
                        <w:right w:val="none" w:sz="0" w:space="0" w:color="auto"/>
                      </w:divBdr>
                    </w:div>
                    <w:div w:id="1337878703">
                      <w:marLeft w:val="300"/>
                      <w:marRight w:val="0"/>
                      <w:marTop w:val="0"/>
                      <w:marBottom w:val="0"/>
                      <w:divBdr>
                        <w:top w:val="none" w:sz="0" w:space="0" w:color="auto"/>
                        <w:left w:val="none" w:sz="0" w:space="0" w:color="auto"/>
                        <w:bottom w:val="none" w:sz="0" w:space="0" w:color="auto"/>
                        <w:right w:val="none" w:sz="0" w:space="0" w:color="auto"/>
                      </w:divBdr>
                      <w:divsChild>
                        <w:div w:id="1640988356">
                          <w:marLeft w:val="0"/>
                          <w:marRight w:val="0"/>
                          <w:marTop w:val="0"/>
                          <w:marBottom w:val="0"/>
                          <w:divBdr>
                            <w:top w:val="none" w:sz="0" w:space="0" w:color="auto"/>
                            <w:left w:val="none" w:sz="0" w:space="0" w:color="auto"/>
                            <w:bottom w:val="none" w:sz="0" w:space="0" w:color="auto"/>
                            <w:right w:val="none" w:sz="0" w:space="0" w:color="auto"/>
                          </w:divBdr>
                          <w:divsChild>
                            <w:div w:id="616065574">
                              <w:marLeft w:val="0"/>
                              <w:marRight w:val="0"/>
                              <w:marTop w:val="0"/>
                              <w:marBottom w:val="0"/>
                              <w:divBdr>
                                <w:top w:val="none" w:sz="0" w:space="0" w:color="auto"/>
                                <w:left w:val="none" w:sz="0" w:space="0" w:color="auto"/>
                                <w:bottom w:val="none" w:sz="0" w:space="0" w:color="auto"/>
                                <w:right w:val="none" w:sz="0" w:space="0" w:color="auto"/>
                              </w:divBdr>
                            </w:div>
                            <w:div w:id="16778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2319">
              <w:marLeft w:val="0"/>
              <w:marRight w:val="0"/>
              <w:marTop w:val="0"/>
              <w:marBottom w:val="0"/>
              <w:divBdr>
                <w:top w:val="none" w:sz="0" w:space="0" w:color="auto"/>
                <w:left w:val="none" w:sz="0" w:space="0" w:color="auto"/>
                <w:bottom w:val="none" w:sz="0" w:space="0" w:color="auto"/>
                <w:right w:val="none" w:sz="0" w:space="0" w:color="auto"/>
              </w:divBdr>
              <w:divsChild>
                <w:div w:id="1956054922">
                  <w:marLeft w:val="0"/>
                  <w:marRight w:val="0"/>
                  <w:marTop w:val="0"/>
                  <w:marBottom w:val="0"/>
                  <w:divBdr>
                    <w:top w:val="none" w:sz="0" w:space="0" w:color="auto"/>
                    <w:left w:val="none" w:sz="0" w:space="0" w:color="auto"/>
                    <w:bottom w:val="none" w:sz="0" w:space="0" w:color="auto"/>
                    <w:right w:val="none" w:sz="0" w:space="0" w:color="auto"/>
                  </w:divBdr>
                  <w:divsChild>
                    <w:div w:id="1657223741">
                      <w:marLeft w:val="0"/>
                      <w:marRight w:val="0"/>
                      <w:marTop w:val="0"/>
                      <w:marBottom w:val="0"/>
                      <w:divBdr>
                        <w:top w:val="none" w:sz="0" w:space="0" w:color="auto"/>
                        <w:left w:val="none" w:sz="0" w:space="0" w:color="auto"/>
                        <w:bottom w:val="none" w:sz="0" w:space="0" w:color="auto"/>
                        <w:right w:val="none" w:sz="0" w:space="0" w:color="auto"/>
                      </w:divBdr>
                    </w:div>
                    <w:div w:id="1849249864">
                      <w:marLeft w:val="300"/>
                      <w:marRight w:val="0"/>
                      <w:marTop w:val="0"/>
                      <w:marBottom w:val="0"/>
                      <w:divBdr>
                        <w:top w:val="none" w:sz="0" w:space="0" w:color="auto"/>
                        <w:left w:val="none" w:sz="0" w:space="0" w:color="auto"/>
                        <w:bottom w:val="none" w:sz="0" w:space="0" w:color="auto"/>
                        <w:right w:val="none" w:sz="0" w:space="0" w:color="auto"/>
                      </w:divBdr>
                      <w:divsChild>
                        <w:div w:id="909005112">
                          <w:marLeft w:val="0"/>
                          <w:marRight w:val="0"/>
                          <w:marTop w:val="0"/>
                          <w:marBottom w:val="0"/>
                          <w:divBdr>
                            <w:top w:val="none" w:sz="0" w:space="0" w:color="auto"/>
                            <w:left w:val="none" w:sz="0" w:space="0" w:color="auto"/>
                            <w:bottom w:val="none" w:sz="0" w:space="0" w:color="auto"/>
                            <w:right w:val="none" w:sz="0" w:space="0" w:color="auto"/>
                          </w:divBdr>
                          <w:divsChild>
                            <w:div w:id="1215431722">
                              <w:marLeft w:val="0"/>
                              <w:marRight w:val="0"/>
                              <w:marTop w:val="0"/>
                              <w:marBottom w:val="0"/>
                              <w:divBdr>
                                <w:top w:val="none" w:sz="0" w:space="0" w:color="auto"/>
                                <w:left w:val="none" w:sz="0" w:space="0" w:color="auto"/>
                                <w:bottom w:val="none" w:sz="0" w:space="0" w:color="auto"/>
                                <w:right w:val="none" w:sz="0" w:space="0" w:color="auto"/>
                              </w:divBdr>
                            </w:div>
                            <w:div w:id="15346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6933">
              <w:marLeft w:val="0"/>
              <w:marRight w:val="0"/>
              <w:marTop w:val="0"/>
              <w:marBottom w:val="0"/>
              <w:divBdr>
                <w:top w:val="none" w:sz="0" w:space="0" w:color="auto"/>
                <w:left w:val="none" w:sz="0" w:space="0" w:color="auto"/>
                <w:bottom w:val="none" w:sz="0" w:space="0" w:color="auto"/>
                <w:right w:val="none" w:sz="0" w:space="0" w:color="auto"/>
              </w:divBdr>
              <w:divsChild>
                <w:div w:id="1984652448">
                  <w:marLeft w:val="0"/>
                  <w:marRight w:val="0"/>
                  <w:marTop w:val="0"/>
                  <w:marBottom w:val="0"/>
                  <w:divBdr>
                    <w:top w:val="none" w:sz="0" w:space="0" w:color="auto"/>
                    <w:left w:val="none" w:sz="0" w:space="0" w:color="auto"/>
                    <w:bottom w:val="none" w:sz="0" w:space="0" w:color="auto"/>
                    <w:right w:val="none" w:sz="0" w:space="0" w:color="auto"/>
                  </w:divBdr>
                  <w:divsChild>
                    <w:div w:id="1565529490">
                      <w:marLeft w:val="0"/>
                      <w:marRight w:val="0"/>
                      <w:marTop w:val="0"/>
                      <w:marBottom w:val="0"/>
                      <w:divBdr>
                        <w:top w:val="none" w:sz="0" w:space="0" w:color="auto"/>
                        <w:left w:val="none" w:sz="0" w:space="0" w:color="auto"/>
                        <w:bottom w:val="none" w:sz="0" w:space="0" w:color="auto"/>
                        <w:right w:val="none" w:sz="0" w:space="0" w:color="auto"/>
                      </w:divBdr>
                    </w:div>
                    <w:div w:id="1227565482">
                      <w:marLeft w:val="300"/>
                      <w:marRight w:val="0"/>
                      <w:marTop w:val="0"/>
                      <w:marBottom w:val="0"/>
                      <w:divBdr>
                        <w:top w:val="none" w:sz="0" w:space="0" w:color="auto"/>
                        <w:left w:val="none" w:sz="0" w:space="0" w:color="auto"/>
                        <w:bottom w:val="none" w:sz="0" w:space="0" w:color="auto"/>
                        <w:right w:val="none" w:sz="0" w:space="0" w:color="auto"/>
                      </w:divBdr>
                      <w:divsChild>
                        <w:div w:id="1749233579">
                          <w:marLeft w:val="0"/>
                          <w:marRight w:val="0"/>
                          <w:marTop w:val="0"/>
                          <w:marBottom w:val="0"/>
                          <w:divBdr>
                            <w:top w:val="none" w:sz="0" w:space="0" w:color="auto"/>
                            <w:left w:val="none" w:sz="0" w:space="0" w:color="auto"/>
                            <w:bottom w:val="none" w:sz="0" w:space="0" w:color="auto"/>
                            <w:right w:val="none" w:sz="0" w:space="0" w:color="auto"/>
                          </w:divBdr>
                          <w:divsChild>
                            <w:div w:id="2145386691">
                              <w:marLeft w:val="0"/>
                              <w:marRight w:val="0"/>
                              <w:marTop w:val="0"/>
                              <w:marBottom w:val="0"/>
                              <w:divBdr>
                                <w:top w:val="none" w:sz="0" w:space="0" w:color="auto"/>
                                <w:left w:val="none" w:sz="0" w:space="0" w:color="auto"/>
                                <w:bottom w:val="none" w:sz="0" w:space="0" w:color="auto"/>
                                <w:right w:val="none" w:sz="0" w:space="0" w:color="auto"/>
                              </w:divBdr>
                            </w:div>
                            <w:div w:id="10774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78090">
              <w:marLeft w:val="0"/>
              <w:marRight w:val="0"/>
              <w:marTop w:val="0"/>
              <w:marBottom w:val="0"/>
              <w:divBdr>
                <w:top w:val="none" w:sz="0" w:space="0" w:color="auto"/>
                <w:left w:val="none" w:sz="0" w:space="0" w:color="auto"/>
                <w:bottom w:val="none" w:sz="0" w:space="0" w:color="auto"/>
                <w:right w:val="none" w:sz="0" w:space="0" w:color="auto"/>
              </w:divBdr>
              <w:divsChild>
                <w:div w:id="590773606">
                  <w:marLeft w:val="0"/>
                  <w:marRight w:val="0"/>
                  <w:marTop w:val="0"/>
                  <w:marBottom w:val="0"/>
                  <w:divBdr>
                    <w:top w:val="none" w:sz="0" w:space="0" w:color="auto"/>
                    <w:left w:val="none" w:sz="0" w:space="0" w:color="auto"/>
                    <w:bottom w:val="none" w:sz="0" w:space="0" w:color="auto"/>
                    <w:right w:val="none" w:sz="0" w:space="0" w:color="auto"/>
                  </w:divBdr>
                  <w:divsChild>
                    <w:div w:id="2080706844">
                      <w:marLeft w:val="0"/>
                      <w:marRight w:val="0"/>
                      <w:marTop w:val="0"/>
                      <w:marBottom w:val="0"/>
                      <w:divBdr>
                        <w:top w:val="none" w:sz="0" w:space="0" w:color="auto"/>
                        <w:left w:val="none" w:sz="0" w:space="0" w:color="auto"/>
                        <w:bottom w:val="none" w:sz="0" w:space="0" w:color="auto"/>
                        <w:right w:val="none" w:sz="0" w:space="0" w:color="auto"/>
                      </w:divBdr>
                    </w:div>
                    <w:div w:id="430129504">
                      <w:marLeft w:val="300"/>
                      <w:marRight w:val="0"/>
                      <w:marTop w:val="0"/>
                      <w:marBottom w:val="0"/>
                      <w:divBdr>
                        <w:top w:val="none" w:sz="0" w:space="0" w:color="auto"/>
                        <w:left w:val="none" w:sz="0" w:space="0" w:color="auto"/>
                        <w:bottom w:val="none" w:sz="0" w:space="0" w:color="auto"/>
                        <w:right w:val="none" w:sz="0" w:space="0" w:color="auto"/>
                      </w:divBdr>
                      <w:divsChild>
                        <w:div w:id="2052604877">
                          <w:marLeft w:val="0"/>
                          <w:marRight w:val="0"/>
                          <w:marTop w:val="0"/>
                          <w:marBottom w:val="0"/>
                          <w:divBdr>
                            <w:top w:val="none" w:sz="0" w:space="0" w:color="auto"/>
                            <w:left w:val="none" w:sz="0" w:space="0" w:color="auto"/>
                            <w:bottom w:val="none" w:sz="0" w:space="0" w:color="auto"/>
                            <w:right w:val="none" w:sz="0" w:space="0" w:color="auto"/>
                          </w:divBdr>
                          <w:divsChild>
                            <w:div w:id="1753088787">
                              <w:marLeft w:val="0"/>
                              <w:marRight w:val="0"/>
                              <w:marTop w:val="0"/>
                              <w:marBottom w:val="0"/>
                              <w:divBdr>
                                <w:top w:val="none" w:sz="0" w:space="0" w:color="auto"/>
                                <w:left w:val="none" w:sz="0" w:space="0" w:color="auto"/>
                                <w:bottom w:val="none" w:sz="0" w:space="0" w:color="auto"/>
                                <w:right w:val="none" w:sz="0" w:space="0" w:color="auto"/>
                              </w:divBdr>
                            </w:div>
                            <w:div w:id="1755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59029">
              <w:marLeft w:val="0"/>
              <w:marRight w:val="0"/>
              <w:marTop w:val="0"/>
              <w:marBottom w:val="0"/>
              <w:divBdr>
                <w:top w:val="none" w:sz="0" w:space="0" w:color="auto"/>
                <w:left w:val="none" w:sz="0" w:space="0" w:color="auto"/>
                <w:bottom w:val="none" w:sz="0" w:space="0" w:color="auto"/>
                <w:right w:val="none" w:sz="0" w:space="0" w:color="auto"/>
              </w:divBdr>
              <w:divsChild>
                <w:div w:id="1260874852">
                  <w:marLeft w:val="0"/>
                  <w:marRight w:val="0"/>
                  <w:marTop w:val="0"/>
                  <w:marBottom w:val="0"/>
                  <w:divBdr>
                    <w:top w:val="none" w:sz="0" w:space="0" w:color="auto"/>
                    <w:left w:val="none" w:sz="0" w:space="0" w:color="auto"/>
                    <w:bottom w:val="none" w:sz="0" w:space="0" w:color="auto"/>
                    <w:right w:val="none" w:sz="0" w:space="0" w:color="auto"/>
                  </w:divBdr>
                  <w:divsChild>
                    <w:div w:id="1056782466">
                      <w:marLeft w:val="0"/>
                      <w:marRight w:val="0"/>
                      <w:marTop w:val="0"/>
                      <w:marBottom w:val="0"/>
                      <w:divBdr>
                        <w:top w:val="none" w:sz="0" w:space="0" w:color="auto"/>
                        <w:left w:val="none" w:sz="0" w:space="0" w:color="auto"/>
                        <w:bottom w:val="none" w:sz="0" w:space="0" w:color="auto"/>
                        <w:right w:val="none" w:sz="0" w:space="0" w:color="auto"/>
                      </w:divBdr>
                    </w:div>
                    <w:div w:id="400635152">
                      <w:marLeft w:val="300"/>
                      <w:marRight w:val="0"/>
                      <w:marTop w:val="0"/>
                      <w:marBottom w:val="0"/>
                      <w:divBdr>
                        <w:top w:val="none" w:sz="0" w:space="0" w:color="auto"/>
                        <w:left w:val="none" w:sz="0" w:space="0" w:color="auto"/>
                        <w:bottom w:val="none" w:sz="0" w:space="0" w:color="auto"/>
                        <w:right w:val="none" w:sz="0" w:space="0" w:color="auto"/>
                      </w:divBdr>
                      <w:divsChild>
                        <w:div w:id="120461379">
                          <w:marLeft w:val="0"/>
                          <w:marRight w:val="0"/>
                          <w:marTop w:val="0"/>
                          <w:marBottom w:val="0"/>
                          <w:divBdr>
                            <w:top w:val="none" w:sz="0" w:space="0" w:color="auto"/>
                            <w:left w:val="none" w:sz="0" w:space="0" w:color="auto"/>
                            <w:bottom w:val="none" w:sz="0" w:space="0" w:color="auto"/>
                            <w:right w:val="none" w:sz="0" w:space="0" w:color="auto"/>
                          </w:divBdr>
                          <w:divsChild>
                            <w:div w:id="1516766570">
                              <w:marLeft w:val="0"/>
                              <w:marRight w:val="0"/>
                              <w:marTop w:val="0"/>
                              <w:marBottom w:val="0"/>
                              <w:divBdr>
                                <w:top w:val="none" w:sz="0" w:space="0" w:color="auto"/>
                                <w:left w:val="none" w:sz="0" w:space="0" w:color="auto"/>
                                <w:bottom w:val="none" w:sz="0" w:space="0" w:color="auto"/>
                                <w:right w:val="none" w:sz="0" w:space="0" w:color="auto"/>
                              </w:divBdr>
                            </w:div>
                            <w:div w:id="880479336">
                              <w:marLeft w:val="0"/>
                              <w:marRight w:val="0"/>
                              <w:marTop w:val="0"/>
                              <w:marBottom w:val="0"/>
                              <w:divBdr>
                                <w:top w:val="none" w:sz="0" w:space="0" w:color="auto"/>
                                <w:left w:val="none" w:sz="0" w:space="0" w:color="auto"/>
                                <w:bottom w:val="none" w:sz="0" w:space="0" w:color="auto"/>
                                <w:right w:val="none" w:sz="0" w:space="0" w:color="auto"/>
                              </w:divBdr>
                            </w:div>
                          </w:divsChild>
                        </w:div>
                        <w:div w:id="1353804141">
                          <w:marLeft w:val="-195"/>
                          <w:marRight w:val="0"/>
                          <w:marTop w:val="0"/>
                          <w:marBottom w:val="0"/>
                          <w:divBdr>
                            <w:top w:val="none" w:sz="0" w:space="0" w:color="auto"/>
                            <w:left w:val="none" w:sz="0" w:space="0" w:color="auto"/>
                            <w:bottom w:val="none" w:sz="0" w:space="0" w:color="auto"/>
                            <w:right w:val="none" w:sz="0" w:space="0" w:color="auto"/>
                          </w:divBdr>
                          <w:divsChild>
                            <w:div w:id="529924555">
                              <w:marLeft w:val="375"/>
                              <w:marRight w:val="0"/>
                              <w:marTop w:val="0"/>
                              <w:marBottom w:val="0"/>
                              <w:divBdr>
                                <w:top w:val="none" w:sz="0" w:space="0" w:color="auto"/>
                                <w:left w:val="none" w:sz="0" w:space="0" w:color="auto"/>
                                <w:bottom w:val="none" w:sz="0" w:space="0" w:color="auto"/>
                                <w:right w:val="none" w:sz="0" w:space="0" w:color="auto"/>
                              </w:divBdr>
                              <w:divsChild>
                                <w:div w:id="752243061">
                                  <w:marLeft w:val="0"/>
                                  <w:marRight w:val="0"/>
                                  <w:marTop w:val="0"/>
                                  <w:marBottom w:val="0"/>
                                  <w:divBdr>
                                    <w:top w:val="none" w:sz="0" w:space="0" w:color="auto"/>
                                    <w:left w:val="none" w:sz="0" w:space="0" w:color="auto"/>
                                    <w:bottom w:val="none" w:sz="0" w:space="0" w:color="auto"/>
                                    <w:right w:val="none" w:sz="0" w:space="0" w:color="auto"/>
                                  </w:divBdr>
                                  <w:divsChild>
                                    <w:div w:id="1660572923">
                                      <w:marLeft w:val="0"/>
                                      <w:marRight w:val="0"/>
                                      <w:marTop w:val="0"/>
                                      <w:marBottom w:val="0"/>
                                      <w:divBdr>
                                        <w:top w:val="none" w:sz="0" w:space="0" w:color="auto"/>
                                        <w:left w:val="none" w:sz="0" w:space="0" w:color="auto"/>
                                        <w:bottom w:val="none" w:sz="0" w:space="0" w:color="auto"/>
                                        <w:right w:val="none" w:sz="0" w:space="0" w:color="auto"/>
                                      </w:divBdr>
                                    </w:div>
                                    <w:div w:id="988051075">
                                      <w:marLeft w:val="0"/>
                                      <w:marRight w:val="0"/>
                                      <w:marTop w:val="0"/>
                                      <w:marBottom w:val="0"/>
                                      <w:divBdr>
                                        <w:top w:val="none" w:sz="0" w:space="0" w:color="auto"/>
                                        <w:left w:val="none" w:sz="0" w:space="0" w:color="auto"/>
                                        <w:bottom w:val="none" w:sz="0" w:space="0" w:color="auto"/>
                                        <w:right w:val="none" w:sz="0" w:space="0" w:color="auto"/>
                                      </w:divBdr>
                                    </w:div>
                                    <w:div w:id="5126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935211">
              <w:marLeft w:val="0"/>
              <w:marRight w:val="0"/>
              <w:marTop w:val="0"/>
              <w:marBottom w:val="0"/>
              <w:divBdr>
                <w:top w:val="none" w:sz="0" w:space="0" w:color="auto"/>
                <w:left w:val="none" w:sz="0" w:space="0" w:color="auto"/>
                <w:bottom w:val="none" w:sz="0" w:space="0" w:color="auto"/>
                <w:right w:val="none" w:sz="0" w:space="0" w:color="auto"/>
              </w:divBdr>
              <w:divsChild>
                <w:div w:id="1809081159">
                  <w:marLeft w:val="0"/>
                  <w:marRight w:val="0"/>
                  <w:marTop w:val="0"/>
                  <w:marBottom w:val="0"/>
                  <w:divBdr>
                    <w:top w:val="none" w:sz="0" w:space="0" w:color="auto"/>
                    <w:left w:val="none" w:sz="0" w:space="0" w:color="auto"/>
                    <w:bottom w:val="none" w:sz="0" w:space="0" w:color="auto"/>
                    <w:right w:val="none" w:sz="0" w:space="0" w:color="auto"/>
                  </w:divBdr>
                  <w:divsChild>
                    <w:div w:id="1761413965">
                      <w:marLeft w:val="0"/>
                      <w:marRight w:val="0"/>
                      <w:marTop w:val="0"/>
                      <w:marBottom w:val="0"/>
                      <w:divBdr>
                        <w:top w:val="none" w:sz="0" w:space="0" w:color="auto"/>
                        <w:left w:val="none" w:sz="0" w:space="0" w:color="auto"/>
                        <w:bottom w:val="none" w:sz="0" w:space="0" w:color="auto"/>
                        <w:right w:val="none" w:sz="0" w:space="0" w:color="auto"/>
                      </w:divBdr>
                    </w:div>
                    <w:div w:id="1178233005">
                      <w:marLeft w:val="300"/>
                      <w:marRight w:val="0"/>
                      <w:marTop w:val="0"/>
                      <w:marBottom w:val="0"/>
                      <w:divBdr>
                        <w:top w:val="none" w:sz="0" w:space="0" w:color="auto"/>
                        <w:left w:val="none" w:sz="0" w:space="0" w:color="auto"/>
                        <w:bottom w:val="none" w:sz="0" w:space="0" w:color="auto"/>
                        <w:right w:val="none" w:sz="0" w:space="0" w:color="auto"/>
                      </w:divBdr>
                      <w:divsChild>
                        <w:div w:id="1324620279">
                          <w:marLeft w:val="0"/>
                          <w:marRight w:val="0"/>
                          <w:marTop w:val="0"/>
                          <w:marBottom w:val="0"/>
                          <w:divBdr>
                            <w:top w:val="none" w:sz="0" w:space="0" w:color="auto"/>
                            <w:left w:val="none" w:sz="0" w:space="0" w:color="auto"/>
                            <w:bottom w:val="none" w:sz="0" w:space="0" w:color="auto"/>
                            <w:right w:val="none" w:sz="0" w:space="0" w:color="auto"/>
                          </w:divBdr>
                          <w:divsChild>
                            <w:div w:id="387459097">
                              <w:marLeft w:val="0"/>
                              <w:marRight w:val="0"/>
                              <w:marTop w:val="0"/>
                              <w:marBottom w:val="0"/>
                              <w:divBdr>
                                <w:top w:val="none" w:sz="0" w:space="0" w:color="auto"/>
                                <w:left w:val="none" w:sz="0" w:space="0" w:color="auto"/>
                                <w:bottom w:val="none" w:sz="0" w:space="0" w:color="auto"/>
                                <w:right w:val="none" w:sz="0" w:space="0" w:color="auto"/>
                              </w:divBdr>
                            </w:div>
                            <w:div w:id="1818719086">
                              <w:marLeft w:val="0"/>
                              <w:marRight w:val="0"/>
                              <w:marTop w:val="0"/>
                              <w:marBottom w:val="0"/>
                              <w:divBdr>
                                <w:top w:val="none" w:sz="0" w:space="0" w:color="auto"/>
                                <w:left w:val="none" w:sz="0" w:space="0" w:color="auto"/>
                                <w:bottom w:val="none" w:sz="0" w:space="0" w:color="auto"/>
                                <w:right w:val="none" w:sz="0" w:space="0" w:color="auto"/>
                              </w:divBdr>
                            </w:div>
                            <w:div w:id="1865710696">
                              <w:marLeft w:val="0"/>
                              <w:marRight w:val="0"/>
                              <w:marTop w:val="0"/>
                              <w:marBottom w:val="0"/>
                              <w:divBdr>
                                <w:top w:val="none" w:sz="0" w:space="0" w:color="auto"/>
                                <w:left w:val="none" w:sz="0" w:space="0" w:color="auto"/>
                                <w:bottom w:val="none" w:sz="0" w:space="0" w:color="auto"/>
                                <w:right w:val="none" w:sz="0" w:space="0" w:color="auto"/>
                              </w:divBdr>
                            </w:div>
                          </w:divsChild>
                        </w:div>
                        <w:div w:id="537358305">
                          <w:marLeft w:val="-195"/>
                          <w:marRight w:val="0"/>
                          <w:marTop w:val="0"/>
                          <w:marBottom w:val="0"/>
                          <w:divBdr>
                            <w:top w:val="none" w:sz="0" w:space="0" w:color="auto"/>
                            <w:left w:val="none" w:sz="0" w:space="0" w:color="auto"/>
                            <w:bottom w:val="none" w:sz="0" w:space="0" w:color="auto"/>
                            <w:right w:val="none" w:sz="0" w:space="0" w:color="auto"/>
                          </w:divBdr>
                          <w:divsChild>
                            <w:div w:id="1235697219">
                              <w:marLeft w:val="375"/>
                              <w:marRight w:val="0"/>
                              <w:marTop w:val="0"/>
                              <w:marBottom w:val="0"/>
                              <w:divBdr>
                                <w:top w:val="none" w:sz="0" w:space="0" w:color="auto"/>
                                <w:left w:val="none" w:sz="0" w:space="0" w:color="auto"/>
                                <w:bottom w:val="none" w:sz="0" w:space="0" w:color="auto"/>
                                <w:right w:val="none" w:sz="0" w:space="0" w:color="auto"/>
                              </w:divBdr>
                              <w:divsChild>
                                <w:div w:id="1235891332">
                                  <w:marLeft w:val="0"/>
                                  <w:marRight w:val="0"/>
                                  <w:marTop w:val="0"/>
                                  <w:marBottom w:val="0"/>
                                  <w:divBdr>
                                    <w:top w:val="none" w:sz="0" w:space="0" w:color="auto"/>
                                    <w:left w:val="none" w:sz="0" w:space="0" w:color="auto"/>
                                    <w:bottom w:val="none" w:sz="0" w:space="0" w:color="auto"/>
                                    <w:right w:val="none" w:sz="0" w:space="0" w:color="auto"/>
                                  </w:divBdr>
                                  <w:divsChild>
                                    <w:div w:id="629895322">
                                      <w:marLeft w:val="0"/>
                                      <w:marRight w:val="0"/>
                                      <w:marTop w:val="0"/>
                                      <w:marBottom w:val="0"/>
                                      <w:divBdr>
                                        <w:top w:val="none" w:sz="0" w:space="0" w:color="auto"/>
                                        <w:left w:val="none" w:sz="0" w:space="0" w:color="auto"/>
                                        <w:bottom w:val="none" w:sz="0" w:space="0" w:color="auto"/>
                                        <w:right w:val="none" w:sz="0" w:space="0" w:color="auto"/>
                                      </w:divBdr>
                                    </w:div>
                                    <w:div w:id="17664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341658">
              <w:marLeft w:val="0"/>
              <w:marRight w:val="0"/>
              <w:marTop w:val="0"/>
              <w:marBottom w:val="0"/>
              <w:divBdr>
                <w:top w:val="none" w:sz="0" w:space="0" w:color="auto"/>
                <w:left w:val="none" w:sz="0" w:space="0" w:color="auto"/>
                <w:bottom w:val="none" w:sz="0" w:space="0" w:color="auto"/>
                <w:right w:val="none" w:sz="0" w:space="0" w:color="auto"/>
              </w:divBdr>
              <w:divsChild>
                <w:div w:id="593784221">
                  <w:marLeft w:val="0"/>
                  <w:marRight w:val="0"/>
                  <w:marTop w:val="0"/>
                  <w:marBottom w:val="0"/>
                  <w:divBdr>
                    <w:top w:val="none" w:sz="0" w:space="0" w:color="auto"/>
                    <w:left w:val="none" w:sz="0" w:space="0" w:color="auto"/>
                    <w:bottom w:val="none" w:sz="0" w:space="0" w:color="auto"/>
                    <w:right w:val="none" w:sz="0" w:space="0" w:color="auto"/>
                  </w:divBdr>
                  <w:divsChild>
                    <w:div w:id="850681352">
                      <w:marLeft w:val="0"/>
                      <w:marRight w:val="0"/>
                      <w:marTop w:val="0"/>
                      <w:marBottom w:val="0"/>
                      <w:divBdr>
                        <w:top w:val="none" w:sz="0" w:space="0" w:color="auto"/>
                        <w:left w:val="none" w:sz="0" w:space="0" w:color="auto"/>
                        <w:bottom w:val="none" w:sz="0" w:space="0" w:color="auto"/>
                        <w:right w:val="none" w:sz="0" w:space="0" w:color="auto"/>
                      </w:divBdr>
                    </w:div>
                    <w:div w:id="669916309">
                      <w:marLeft w:val="300"/>
                      <w:marRight w:val="0"/>
                      <w:marTop w:val="0"/>
                      <w:marBottom w:val="0"/>
                      <w:divBdr>
                        <w:top w:val="none" w:sz="0" w:space="0" w:color="auto"/>
                        <w:left w:val="none" w:sz="0" w:space="0" w:color="auto"/>
                        <w:bottom w:val="none" w:sz="0" w:space="0" w:color="auto"/>
                        <w:right w:val="none" w:sz="0" w:space="0" w:color="auto"/>
                      </w:divBdr>
                      <w:divsChild>
                        <w:div w:id="1637183070">
                          <w:marLeft w:val="0"/>
                          <w:marRight w:val="0"/>
                          <w:marTop w:val="0"/>
                          <w:marBottom w:val="0"/>
                          <w:divBdr>
                            <w:top w:val="none" w:sz="0" w:space="0" w:color="auto"/>
                            <w:left w:val="none" w:sz="0" w:space="0" w:color="auto"/>
                            <w:bottom w:val="none" w:sz="0" w:space="0" w:color="auto"/>
                            <w:right w:val="none" w:sz="0" w:space="0" w:color="auto"/>
                          </w:divBdr>
                          <w:divsChild>
                            <w:div w:id="1860700357">
                              <w:marLeft w:val="0"/>
                              <w:marRight w:val="0"/>
                              <w:marTop w:val="0"/>
                              <w:marBottom w:val="0"/>
                              <w:divBdr>
                                <w:top w:val="none" w:sz="0" w:space="0" w:color="auto"/>
                                <w:left w:val="none" w:sz="0" w:space="0" w:color="auto"/>
                                <w:bottom w:val="none" w:sz="0" w:space="0" w:color="auto"/>
                                <w:right w:val="none" w:sz="0" w:space="0" w:color="auto"/>
                              </w:divBdr>
                            </w:div>
                            <w:div w:id="2137944922">
                              <w:marLeft w:val="0"/>
                              <w:marRight w:val="0"/>
                              <w:marTop w:val="0"/>
                              <w:marBottom w:val="0"/>
                              <w:divBdr>
                                <w:top w:val="none" w:sz="0" w:space="0" w:color="auto"/>
                                <w:left w:val="none" w:sz="0" w:space="0" w:color="auto"/>
                                <w:bottom w:val="none" w:sz="0" w:space="0" w:color="auto"/>
                                <w:right w:val="none" w:sz="0" w:space="0" w:color="auto"/>
                              </w:divBdr>
                            </w:div>
                          </w:divsChild>
                        </w:div>
                        <w:div w:id="1295672855">
                          <w:marLeft w:val="-195"/>
                          <w:marRight w:val="0"/>
                          <w:marTop w:val="0"/>
                          <w:marBottom w:val="0"/>
                          <w:divBdr>
                            <w:top w:val="none" w:sz="0" w:space="0" w:color="auto"/>
                            <w:left w:val="none" w:sz="0" w:space="0" w:color="auto"/>
                            <w:bottom w:val="none" w:sz="0" w:space="0" w:color="auto"/>
                            <w:right w:val="none" w:sz="0" w:space="0" w:color="auto"/>
                          </w:divBdr>
                          <w:divsChild>
                            <w:div w:id="764692931">
                              <w:marLeft w:val="375"/>
                              <w:marRight w:val="0"/>
                              <w:marTop w:val="0"/>
                              <w:marBottom w:val="0"/>
                              <w:divBdr>
                                <w:top w:val="none" w:sz="0" w:space="0" w:color="auto"/>
                                <w:left w:val="none" w:sz="0" w:space="0" w:color="auto"/>
                                <w:bottom w:val="none" w:sz="0" w:space="0" w:color="auto"/>
                                <w:right w:val="none" w:sz="0" w:space="0" w:color="auto"/>
                              </w:divBdr>
                              <w:divsChild>
                                <w:div w:id="1314411881">
                                  <w:marLeft w:val="0"/>
                                  <w:marRight w:val="0"/>
                                  <w:marTop w:val="0"/>
                                  <w:marBottom w:val="0"/>
                                  <w:divBdr>
                                    <w:top w:val="none" w:sz="0" w:space="0" w:color="auto"/>
                                    <w:left w:val="none" w:sz="0" w:space="0" w:color="auto"/>
                                    <w:bottom w:val="none" w:sz="0" w:space="0" w:color="auto"/>
                                    <w:right w:val="none" w:sz="0" w:space="0" w:color="auto"/>
                                  </w:divBdr>
                                  <w:divsChild>
                                    <w:div w:id="1019740508">
                                      <w:marLeft w:val="0"/>
                                      <w:marRight w:val="0"/>
                                      <w:marTop w:val="0"/>
                                      <w:marBottom w:val="0"/>
                                      <w:divBdr>
                                        <w:top w:val="none" w:sz="0" w:space="0" w:color="auto"/>
                                        <w:left w:val="none" w:sz="0" w:space="0" w:color="auto"/>
                                        <w:bottom w:val="none" w:sz="0" w:space="0" w:color="auto"/>
                                        <w:right w:val="none" w:sz="0" w:space="0" w:color="auto"/>
                                      </w:divBdr>
                                    </w:div>
                                    <w:div w:id="5194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64199">
              <w:marLeft w:val="0"/>
              <w:marRight w:val="0"/>
              <w:marTop w:val="0"/>
              <w:marBottom w:val="0"/>
              <w:divBdr>
                <w:top w:val="none" w:sz="0" w:space="0" w:color="auto"/>
                <w:left w:val="none" w:sz="0" w:space="0" w:color="auto"/>
                <w:bottom w:val="none" w:sz="0" w:space="0" w:color="auto"/>
                <w:right w:val="none" w:sz="0" w:space="0" w:color="auto"/>
              </w:divBdr>
              <w:divsChild>
                <w:div w:id="89401074">
                  <w:marLeft w:val="0"/>
                  <w:marRight w:val="0"/>
                  <w:marTop w:val="0"/>
                  <w:marBottom w:val="0"/>
                  <w:divBdr>
                    <w:top w:val="none" w:sz="0" w:space="0" w:color="auto"/>
                    <w:left w:val="none" w:sz="0" w:space="0" w:color="auto"/>
                    <w:bottom w:val="none" w:sz="0" w:space="0" w:color="auto"/>
                    <w:right w:val="none" w:sz="0" w:space="0" w:color="auto"/>
                  </w:divBdr>
                  <w:divsChild>
                    <w:div w:id="1530533161">
                      <w:marLeft w:val="0"/>
                      <w:marRight w:val="0"/>
                      <w:marTop w:val="0"/>
                      <w:marBottom w:val="0"/>
                      <w:divBdr>
                        <w:top w:val="none" w:sz="0" w:space="0" w:color="auto"/>
                        <w:left w:val="none" w:sz="0" w:space="0" w:color="auto"/>
                        <w:bottom w:val="none" w:sz="0" w:space="0" w:color="auto"/>
                        <w:right w:val="none" w:sz="0" w:space="0" w:color="auto"/>
                      </w:divBdr>
                    </w:div>
                    <w:div w:id="1463428863">
                      <w:marLeft w:val="300"/>
                      <w:marRight w:val="0"/>
                      <w:marTop w:val="0"/>
                      <w:marBottom w:val="0"/>
                      <w:divBdr>
                        <w:top w:val="none" w:sz="0" w:space="0" w:color="auto"/>
                        <w:left w:val="none" w:sz="0" w:space="0" w:color="auto"/>
                        <w:bottom w:val="none" w:sz="0" w:space="0" w:color="auto"/>
                        <w:right w:val="none" w:sz="0" w:space="0" w:color="auto"/>
                      </w:divBdr>
                      <w:divsChild>
                        <w:div w:id="1920402063">
                          <w:marLeft w:val="0"/>
                          <w:marRight w:val="0"/>
                          <w:marTop w:val="0"/>
                          <w:marBottom w:val="0"/>
                          <w:divBdr>
                            <w:top w:val="none" w:sz="0" w:space="0" w:color="auto"/>
                            <w:left w:val="none" w:sz="0" w:space="0" w:color="auto"/>
                            <w:bottom w:val="none" w:sz="0" w:space="0" w:color="auto"/>
                            <w:right w:val="none" w:sz="0" w:space="0" w:color="auto"/>
                          </w:divBdr>
                          <w:divsChild>
                            <w:div w:id="1480345389">
                              <w:marLeft w:val="0"/>
                              <w:marRight w:val="0"/>
                              <w:marTop w:val="0"/>
                              <w:marBottom w:val="0"/>
                              <w:divBdr>
                                <w:top w:val="none" w:sz="0" w:space="0" w:color="auto"/>
                                <w:left w:val="none" w:sz="0" w:space="0" w:color="auto"/>
                                <w:bottom w:val="none" w:sz="0" w:space="0" w:color="auto"/>
                                <w:right w:val="none" w:sz="0" w:space="0" w:color="auto"/>
                              </w:divBdr>
                            </w:div>
                            <w:div w:id="619142689">
                              <w:marLeft w:val="0"/>
                              <w:marRight w:val="0"/>
                              <w:marTop w:val="0"/>
                              <w:marBottom w:val="0"/>
                              <w:divBdr>
                                <w:top w:val="none" w:sz="0" w:space="0" w:color="auto"/>
                                <w:left w:val="none" w:sz="0" w:space="0" w:color="auto"/>
                                <w:bottom w:val="none" w:sz="0" w:space="0" w:color="auto"/>
                                <w:right w:val="none" w:sz="0" w:space="0" w:color="auto"/>
                              </w:divBdr>
                            </w:div>
                            <w:div w:id="735586163">
                              <w:marLeft w:val="0"/>
                              <w:marRight w:val="0"/>
                              <w:marTop w:val="0"/>
                              <w:marBottom w:val="0"/>
                              <w:divBdr>
                                <w:top w:val="none" w:sz="0" w:space="0" w:color="auto"/>
                                <w:left w:val="none" w:sz="0" w:space="0" w:color="auto"/>
                                <w:bottom w:val="none" w:sz="0" w:space="0" w:color="auto"/>
                                <w:right w:val="none" w:sz="0" w:space="0" w:color="auto"/>
                              </w:divBdr>
                            </w:div>
                          </w:divsChild>
                        </w:div>
                        <w:div w:id="116335517">
                          <w:marLeft w:val="-195"/>
                          <w:marRight w:val="0"/>
                          <w:marTop w:val="0"/>
                          <w:marBottom w:val="0"/>
                          <w:divBdr>
                            <w:top w:val="none" w:sz="0" w:space="0" w:color="auto"/>
                            <w:left w:val="none" w:sz="0" w:space="0" w:color="auto"/>
                            <w:bottom w:val="none" w:sz="0" w:space="0" w:color="auto"/>
                            <w:right w:val="none" w:sz="0" w:space="0" w:color="auto"/>
                          </w:divBdr>
                          <w:divsChild>
                            <w:div w:id="183173566">
                              <w:marLeft w:val="375"/>
                              <w:marRight w:val="0"/>
                              <w:marTop w:val="0"/>
                              <w:marBottom w:val="0"/>
                              <w:divBdr>
                                <w:top w:val="none" w:sz="0" w:space="0" w:color="auto"/>
                                <w:left w:val="none" w:sz="0" w:space="0" w:color="auto"/>
                                <w:bottom w:val="none" w:sz="0" w:space="0" w:color="auto"/>
                                <w:right w:val="none" w:sz="0" w:space="0" w:color="auto"/>
                              </w:divBdr>
                              <w:divsChild>
                                <w:div w:id="798649602">
                                  <w:marLeft w:val="0"/>
                                  <w:marRight w:val="0"/>
                                  <w:marTop w:val="0"/>
                                  <w:marBottom w:val="0"/>
                                  <w:divBdr>
                                    <w:top w:val="none" w:sz="0" w:space="0" w:color="auto"/>
                                    <w:left w:val="none" w:sz="0" w:space="0" w:color="auto"/>
                                    <w:bottom w:val="none" w:sz="0" w:space="0" w:color="auto"/>
                                    <w:right w:val="none" w:sz="0" w:space="0" w:color="auto"/>
                                  </w:divBdr>
                                  <w:divsChild>
                                    <w:div w:id="651325549">
                                      <w:marLeft w:val="0"/>
                                      <w:marRight w:val="0"/>
                                      <w:marTop w:val="0"/>
                                      <w:marBottom w:val="0"/>
                                      <w:divBdr>
                                        <w:top w:val="none" w:sz="0" w:space="0" w:color="auto"/>
                                        <w:left w:val="none" w:sz="0" w:space="0" w:color="auto"/>
                                        <w:bottom w:val="none" w:sz="0" w:space="0" w:color="auto"/>
                                        <w:right w:val="none" w:sz="0" w:space="0" w:color="auto"/>
                                      </w:divBdr>
                                    </w:div>
                                    <w:div w:id="556942980">
                                      <w:marLeft w:val="0"/>
                                      <w:marRight w:val="0"/>
                                      <w:marTop w:val="0"/>
                                      <w:marBottom w:val="0"/>
                                      <w:divBdr>
                                        <w:top w:val="none" w:sz="0" w:space="0" w:color="auto"/>
                                        <w:left w:val="none" w:sz="0" w:space="0" w:color="auto"/>
                                        <w:bottom w:val="none" w:sz="0" w:space="0" w:color="auto"/>
                                        <w:right w:val="none" w:sz="0" w:space="0" w:color="auto"/>
                                      </w:divBdr>
                                    </w:div>
                                    <w:div w:id="15320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4923">
                              <w:marLeft w:val="375"/>
                              <w:marRight w:val="0"/>
                              <w:marTop w:val="0"/>
                              <w:marBottom w:val="0"/>
                              <w:divBdr>
                                <w:top w:val="none" w:sz="0" w:space="0" w:color="auto"/>
                                <w:left w:val="none" w:sz="0" w:space="0" w:color="auto"/>
                                <w:bottom w:val="none" w:sz="0" w:space="0" w:color="auto"/>
                                <w:right w:val="none" w:sz="0" w:space="0" w:color="auto"/>
                              </w:divBdr>
                              <w:divsChild>
                                <w:div w:id="685667865">
                                  <w:marLeft w:val="0"/>
                                  <w:marRight w:val="0"/>
                                  <w:marTop w:val="0"/>
                                  <w:marBottom w:val="0"/>
                                  <w:divBdr>
                                    <w:top w:val="none" w:sz="0" w:space="0" w:color="auto"/>
                                    <w:left w:val="none" w:sz="0" w:space="0" w:color="auto"/>
                                    <w:bottom w:val="none" w:sz="0" w:space="0" w:color="auto"/>
                                    <w:right w:val="none" w:sz="0" w:space="0" w:color="auto"/>
                                  </w:divBdr>
                                  <w:divsChild>
                                    <w:div w:id="1626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6737">
                              <w:marLeft w:val="375"/>
                              <w:marRight w:val="0"/>
                              <w:marTop w:val="0"/>
                              <w:marBottom w:val="0"/>
                              <w:divBdr>
                                <w:top w:val="none" w:sz="0" w:space="0" w:color="auto"/>
                                <w:left w:val="none" w:sz="0" w:space="0" w:color="auto"/>
                                <w:bottom w:val="none" w:sz="0" w:space="0" w:color="auto"/>
                                <w:right w:val="none" w:sz="0" w:space="0" w:color="auto"/>
                              </w:divBdr>
                              <w:divsChild>
                                <w:div w:id="261030433">
                                  <w:marLeft w:val="0"/>
                                  <w:marRight w:val="0"/>
                                  <w:marTop w:val="0"/>
                                  <w:marBottom w:val="0"/>
                                  <w:divBdr>
                                    <w:top w:val="none" w:sz="0" w:space="0" w:color="auto"/>
                                    <w:left w:val="none" w:sz="0" w:space="0" w:color="auto"/>
                                    <w:bottom w:val="none" w:sz="0" w:space="0" w:color="auto"/>
                                    <w:right w:val="none" w:sz="0" w:space="0" w:color="auto"/>
                                  </w:divBdr>
                                  <w:divsChild>
                                    <w:div w:id="1002854571">
                                      <w:marLeft w:val="0"/>
                                      <w:marRight w:val="0"/>
                                      <w:marTop w:val="0"/>
                                      <w:marBottom w:val="0"/>
                                      <w:divBdr>
                                        <w:top w:val="none" w:sz="0" w:space="0" w:color="auto"/>
                                        <w:left w:val="none" w:sz="0" w:space="0" w:color="auto"/>
                                        <w:bottom w:val="none" w:sz="0" w:space="0" w:color="auto"/>
                                        <w:right w:val="none" w:sz="0" w:space="0" w:color="auto"/>
                                      </w:divBdr>
                                    </w:div>
                                    <w:div w:id="7759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95723">
              <w:marLeft w:val="0"/>
              <w:marRight w:val="0"/>
              <w:marTop w:val="0"/>
              <w:marBottom w:val="0"/>
              <w:divBdr>
                <w:top w:val="none" w:sz="0" w:space="0" w:color="auto"/>
                <w:left w:val="none" w:sz="0" w:space="0" w:color="auto"/>
                <w:bottom w:val="none" w:sz="0" w:space="0" w:color="auto"/>
                <w:right w:val="none" w:sz="0" w:space="0" w:color="auto"/>
              </w:divBdr>
              <w:divsChild>
                <w:div w:id="1970088016">
                  <w:marLeft w:val="0"/>
                  <w:marRight w:val="0"/>
                  <w:marTop w:val="0"/>
                  <w:marBottom w:val="0"/>
                  <w:divBdr>
                    <w:top w:val="none" w:sz="0" w:space="0" w:color="auto"/>
                    <w:left w:val="none" w:sz="0" w:space="0" w:color="auto"/>
                    <w:bottom w:val="none" w:sz="0" w:space="0" w:color="auto"/>
                    <w:right w:val="none" w:sz="0" w:space="0" w:color="auto"/>
                  </w:divBdr>
                  <w:divsChild>
                    <w:div w:id="1338926767">
                      <w:marLeft w:val="0"/>
                      <w:marRight w:val="0"/>
                      <w:marTop w:val="0"/>
                      <w:marBottom w:val="0"/>
                      <w:divBdr>
                        <w:top w:val="none" w:sz="0" w:space="0" w:color="auto"/>
                        <w:left w:val="none" w:sz="0" w:space="0" w:color="auto"/>
                        <w:bottom w:val="none" w:sz="0" w:space="0" w:color="auto"/>
                        <w:right w:val="none" w:sz="0" w:space="0" w:color="auto"/>
                      </w:divBdr>
                    </w:div>
                    <w:div w:id="347409966">
                      <w:marLeft w:val="300"/>
                      <w:marRight w:val="0"/>
                      <w:marTop w:val="0"/>
                      <w:marBottom w:val="0"/>
                      <w:divBdr>
                        <w:top w:val="none" w:sz="0" w:space="0" w:color="auto"/>
                        <w:left w:val="none" w:sz="0" w:space="0" w:color="auto"/>
                        <w:bottom w:val="none" w:sz="0" w:space="0" w:color="auto"/>
                        <w:right w:val="none" w:sz="0" w:space="0" w:color="auto"/>
                      </w:divBdr>
                      <w:divsChild>
                        <w:div w:id="106698130">
                          <w:marLeft w:val="0"/>
                          <w:marRight w:val="0"/>
                          <w:marTop w:val="0"/>
                          <w:marBottom w:val="0"/>
                          <w:divBdr>
                            <w:top w:val="none" w:sz="0" w:space="0" w:color="auto"/>
                            <w:left w:val="none" w:sz="0" w:space="0" w:color="auto"/>
                            <w:bottom w:val="none" w:sz="0" w:space="0" w:color="auto"/>
                            <w:right w:val="none" w:sz="0" w:space="0" w:color="auto"/>
                          </w:divBdr>
                          <w:divsChild>
                            <w:div w:id="1739133050">
                              <w:marLeft w:val="0"/>
                              <w:marRight w:val="0"/>
                              <w:marTop w:val="0"/>
                              <w:marBottom w:val="0"/>
                              <w:divBdr>
                                <w:top w:val="none" w:sz="0" w:space="0" w:color="auto"/>
                                <w:left w:val="none" w:sz="0" w:space="0" w:color="auto"/>
                                <w:bottom w:val="none" w:sz="0" w:space="0" w:color="auto"/>
                                <w:right w:val="none" w:sz="0" w:space="0" w:color="auto"/>
                              </w:divBdr>
                            </w:div>
                            <w:div w:id="430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86003">
              <w:marLeft w:val="0"/>
              <w:marRight w:val="0"/>
              <w:marTop w:val="0"/>
              <w:marBottom w:val="0"/>
              <w:divBdr>
                <w:top w:val="none" w:sz="0" w:space="0" w:color="auto"/>
                <w:left w:val="none" w:sz="0" w:space="0" w:color="auto"/>
                <w:bottom w:val="none" w:sz="0" w:space="0" w:color="auto"/>
                <w:right w:val="none" w:sz="0" w:space="0" w:color="auto"/>
              </w:divBdr>
              <w:divsChild>
                <w:div w:id="1993757853">
                  <w:marLeft w:val="0"/>
                  <w:marRight w:val="0"/>
                  <w:marTop w:val="0"/>
                  <w:marBottom w:val="0"/>
                  <w:divBdr>
                    <w:top w:val="none" w:sz="0" w:space="0" w:color="auto"/>
                    <w:left w:val="none" w:sz="0" w:space="0" w:color="auto"/>
                    <w:bottom w:val="none" w:sz="0" w:space="0" w:color="auto"/>
                    <w:right w:val="none" w:sz="0" w:space="0" w:color="auto"/>
                  </w:divBdr>
                  <w:divsChild>
                    <w:div w:id="1800612631">
                      <w:marLeft w:val="0"/>
                      <w:marRight w:val="0"/>
                      <w:marTop w:val="0"/>
                      <w:marBottom w:val="0"/>
                      <w:divBdr>
                        <w:top w:val="none" w:sz="0" w:space="0" w:color="auto"/>
                        <w:left w:val="none" w:sz="0" w:space="0" w:color="auto"/>
                        <w:bottom w:val="none" w:sz="0" w:space="0" w:color="auto"/>
                        <w:right w:val="none" w:sz="0" w:space="0" w:color="auto"/>
                      </w:divBdr>
                    </w:div>
                    <w:div w:id="646665395">
                      <w:marLeft w:val="300"/>
                      <w:marRight w:val="0"/>
                      <w:marTop w:val="0"/>
                      <w:marBottom w:val="0"/>
                      <w:divBdr>
                        <w:top w:val="none" w:sz="0" w:space="0" w:color="auto"/>
                        <w:left w:val="none" w:sz="0" w:space="0" w:color="auto"/>
                        <w:bottom w:val="none" w:sz="0" w:space="0" w:color="auto"/>
                        <w:right w:val="none" w:sz="0" w:space="0" w:color="auto"/>
                      </w:divBdr>
                      <w:divsChild>
                        <w:div w:id="1598319771">
                          <w:marLeft w:val="0"/>
                          <w:marRight w:val="0"/>
                          <w:marTop w:val="0"/>
                          <w:marBottom w:val="0"/>
                          <w:divBdr>
                            <w:top w:val="none" w:sz="0" w:space="0" w:color="auto"/>
                            <w:left w:val="none" w:sz="0" w:space="0" w:color="auto"/>
                            <w:bottom w:val="none" w:sz="0" w:space="0" w:color="auto"/>
                            <w:right w:val="none" w:sz="0" w:space="0" w:color="auto"/>
                          </w:divBdr>
                          <w:divsChild>
                            <w:div w:id="491679147">
                              <w:marLeft w:val="0"/>
                              <w:marRight w:val="0"/>
                              <w:marTop w:val="0"/>
                              <w:marBottom w:val="0"/>
                              <w:divBdr>
                                <w:top w:val="none" w:sz="0" w:space="0" w:color="auto"/>
                                <w:left w:val="none" w:sz="0" w:space="0" w:color="auto"/>
                                <w:bottom w:val="none" w:sz="0" w:space="0" w:color="auto"/>
                                <w:right w:val="none" w:sz="0" w:space="0" w:color="auto"/>
                              </w:divBdr>
                            </w:div>
                            <w:div w:id="15236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1647">
              <w:marLeft w:val="0"/>
              <w:marRight w:val="0"/>
              <w:marTop w:val="0"/>
              <w:marBottom w:val="0"/>
              <w:divBdr>
                <w:top w:val="none" w:sz="0" w:space="0" w:color="auto"/>
                <w:left w:val="none" w:sz="0" w:space="0" w:color="auto"/>
                <w:bottom w:val="none" w:sz="0" w:space="0" w:color="auto"/>
                <w:right w:val="none" w:sz="0" w:space="0" w:color="auto"/>
              </w:divBdr>
              <w:divsChild>
                <w:div w:id="1696885474">
                  <w:marLeft w:val="0"/>
                  <w:marRight w:val="0"/>
                  <w:marTop w:val="0"/>
                  <w:marBottom w:val="0"/>
                  <w:divBdr>
                    <w:top w:val="none" w:sz="0" w:space="0" w:color="auto"/>
                    <w:left w:val="none" w:sz="0" w:space="0" w:color="auto"/>
                    <w:bottom w:val="none" w:sz="0" w:space="0" w:color="auto"/>
                    <w:right w:val="none" w:sz="0" w:space="0" w:color="auto"/>
                  </w:divBdr>
                  <w:divsChild>
                    <w:div w:id="1258825659">
                      <w:marLeft w:val="0"/>
                      <w:marRight w:val="0"/>
                      <w:marTop w:val="0"/>
                      <w:marBottom w:val="0"/>
                      <w:divBdr>
                        <w:top w:val="none" w:sz="0" w:space="0" w:color="auto"/>
                        <w:left w:val="none" w:sz="0" w:space="0" w:color="auto"/>
                        <w:bottom w:val="none" w:sz="0" w:space="0" w:color="auto"/>
                        <w:right w:val="none" w:sz="0" w:space="0" w:color="auto"/>
                      </w:divBdr>
                    </w:div>
                    <w:div w:id="257951507">
                      <w:marLeft w:val="300"/>
                      <w:marRight w:val="0"/>
                      <w:marTop w:val="0"/>
                      <w:marBottom w:val="0"/>
                      <w:divBdr>
                        <w:top w:val="none" w:sz="0" w:space="0" w:color="auto"/>
                        <w:left w:val="none" w:sz="0" w:space="0" w:color="auto"/>
                        <w:bottom w:val="none" w:sz="0" w:space="0" w:color="auto"/>
                        <w:right w:val="none" w:sz="0" w:space="0" w:color="auto"/>
                      </w:divBdr>
                      <w:divsChild>
                        <w:div w:id="165829332">
                          <w:marLeft w:val="0"/>
                          <w:marRight w:val="0"/>
                          <w:marTop w:val="0"/>
                          <w:marBottom w:val="0"/>
                          <w:divBdr>
                            <w:top w:val="none" w:sz="0" w:space="0" w:color="auto"/>
                            <w:left w:val="none" w:sz="0" w:space="0" w:color="auto"/>
                            <w:bottom w:val="none" w:sz="0" w:space="0" w:color="auto"/>
                            <w:right w:val="none" w:sz="0" w:space="0" w:color="auto"/>
                          </w:divBdr>
                          <w:divsChild>
                            <w:div w:id="1134372074">
                              <w:marLeft w:val="0"/>
                              <w:marRight w:val="0"/>
                              <w:marTop w:val="0"/>
                              <w:marBottom w:val="0"/>
                              <w:divBdr>
                                <w:top w:val="none" w:sz="0" w:space="0" w:color="auto"/>
                                <w:left w:val="none" w:sz="0" w:space="0" w:color="auto"/>
                                <w:bottom w:val="none" w:sz="0" w:space="0" w:color="auto"/>
                                <w:right w:val="none" w:sz="0" w:space="0" w:color="auto"/>
                              </w:divBdr>
                            </w:div>
                            <w:div w:id="8809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6270">
              <w:marLeft w:val="0"/>
              <w:marRight w:val="0"/>
              <w:marTop w:val="0"/>
              <w:marBottom w:val="0"/>
              <w:divBdr>
                <w:top w:val="none" w:sz="0" w:space="0" w:color="auto"/>
                <w:left w:val="none" w:sz="0" w:space="0" w:color="auto"/>
                <w:bottom w:val="none" w:sz="0" w:space="0" w:color="auto"/>
                <w:right w:val="none" w:sz="0" w:space="0" w:color="auto"/>
              </w:divBdr>
              <w:divsChild>
                <w:div w:id="1833134621">
                  <w:marLeft w:val="0"/>
                  <w:marRight w:val="0"/>
                  <w:marTop w:val="0"/>
                  <w:marBottom w:val="0"/>
                  <w:divBdr>
                    <w:top w:val="none" w:sz="0" w:space="0" w:color="auto"/>
                    <w:left w:val="none" w:sz="0" w:space="0" w:color="auto"/>
                    <w:bottom w:val="none" w:sz="0" w:space="0" w:color="auto"/>
                    <w:right w:val="none" w:sz="0" w:space="0" w:color="auto"/>
                  </w:divBdr>
                  <w:divsChild>
                    <w:div w:id="1660841478">
                      <w:marLeft w:val="0"/>
                      <w:marRight w:val="0"/>
                      <w:marTop w:val="0"/>
                      <w:marBottom w:val="0"/>
                      <w:divBdr>
                        <w:top w:val="none" w:sz="0" w:space="0" w:color="auto"/>
                        <w:left w:val="none" w:sz="0" w:space="0" w:color="auto"/>
                        <w:bottom w:val="none" w:sz="0" w:space="0" w:color="auto"/>
                        <w:right w:val="none" w:sz="0" w:space="0" w:color="auto"/>
                      </w:divBdr>
                    </w:div>
                    <w:div w:id="1861239662">
                      <w:marLeft w:val="300"/>
                      <w:marRight w:val="0"/>
                      <w:marTop w:val="0"/>
                      <w:marBottom w:val="0"/>
                      <w:divBdr>
                        <w:top w:val="none" w:sz="0" w:space="0" w:color="auto"/>
                        <w:left w:val="none" w:sz="0" w:space="0" w:color="auto"/>
                        <w:bottom w:val="none" w:sz="0" w:space="0" w:color="auto"/>
                        <w:right w:val="none" w:sz="0" w:space="0" w:color="auto"/>
                      </w:divBdr>
                      <w:divsChild>
                        <w:div w:id="1168062100">
                          <w:marLeft w:val="0"/>
                          <w:marRight w:val="0"/>
                          <w:marTop w:val="0"/>
                          <w:marBottom w:val="0"/>
                          <w:divBdr>
                            <w:top w:val="none" w:sz="0" w:space="0" w:color="auto"/>
                            <w:left w:val="none" w:sz="0" w:space="0" w:color="auto"/>
                            <w:bottom w:val="none" w:sz="0" w:space="0" w:color="auto"/>
                            <w:right w:val="none" w:sz="0" w:space="0" w:color="auto"/>
                          </w:divBdr>
                          <w:divsChild>
                            <w:div w:id="3097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5520">
              <w:marLeft w:val="0"/>
              <w:marRight w:val="0"/>
              <w:marTop w:val="0"/>
              <w:marBottom w:val="0"/>
              <w:divBdr>
                <w:top w:val="none" w:sz="0" w:space="0" w:color="auto"/>
                <w:left w:val="none" w:sz="0" w:space="0" w:color="auto"/>
                <w:bottom w:val="none" w:sz="0" w:space="0" w:color="auto"/>
                <w:right w:val="none" w:sz="0" w:space="0" w:color="auto"/>
              </w:divBdr>
              <w:divsChild>
                <w:div w:id="1949043368">
                  <w:marLeft w:val="0"/>
                  <w:marRight w:val="0"/>
                  <w:marTop w:val="0"/>
                  <w:marBottom w:val="0"/>
                  <w:divBdr>
                    <w:top w:val="none" w:sz="0" w:space="0" w:color="auto"/>
                    <w:left w:val="none" w:sz="0" w:space="0" w:color="auto"/>
                    <w:bottom w:val="none" w:sz="0" w:space="0" w:color="auto"/>
                    <w:right w:val="none" w:sz="0" w:space="0" w:color="auto"/>
                  </w:divBdr>
                  <w:divsChild>
                    <w:div w:id="468861700">
                      <w:marLeft w:val="0"/>
                      <w:marRight w:val="0"/>
                      <w:marTop w:val="0"/>
                      <w:marBottom w:val="0"/>
                      <w:divBdr>
                        <w:top w:val="none" w:sz="0" w:space="0" w:color="auto"/>
                        <w:left w:val="none" w:sz="0" w:space="0" w:color="auto"/>
                        <w:bottom w:val="none" w:sz="0" w:space="0" w:color="auto"/>
                        <w:right w:val="none" w:sz="0" w:space="0" w:color="auto"/>
                      </w:divBdr>
                    </w:div>
                    <w:div w:id="1856384413">
                      <w:marLeft w:val="300"/>
                      <w:marRight w:val="0"/>
                      <w:marTop w:val="0"/>
                      <w:marBottom w:val="0"/>
                      <w:divBdr>
                        <w:top w:val="none" w:sz="0" w:space="0" w:color="auto"/>
                        <w:left w:val="none" w:sz="0" w:space="0" w:color="auto"/>
                        <w:bottom w:val="none" w:sz="0" w:space="0" w:color="auto"/>
                        <w:right w:val="none" w:sz="0" w:space="0" w:color="auto"/>
                      </w:divBdr>
                      <w:divsChild>
                        <w:div w:id="460391610">
                          <w:marLeft w:val="0"/>
                          <w:marRight w:val="0"/>
                          <w:marTop w:val="0"/>
                          <w:marBottom w:val="0"/>
                          <w:divBdr>
                            <w:top w:val="none" w:sz="0" w:space="0" w:color="auto"/>
                            <w:left w:val="none" w:sz="0" w:space="0" w:color="auto"/>
                            <w:bottom w:val="none" w:sz="0" w:space="0" w:color="auto"/>
                            <w:right w:val="none" w:sz="0" w:space="0" w:color="auto"/>
                          </w:divBdr>
                          <w:divsChild>
                            <w:div w:id="371267910">
                              <w:marLeft w:val="0"/>
                              <w:marRight w:val="0"/>
                              <w:marTop w:val="0"/>
                              <w:marBottom w:val="0"/>
                              <w:divBdr>
                                <w:top w:val="none" w:sz="0" w:space="0" w:color="auto"/>
                                <w:left w:val="none" w:sz="0" w:space="0" w:color="auto"/>
                                <w:bottom w:val="none" w:sz="0" w:space="0" w:color="auto"/>
                                <w:right w:val="none" w:sz="0" w:space="0" w:color="auto"/>
                              </w:divBdr>
                            </w:div>
                            <w:div w:id="7728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34060">
              <w:marLeft w:val="0"/>
              <w:marRight w:val="0"/>
              <w:marTop w:val="0"/>
              <w:marBottom w:val="0"/>
              <w:divBdr>
                <w:top w:val="none" w:sz="0" w:space="0" w:color="auto"/>
                <w:left w:val="none" w:sz="0" w:space="0" w:color="auto"/>
                <w:bottom w:val="none" w:sz="0" w:space="0" w:color="auto"/>
                <w:right w:val="none" w:sz="0" w:space="0" w:color="auto"/>
              </w:divBdr>
              <w:divsChild>
                <w:div w:id="320811306">
                  <w:marLeft w:val="0"/>
                  <w:marRight w:val="0"/>
                  <w:marTop w:val="0"/>
                  <w:marBottom w:val="0"/>
                  <w:divBdr>
                    <w:top w:val="none" w:sz="0" w:space="0" w:color="auto"/>
                    <w:left w:val="none" w:sz="0" w:space="0" w:color="auto"/>
                    <w:bottom w:val="none" w:sz="0" w:space="0" w:color="auto"/>
                    <w:right w:val="none" w:sz="0" w:space="0" w:color="auto"/>
                  </w:divBdr>
                  <w:divsChild>
                    <w:div w:id="61875283">
                      <w:marLeft w:val="0"/>
                      <w:marRight w:val="0"/>
                      <w:marTop w:val="0"/>
                      <w:marBottom w:val="0"/>
                      <w:divBdr>
                        <w:top w:val="none" w:sz="0" w:space="0" w:color="auto"/>
                        <w:left w:val="none" w:sz="0" w:space="0" w:color="auto"/>
                        <w:bottom w:val="none" w:sz="0" w:space="0" w:color="auto"/>
                        <w:right w:val="none" w:sz="0" w:space="0" w:color="auto"/>
                      </w:divBdr>
                    </w:div>
                    <w:div w:id="64618887">
                      <w:marLeft w:val="300"/>
                      <w:marRight w:val="0"/>
                      <w:marTop w:val="0"/>
                      <w:marBottom w:val="0"/>
                      <w:divBdr>
                        <w:top w:val="none" w:sz="0" w:space="0" w:color="auto"/>
                        <w:left w:val="none" w:sz="0" w:space="0" w:color="auto"/>
                        <w:bottom w:val="none" w:sz="0" w:space="0" w:color="auto"/>
                        <w:right w:val="none" w:sz="0" w:space="0" w:color="auto"/>
                      </w:divBdr>
                      <w:divsChild>
                        <w:div w:id="787117795">
                          <w:marLeft w:val="0"/>
                          <w:marRight w:val="0"/>
                          <w:marTop w:val="0"/>
                          <w:marBottom w:val="0"/>
                          <w:divBdr>
                            <w:top w:val="none" w:sz="0" w:space="0" w:color="auto"/>
                            <w:left w:val="none" w:sz="0" w:space="0" w:color="auto"/>
                            <w:bottom w:val="none" w:sz="0" w:space="0" w:color="auto"/>
                            <w:right w:val="none" w:sz="0" w:space="0" w:color="auto"/>
                          </w:divBdr>
                          <w:divsChild>
                            <w:div w:id="182407555">
                              <w:marLeft w:val="0"/>
                              <w:marRight w:val="0"/>
                              <w:marTop w:val="0"/>
                              <w:marBottom w:val="0"/>
                              <w:divBdr>
                                <w:top w:val="none" w:sz="0" w:space="0" w:color="auto"/>
                                <w:left w:val="none" w:sz="0" w:space="0" w:color="auto"/>
                                <w:bottom w:val="none" w:sz="0" w:space="0" w:color="auto"/>
                                <w:right w:val="none" w:sz="0" w:space="0" w:color="auto"/>
                              </w:divBdr>
                            </w:div>
                            <w:div w:id="733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96920">
      <w:bodyDiv w:val="1"/>
      <w:marLeft w:val="0"/>
      <w:marRight w:val="0"/>
      <w:marTop w:val="0"/>
      <w:marBottom w:val="0"/>
      <w:divBdr>
        <w:top w:val="none" w:sz="0" w:space="0" w:color="auto"/>
        <w:left w:val="none" w:sz="0" w:space="0" w:color="auto"/>
        <w:bottom w:val="none" w:sz="0" w:space="0" w:color="auto"/>
        <w:right w:val="none" w:sz="0" w:space="0" w:color="auto"/>
      </w:divBdr>
      <w:divsChild>
        <w:div w:id="609166652">
          <w:marLeft w:val="0"/>
          <w:marRight w:val="0"/>
          <w:marTop w:val="0"/>
          <w:marBottom w:val="0"/>
          <w:divBdr>
            <w:top w:val="none" w:sz="0" w:space="0" w:color="auto"/>
            <w:left w:val="none" w:sz="0" w:space="0" w:color="auto"/>
            <w:bottom w:val="none" w:sz="0" w:space="0" w:color="auto"/>
            <w:right w:val="none" w:sz="0" w:space="0" w:color="auto"/>
          </w:divBdr>
          <w:divsChild>
            <w:div w:id="2058118342">
              <w:marLeft w:val="0"/>
              <w:marRight w:val="0"/>
              <w:marTop w:val="0"/>
              <w:marBottom w:val="0"/>
              <w:divBdr>
                <w:top w:val="none" w:sz="0" w:space="0" w:color="auto"/>
                <w:left w:val="none" w:sz="0" w:space="0" w:color="auto"/>
                <w:bottom w:val="none" w:sz="0" w:space="0" w:color="auto"/>
                <w:right w:val="none" w:sz="0" w:space="0" w:color="auto"/>
              </w:divBdr>
            </w:div>
            <w:div w:id="442455805">
              <w:marLeft w:val="0"/>
              <w:marRight w:val="0"/>
              <w:marTop w:val="0"/>
              <w:marBottom w:val="0"/>
              <w:divBdr>
                <w:top w:val="none" w:sz="0" w:space="0" w:color="auto"/>
                <w:left w:val="none" w:sz="0" w:space="0" w:color="auto"/>
                <w:bottom w:val="none" w:sz="0" w:space="0" w:color="auto"/>
                <w:right w:val="none" w:sz="0" w:space="0" w:color="auto"/>
              </w:divBdr>
              <w:divsChild>
                <w:div w:id="1048411285">
                  <w:marLeft w:val="0"/>
                  <w:marRight w:val="0"/>
                  <w:marTop w:val="0"/>
                  <w:marBottom w:val="0"/>
                  <w:divBdr>
                    <w:top w:val="none" w:sz="0" w:space="0" w:color="auto"/>
                    <w:left w:val="none" w:sz="0" w:space="0" w:color="auto"/>
                    <w:bottom w:val="none" w:sz="0" w:space="0" w:color="auto"/>
                    <w:right w:val="none" w:sz="0" w:space="0" w:color="auto"/>
                  </w:divBdr>
                  <w:divsChild>
                    <w:div w:id="427703584">
                      <w:marLeft w:val="0"/>
                      <w:marRight w:val="0"/>
                      <w:marTop w:val="0"/>
                      <w:marBottom w:val="0"/>
                      <w:divBdr>
                        <w:top w:val="none" w:sz="0" w:space="0" w:color="auto"/>
                        <w:left w:val="none" w:sz="0" w:space="0" w:color="auto"/>
                        <w:bottom w:val="none" w:sz="0" w:space="0" w:color="auto"/>
                        <w:right w:val="none" w:sz="0" w:space="0" w:color="auto"/>
                      </w:divBdr>
                    </w:div>
                    <w:div w:id="640305242">
                      <w:marLeft w:val="300"/>
                      <w:marRight w:val="0"/>
                      <w:marTop w:val="0"/>
                      <w:marBottom w:val="0"/>
                      <w:divBdr>
                        <w:top w:val="none" w:sz="0" w:space="0" w:color="auto"/>
                        <w:left w:val="none" w:sz="0" w:space="0" w:color="auto"/>
                        <w:bottom w:val="none" w:sz="0" w:space="0" w:color="auto"/>
                        <w:right w:val="none" w:sz="0" w:space="0" w:color="auto"/>
                      </w:divBdr>
                      <w:divsChild>
                        <w:div w:id="31422306">
                          <w:marLeft w:val="0"/>
                          <w:marRight w:val="0"/>
                          <w:marTop w:val="0"/>
                          <w:marBottom w:val="0"/>
                          <w:divBdr>
                            <w:top w:val="none" w:sz="0" w:space="0" w:color="auto"/>
                            <w:left w:val="none" w:sz="0" w:space="0" w:color="auto"/>
                            <w:bottom w:val="none" w:sz="0" w:space="0" w:color="auto"/>
                            <w:right w:val="none" w:sz="0" w:space="0" w:color="auto"/>
                          </w:divBdr>
                          <w:divsChild>
                            <w:div w:id="378818853">
                              <w:marLeft w:val="0"/>
                              <w:marRight w:val="0"/>
                              <w:marTop w:val="0"/>
                              <w:marBottom w:val="0"/>
                              <w:divBdr>
                                <w:top w:val="none" w:sz="0" w:space="0" w:color="auto"/>
                                <w:left w:val="none" w:sz="0" w:space="0" w:color="auto"/>
                                <w:bottom w:val="none" w:sz="0" w:space="0" w:color="auto"/>
                                <w:right w:val="none" w:sz="0" w:space="0" w:color="auto"/>
                              </w:divBdr>
                            </w:div>
                            <w:div w:id="12920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958126">
              <w:marLeft w:val="0"/>
              <w:marRight w:val="0"/>
              <w:marTop w:val="0"/>
              <w:marBottom w:val="0"/>
              <w:divBdr>
                <w:top w:val="none" w:sz="0" w:space="0" w:color="auto"/>
                <w:left w:val="none" w:sz="0" w:space="0" w:color="auto"/>
                <w:bottom w:val="none" w:sz="0" w:space="0" w:color="auto"/>
                <w:right w:val="none" w:sz="0" w:space="0" w:color="auto"/>
              </w:divBdr>
              <w:divsChild>
                <w:div w:id="1014116722">
                  <w:marLeft w:val="0"/>
                  <w:marRight w:val="0"/>
                  <w:marTop w:val="0"/>
                  <w:marBottom w:val="0"/>
                  <w:divBdr>
                    <w:top w:val="none" w:sz="0" w:space="0" w:color="auto"/>
                    <w:left w:val="none" w:sz="0" w:space="0" w:color="auto"/>
                    <w:bottom w:val="none" w:sz="0" w:space="0" w:color="auto"/>
                    <w:right w:val="none" w:sz="0" w:space="0" w:color="auto"/>
                  </w:divBdr>
                  <w:divsChild>
                    <w:div w:id="1484927157">
                      <w:marLeft w:val="0"/>
                      <w:marRight w:val="0"/>
                      <w:marTop w:val="0"/>
                      <w:marBottom w:val="0"/>
                      <w:divBdr>
                        <w:top w:val="none" w:sz="0" w:space="0" w:color="auto"/>
                        <w:left w:val="none" w:sz="0" w:space="0" w:color="auto"/>
                        <w:bottom w:val="none" w:sz="0" w:space="0" w:color="auto"/>
                        <w:right w:val="none" w:sz="0" w:space="0" w:color="auto"/>
                      </w:divBdr>
                    </w:div>
                    <w:div w:id="616839063">
                      <w:marLeft w:val="300"/>
                      <w:marRight w:val="0"/>
                      <w:marTop w:val="0"/>
                      <w:marBottom w:val="0"/>
                      <w:divBdr>
                        <w:top w:val="none" w:sz="0" w:space="0" w:color="auto"/>
                        <w:left w:val="none" w:sz="0" w:space="0" w:color="auto"/>
                        <w:bottom w:val="none" w:sz="0" w:space="0" w:color="auto"/>
                        <w:right w:val="none" w:sz="0" w:space="0" w:color="auto"/>
                      </w:divBdr>
                      <w:divsChild>
                        <w:div w:id="186650259">
                          <w:marLeft w:val="0"/>
                          <w:marRight w:val="0"/>
                          <w:marTop w:val="0"/>
                          <w:marBottom w:val="0"/>
                          <w:divBdr>
                            <w:top w:val="none" w:sz="0" w:space="0" w:color="auto"/>
                            <w:left w:val="none" w:sz="0" w:space="0" w:color="auto"/>
                            <w:bottom w:val="none" w:sz="0" w:space="0" w:color="auto"/>
                            <w:right w:val="none" w:sz="0" w:space="0" w:color="auto"/>
                          </w:divBdr>
                          <w:divsChild>
                            <w:div w:id="4598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2119">
      <w:bodyDiv w:val="1"/>
      <w:marLeft w:val="0"/>
      <w:marRight w:val="0"/>
      <w:marTop w:val="0"/>
      <w:marBottom w:val="0"/>
      <w:divBdr>
        <w:top w:val="none" w:sz="0" w:space="0" w:color="auto"/>
        <w:left w:val="none" w:sz="0" w:space="0" w:color="auto"/>
        <w:bottom w:val="none" w:sz="0" w:space="0" w:color="auto"/>
        <w:right w:val="none" w:sz="0" w:space="0" w:color="auto"/>
      </w:divBdr>
      <w:divsChild>
        <w:div w:id="182401626">
          <w:marLeft w:val="0"/>
          <w:marRight w:val="0"/>
          <w:marTop w:val="0"/>
          <w:marBottom w:val="0"/>
          <w:divBdr>
            <w:top w:val="none" w:sz="0" w:space="0" w:color="auto"/>
            <w:left w:val="none" w:sz="0" w:space="0" w:color="auto"/>
            <w:bottom w:val="none" w:sz="0" w:space="0" w:color="auto"/>
            <w:right w:val="none" w:sz="0" w:space="0" w:color="auto"/>
          </w:divBdr>
          <w:divsChild>
            <w:div w:id="1413432666">
              <w:marLeft w:val="0"/>
              <w:marRight w:val="0"/>
              <w:marTop w:val="0"/>
              <w:marBottom w:val="0"/>
              <w:divBdr>
                <w:top w:val="none" w:sz="0" w:space="0" w:color="auto"/>
                <w:left w:val="none" w:sz="0" w:space="0" w:color="auto"/>
                <w:bottom w:val="none" w:sz="0" w:space="0" w:color="auto"/>
                <w:right w:val="none" w:sz="0" w:space="0" w:color="auto"/>
              </w:divBdr>
            </w:div>
            <w:div w:id="2031175236">
              <w:marLeft w:val="0"/>
              <w:marRight w:val="0"/>
              <w:marTop w:val="0"/>
              <w:marBottom w:val="0"/>
              <w:divBdr>
                <w:top w:val="none" w:sz="0" w:space="0" w:color="auto"/>
                <w:left w:val="none" w:sz="0" w:space="0" w:color="auto"/>
                <w:bottom w:val="none" w:sz="0" w:space="0" w:color="auto"/>
                <w:right w:val="none" w:sz="0" w:space="0" w:color="auto"/>
              </w:divBdr>
              <w:divsChild>
                <w:div w:id="788859327">
                  <w:marLeft w:val="0"/>
                  <w:marRight w:val="0"/>
                  <w:marTop w:val="0"/>
                  <w:marBottom w:val="0"/>
                  <w:divBdr>
                    <w:top w:val="none" w:sz="0" w:space="0" w:color="auto"/>
                    <w:left w:val="none" w:sz="0" w:space="0" w:color="auto"/>
                    <w:bottom w:val="none" w:sz="0" w:space="0" w:color="auto"/>
                    <w:right w:val="none" w:sz="0" w:space="0" w:color="auto"/>
                  </w:divBdr>
                  <w:divsChild>
                    <w:div w:id="1360467258">
                      <w:marLeft w:val="0"/>
                      <w:marRight w:val="0"/>
                      <w:marTop w:val="0"/>
                      <w:marBottom w:val="0"/>
                      <w:divBdr>
                        <w:top w:val="none" w:sz="0" w:space="0" w:color="auto"/>
                        <w:left w:val="none" w:sz="0" w:space="0" w:color="auto"/>
                        <w:bottom w:val="none" w:sz="0" w:space="0" w:color="auto"/>
                        <w:right w:val="none" w:sz="0" w:space="0" w:color="auto"/>
                      </w:divBdr>
                    </w:div>
                    <w:div w:id="343557736">
                      <w:marLeft w:val="300"/>
                      <w:marRight w:val="0"/>
                      <w:marTop w:val="0"/>
                      <w:marBottom w:val="0"/>
                      <w:divBdr>
                        <w:top w:val="none" w:sz="0" w:space="0" w:color="auto"/>
                        <w:left w:val="none" w:sz="0" w:space="0" w:color="auto"/>
                        <w:bottom w:val="none" w:sz="0" w:space="0" w:color="auto"/>
                        <w:right w:val="none" w:sz="0" w:space="0" w:color="auto"/>
                      </w:divBdr>
                      <w:divsChild>
                        <w:div w:id="1946423846">
                          <w:marLeft w:val="0"/>
                          <w:marRight w:val="0"/>
                          <w:marTop w:val="0"/>
                          <w:marBottom w:val="0"/>
                          <w:divBdr>
                            <w:top w:val="none" w:sz="0" w:space="0" w:color="auto"/>
                            <w:left w:val="none" w:sz="0" w:space="0" w:color="auto"/>
                            <w:bottom w:val="none" w:sz="0" w:space="0" w:color="auto"/>
                            <w:right w:val="none" w:sz="0" w:space="0" w:color="auto"/>
                          </w:divBdr>
                          <w:divsChild>
                            <w:div w:id="1524896927">
                              <w:marLeft w:val="0"/>
                              <w:marRight w:val="0"/>
                              <w:marTop w:val="0"/>
                              <w:marBottom w:val="0"/>
                              <w:divBdr>
                                <w:top w:val="none" w:sz="0" w:space="0" w:color="auto"/>
                                <w:left w:val="none" w:sz="0" w:space="0" w:color="auto"/>
                                <w:bottom w:val="none" w:sz="0" w:space="0" w:color="auto"/>
                                <w:right w:val="none" w:sz="0" w:space="0" w:color="auto"/>
                              </w:divBdr>
                            </w:div>
                            <w:div w:id="315038475">
                              <w:marLeft w:val="0"/>
                              <w:marRight w:val="0"/>
                              <w:marTop w:val="0"/>
                              <w:marBottom w:val="0"/>
                              <w:divBdr>
                                <w:top w:val="none" w:sz="0" w:space="0" w:color="auto"/>
                                <w:left w:val="none" w:sz="0" w:space="0" w:color="auto"/>
                                <w:bottom w:val="none" w:sz="0" w:space="0" w:color="auto"/>
                                <w:right w:val="none" w:sz="0" w:space="0" w:color="auto"/>
                              </w:divBdr>
                            </w:div>
                          </w:divsChild>
                        </w:div>
                        <w:div w:id="1101535728">
                          <w:marLeft w:val="-195"/>
                          <w:marRight w:val="0"/>
                          <w:marTop w:val="0"/>
                          <w:marBottom w:val="0"/>
                          <w:divBdr>
                            <w:top w:val="none" w:sz="0" w:space="0" w:color="auto"/>
                            <w:left w:val="none" w:sz="0" w:space="0" w:color="auto"/>
                            <w:bottom w:val="none" w:sz="0" w:space="0" w:color="auto"/>
                            <w:right w:val="none" w:sz="0" w:space="0" w:color="auto"/>
                          </w:divBdr>
                          <w:divsChild>
                            <w:div w:id="1705859847">
                              <w:marLeft w:val="375"/>
                              <w:marRight w:val="0"/>
                              <w:marTop w:val="0"/>
                              <w:marBottom w:val="0"/>
                              <w:divBdr>
                                <w:top w:val="none" w:sz="0" w:space="0" w:color="auto"/>
                                <w:left w:val="none" w:sz="0" w:space="0" w:color="auto"/>
                                <w:bottom w:val="none" w:sz="0" w:space="0" w:color="auto"/>
                                <w:right w:val="none" w:sz="0" w:space="0" w:color="auto"/>
                              </w:divBdr>
                              <w:divsChild>
                                <w:div w:id="1728256435">
                                  <w:marLeft w:val="0"/>
                                  <w:marRight w:val="0"/>
                                  <w:marTop w:val="0"/>
                                  <w:marBottom w:val="0"/>
                                  <w:divBdr>
                                    <w:top w:val="none" w:sz="0" w:space="0" w:color="auto"/>
                                    <w:left w:val="none" w:sz="0" w:space="0" w:color="auto"/>
                                    <w:bottom w:val="none" w:sz="0" w:space="0" w:color="auto"/>
                                    <w:right w:val="none" w:sz="0" w:space="0" w:color="auto"/>
                                  </w:divBdr>
                                  <w:divsChild>
                                    <w:div w:id="13842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71389">
                              <w:marLeft w:val="375"/>
                              <w:marRight w:val="0"/>
                              <w:marTop w:val="0"/>
                              <w:marBottom w:val="0"/>
                              <w:divBdr>
                                <w:top w:val="none" w:sz="0" w:space="0" w:color="auto"/>
                                <w:left w:val="none" w:sz="0" w:space="0" w:color="auto"/>
                                <w:bottom w:val="none" w:sz="0" w:space="0" w:color="auto"/>
                                <w:right w:val="none" w:sz="0" w:space="0" w:color="auto"/>
                              </w:divBdr>
                              <w:divsChild>
                                <w:div w:id="529798757">
                                  <w:marLeft w:val="0"/>
                                  <w:marRight w:val="0"/>
                                  <w:marTop w:val="0"/>
                                  <w:marBottom w:val="0"/>
                                  <w:divBdr>
                                    <w:top w:val="none" w:sz="0" w:space="0" w:color="auto"/>
                                    <w:left w:val="none" w:sz="0" w:space="0" w:color="auto"/>
                                    <w:bottom w:val="none" w:sz="0" w:space="0" w:color="auto"/>
                                    <w:right w:val="none" w:sz="0" w:space="0" w:color="auto"/>
                                  </w:divBdr>
                                  <w:divsChild>
                                    <w:div w:id="847789920">
                                      <w:marLeft w:val="0"/>
                                      <w:marRight w:val="0"/>
                                      <w:marTop w:val="0"/>
                                      <w:marBottom w:val="0"/>
                                      <w:divBdr>
                                        <w:top w:val="none" w:sz="0" w:space="0" w:color="auto"/>
                                        <w:left w:val="none" w:sz="0" w:space="0" w:color="auto"/>
                                        <w:bottom w:val="none" w:sz="0" w:space="0" w:color="auto"/>
                                        <w:right w:val="none" w:sz="0" w:space="0" w:color="auto"/>
                                      </w:divBdr>
                                    </w:div>
                                    <w:div w:id="17283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71666">
              <w:marLeft w:val="0"/>
              <w:marRight w:val="0"/>
              <w:marTop w:val="0"/>
              <w:marBottom w:val="0"/>
              <w:divBdr>
                <w:top w:val="none" w:sz="0" w:space="0" w:color="auto"/>
                <w:left w:val="none" w:sz="0" w:space="0" w:color="auto"/>
                <w:bottom w:val="none" w:sz="0" w:space="0" w:color="auto"/>
                <w:right w:val="none" w:sz="0" w:space="0" w:color="auto"/>
              </w:divBdr>
              <w:divsChild>
                <w:div w:id="1390959913">
                  <w:marLeft w:val="0"/>
                  <w:marRight w:val="0"/>
                  <w:marTop w:val="0"/>
                  <w:marBottom w:val="0"/>
                  <w:divBdr>
                    <w:top w:val="none" w:sz="0" w:space="0" w:color="auto"/>
                    <w:left w:val="none" w:sz="0" w:space="0" w:color="auto"/>
                    <w:bottom w:val="none" w:sz="0" w:space="0" w:color="auto"/>
                    <w:right w:val="none" w:sz="0" w:space="0" w:color="auto"/>
                  </w:divBdr>
                  <w:divsChild>
                    <w:div w:id="692147066">
                      <w:marLeft w:val="0"/>
                      <w:marRight w:val="0"/>
                      <w:marTop w:val="0"/>
                      <w:marBottom w:val="0"/>
                      <w:divBdr>
                        <w:top w:val="none" w:sz="0" w:space="0" w:color="auto"/>
                        <w:left w:val="none" w:sz="0" w:space="0" w:color="auto"/>
                        <w:bottom w:val="none" w:sz="0" w:space="0" w:color="auto"/>
                        <w:right w:val="none" w:sz="0" w:space="0" w:color="auto"/>
                      </w:divBdr>
                    </w:div>
                    <w:div w:id="909382936">
                      <w:marLeft w:val="300"/>
                      <w:marRight w:val="0"/>
                      <w:marTop w:val="0"/>
                      <w:marBottom w:val="0"/>
                      <w:divBdr>
                        <w:top w:val="none" w:sz="0" w:space="0" w:color="auto"/>
                        <w:left w:val="none" w:sz="0" w:space="0" w:color="auto"/>
                        <w:bottom w:val="none" w:sz="0" w:space="0" w:color="auto"/>
                        <w:right w:val="none" w:sz="0" w:space="0" w:color="auto"/>
                      </w:divBdr>
                      <w:divsChild>
                        <w:div w:id="1840266072">
                          <w:marLeft w:val="0"/>
                          <w:marRight w:val="0"/>
                          <w:marTop w:val="0"/>
                          <w:marBottom w:val="0"/>
                          <w:divBdr>
                            <w:top w:val="none" w:sz="0" w:space="0" w:color="auto"/>
                            <w:left w:val="none" w:sz="0" w:space="0" w:color="auto"/>
                            <w:bottom w:val="none" w:sz="0" w:space="0" w:color="auto"/>
                            <w:right w:val="none" w:sz="0" w:space="0" w:color="auto"/>
                          </w:divBdr>
                          <w:divsChild>
                            <w:div w:id="3940840">
                              <w:marLeft w:val="0"/>
                              <w:marRight w:val="0"/>
                              <w:marTop w:val="0"/>
                              <w:marBottom w:val="0"/>
                              <w:divBdr>
                                <w:top w:val="none" w:sz="0" w:space="0" w:color="auto"/>
                                <w:left w:val="none" w:sz="0" w:space="0" w:color="auto"/>
                                <w:bottom w:val="none" w:sz="0" w:space="0" w:color="auto"/>
                                <w:right w:val="none" w:sz="0" w:space="0" w:color="auto"/>
                              </w:divBdr>
                            </w:div>
                            <w:div w:id="1171408777">
                              <w:marLeft w:val="0"/>
                              <w:marRight w:val="0"/>
                              <w:marTop w:val="0"/>
                              <w:marBottom w:val="0"/>
                              <w:divBdr>
                                <w:top w:val="none" w:sz="0" w:space="0" w:color="auto"/>
                                <w:left w:val="none" w:sz="0" w:space="0" w:color="auto"/>
                                <w:bottom w:val="none" w:sz="0" w:space="0" w:color="auto"/>
                                <w:right w:val="none" w:sz="0" w:space="0" w:color="auto"/>
                              </w:divBdr>
                            </w:div>
                          </w:divsChild>
                        </w:div>
                        <w:div w:id="1227258680">
                          <w:marLeft w:val="-195"/>
                          <w:marRight w:val="0"/>
                          <w:marTop w:val="0"/>
                          <w:marBottom w:val="0"/>
                          <w:divBdr>
                            <w:top w:val="none" w:sz="0" w:space="0" w:color="auto"/>
                            <w:left w:val="none" w:sz="0" w:space="0" w:color="auto"/>
                            <w:bottom w:val="none" w:sz="0" w:space="0" w:color="auto"/>
                            <w:right w:val="none" w:sz="0" w:space="0" w:color="auto"/>
                          </w:divBdr>
                          <w:divsChild>
                            <w:div w:id="1248419502">
                              <w:marLeft w:val="375"/>
                              <w:marRight w:val="0"/>
                              <w:marTop w:val="0"/>
                              <w:marBottom w:val="0"/>
                              <w:divBdr>
                                <w:top w:val="none" w:sz="0" w:space="0" w:color="auto"/>
                                <w:left w:val="none" w:sz="0" w:space="0" w:color="auto"/>
                                <w:bottom w:val="none" w:sz="0" w:space="0" w:color="auto"/>
                                <w:right w:val="none" w:sz="0" w:space="0" w:color="auto"/>
                              </w:divBdr>
                              <w:divsChild>
                                <w:div w:id="1383478187">
                                  <w:marLeft w:val="0"/>
                                  <w:marRight w:val="0"/>
                                  <w:marTop w:val="0"/>
                                  <w:marBottom w:val="0"/>
                                  <w:divBdr>
                                    <w:top w:val="none" w:sz="0" w:space="0" w:color="auto"/>
                                    <w:left w:val="none" w:sz="0" w:space="0" w:color="auto"/>
                                    <w:bottom w:val="none" w:sz="0" w:space="0" w:color="auto"/>
                                    <w:right w:val="none" w:sz="0" w:space="0" w:color="auto"/>
                                  </w:divBdr>
                                  <w:divsChild>
                                    <w:div w:id="1151022052">
                                      <w:marLeft w:val="0"/>
                                      <w:marRight w:val="0"/>
                                      <w:marTop w:val="0"/>
                                      <w:marBottom w:val="0"/>
                                      <w:divBdr>
                                        <w:top w:val="none" w:sz="0" w:space="0" w:color="auto"/>
                                        <w:left w:val="none" w:sz="0" w:space="0" w:color="auto"/>
                                        <w:bottom w:val="none" w:sz="0" w:space="0" w:color="auto"/>
                                        <w:right w:val="none" w:sz="0" w:space="0" w:color="auto"/>
                                      </w:divBdr>
                                    </w:div>
                                    <w:div w:id="1130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0823">
                              <w:marLeft w:val="375"/>
                              <w:marRight w:val="0"/>
                              <w:marTop w:val="0"/>
                              <w:marBottom w:val="0"/>
                              <w:divBdr>
                                <w:top w:val="none" w:sz="0" w:space="0" w:color="auto"/>
                                <w:left w:val="none" w:sz="0" w:space="0" w:color="auto"/>
                                <w:bottom w:val="none" w:sz="0" w:space="0" w:color="auto"/>
                                <w:right w:val="none" w:sz="0" w:space="0" w:color="auto"/>
                              </w:divBdr>
                              <w:divsChild>
                                <w:div w:id="1094396322">
                                  <w:marLeft w:val="0"/>
                                  <w:marRight w:val="0"/>
                                  <w:marTop w:val="0"/>
                                  <w:marBottom w:val="0"/>
                                  <w:divBdr>
                                    <w:top w:val="none" w:sz="0" w:space="0" w:color="auto"/>
                                    <w:left w:val="none" w:sz="0" w:space="0" w:color="auto"/>
                                    <w:bottom w:val="none" w:sz="0" w:space="0" w:color="auto"/>
                                    <w:right w:val="none" w:sz="0" w:space="0" w:color="auto"/>
                                  </w:divBdr>
                                  <w:divsChild>
                                    <w:div w:id="1769038895">
                                      <w:marLeft w:val="0"/>
                                      <w:marRight w:val="0"/>
                                      <w:marTop w:val="0"/>
                                      <w:marBottom w:val="0"/>
                                      <w:divBdr>
                                        <w:top w:val="none" w:sz="0" w:space="0" w:color="auto"/>
                                        <w:left w:val="none" w:sz="0" w:space="0" w:color="auto"/>
                                        <w:bottom w:val="none" w:sz="0" w:space="0" w:color="auto"/>
                                        <w:right w:val="none" w:sz="0" w:space="0" w:color="auto"/>
                                      </w:divBdr>
                                    </w:div>
                                    <w:div w:id="144708020">
                                      <w:marLeft w:val="0"/>
                                      <w:marRight w:val="0"/>
                                      <w:marTop w:val="0"/>
                                      <w:marBottom w:val="0"/>
                                      <w:divBdr>
                                        <w:top w:val="none" w:sz="0" w:space="0" w:color="auto"/>
                                        <w:left w:val="none" w:sz="0" w:space="0" w:color="auto"/>
                                        <w:bottom w:val="none" w:sz="0" w:space="0" w:color="auto"/>
                                        <w:right w:val="none" w:sz="0" w:space="0" w:color="auto"/>
                                      </w:divBdr>
                                    </w:div>
                                    <w:div w:id="20852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4252">
                              <w:marLeft w:val="375"/>
                              <w:marRight w:val="0"/>
                              <w:marTop w:val="0"/>
                              <w:marBottom w:val="0"/>
                              <w:divBdr>
                                <w:top w:val="none" w:sz="0" w:space="0" w:color="auto"/>
                                <w:left w:val="none" w:sz="0" w:space="0" w:color="auto"/>
                                <w:bottom w:val="none" w:sz="0" w:space="0" w:color="auto"/>
                                <w:right w:val="none" w:sz="0" w:space="0" w:color="auto"/>
                              </w:divBdr>
                              <w:divsChild>
                                <w:div w:id="1920940679">
                                  <w:marLeft w:val="0"/>
                                  <w:marRight w:val="0"/>
                                  <w:marTop w:val="0"/>
                                  <w:marBottom w:val="0"/>
                                  <w:divBdr>
                                    <w:top w:val="none" w:sz="0" w:space="0" w:color="auto"/>
                                    <w:left w:val="none" w:sz="0" w:space="0" w:color="auto"/>
                                    <w:bottom w:val="none" w:sz="0" w:space="0" w:color="auto"/>
                                    <w:right w:val="none" w:sz="0" w:space="0" w:color="auto"/>
                                  </w:divBdr>
                                  <w:divsChild>
                                    <w:div w:id="277491276">
                                      <w:marLeft w:val="0"/>
                                      <w:marRight w:val="0"/>
                                      <w:marTop w:val="0"/>
                                      <w:marBottom w:val="0"/>
                                      <w:divBdr>
                                        <w:top w:val="none" w:sz="0" w:space="0" w:color="auto"/>
                                        <w:left w:val="none" w:sz="0" w:space="0" w:color="auto"/>
                                        <w:bottom w:val="none" w:sz="0" w:space="0" w:color="auto"/>
                                        <w:right w:val="none" w:sz="0" w:space="0" w:color="auto"/>
                                      </w:divBdr>
                                    </w:div>
                                    <w:div w:id="588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594">
                              <w:marLeft w:val="375"/>
                              <w:marRight w:val="0"/>
                              <w:marTop w:val="0"/>
                              <w:marBottom w:val="0"/>
                              <w:divBdr>
                                <w:top w:val="none" w:sz="0" w:space="0" w:color="auto"/>
                                <w:left w:val="none" w:sz="0" w:space="0" w:color="auto"/>
                                <w:bottom w:val="none" w:sz="0" w:space="0" w:color="auto"/>
                                <w:right w:val="none" w:sz="0" w:space="0" w:color="auto"/>
                              </w:divBdr>
                              <w:divsChild>
                                <w:div w:id="808590730">
                                  <w:marLeft w:val="0"/>
                                  <w:marRight w:val="0"/>
                                  <w:marTop w:val="0"/>
                                  <w:marBottom w:val="0"/>
                                  <w:divBdr>
                                    <w:top w:val="none" w:sz="0" w:space="0" w:color="auto"/>
                                    <w:left w:val="none" w:sz="0" w:space="0" w:color="auto"/>
                                    <w:bottom w:val="none" w:sz="0" w:space="0" w:color="auto"/>
                                    <w:right w:val="none" w:sz="0" w:space="0" w:color="auto"/>
                                  </w:divBdr>
                                  <w:divsChild>
                                    <w:div w:id="857232694">
                                      <w:marLeft w:val="0"/>
                                      <w:marRight w:val="0"/>
                                      <w:marTop w:val="0"/>
                                      <w:marBottom w:val="0"/>
                                      <w:divBdr>
                                        <w:top w:val="none" w:sz="0" w:space="0" w:color="auto"/>
                                        <w:left w:val="none" w:sz="0" w:space="0" w:color="auto"/>
                                        <w:bottom w:val="none" w:sz="0" w:space="0" w:color="auto"/>
                                        <w:right w:val="none" w:sz="0" w:space="0" w:color="auto"/>
                                      </w:divBdr>
                                    </w:div>
                                    <w:div w:id="2993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2993">
                              <w:marLeft w:val="375"/>
                              <w:marRight w:val="0"/>
                              <w:marTop w:val="0"/>
                              <w:marBottom w:val="0"/>
                              <w:divBdr>
                                <w:top w:val="none" w:sz="0" w:space="0" w:color="auto"/>
                                <w:left w:val="none" w:sz="0" w:space="0" w:color="auto"/>
                                <w:bottom w:val="none" w:sz="0" w:space="0" w:color="auto"/>
                                <w:right w:val="none" w:sz="0" w:space="0" w:color="auto"/>
                              </w:divBdr>
                              <w:divsChild>
                                <w:div w:id="1285624936">
                                  <w:marLeft w:val="0"/>
                                  <w:marRight w:val="0"/>
                                  <w:marTop w:val="0"/>
                                  <w:marBottom w:val="0"/>
                                  <w:divBdr>
                                    <w:top w:val="none" w:sz="0" w:space="0" w:color="auto"/>
                                    <w:left w:val="none" w:sz="0" w:space="0" w:color="auto"/>
                                    <w:bottom w:val="none" w:sz="0" w:space="0" w:color="auto"/>
                                    <w:right w:val="none" w:sz="0" w:space="0" w:color="auto"/>
                                  </w:divBdr>
                                  <w:divsChild>
                                    <w:div w:id="5803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650">
                              <w:marLeft w:val="375"/>
                              <w:marRight w:val="0"/>
                              <w:marTop w:val="0"/>
                              <w:marBottom w:val="0"/>
                              <w:divBdr>
                                <w:top w:val="none" w:sz="0" w:space="0" w:color="auto"/>
                                <w:left w:val="none" w:sz="0" w:space="0" w:color="auto"/>
                                <w:bottom w:val="none" w:sz="0" w:space="0" w:color="auto"/>
                                <w:right w:val="none" w:sz="0" w:space="0" w:color="auto"/>
                              </w:divBdr>
                              <w:divsChild>
                                <w:div w:id="1059287830">
                                  <w:marLeft w:val="0"/>
                                  <w:marRight w:val="0"/>
                                  <w:marTop w:val="0"/>
                                  <w:marBottom w:val="0"/>
                                  <w:divBdr>
                                    <w:top w:val="none" w:sz="0" w:space="0" w:color="auto"/>
                                    <w:left w:val="none" w:sz="0" w:space="0" w:color="auto"/>
                                    <w:bottom w:val="none" w:sz="0" w:space="0" w:color="auto"/>
                                    <w:right w:val="none" w:sz="0" w:space="0" w:color="auto"/>
                                  </w:divBdr>
                                  <w:divsChild>
                                    <w:div w:id="15290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989">
                              <w:marLeft w:val="375"/>
                              <w:marRight w:val="0"/>
                              <w:marTop w:val="0"/>
                              <w:marBottom w:val="0"/>
                              <w:divBdr>
                                <w:top w:val="none" w:sz="0" w:space="0" w:color="auto"/>
                                <w:left w:val="none" w:sz="0" w:space="0" w:color="auto"/>
                                <w:bottom w:val="none" w:sz="0" w:space="0" w:color="auto"/>
                                <w:right w:val="none" w:sz="0" w:space="0" w:color="auto"/>
                              </w:divBdr>
                              <w:divsChild>
                                <w:div w:id="652372287">
                                  <w:marLeft w:val="0"/>
                                  <w:marRight w:val="0"/>
                                  <w:marTop w:val="0"/>
                                  <w:marBottom w:val="0"/>
                                  <w:divBdr>
                                    <w:top w:val="none" w:sz="0" w:space="0" w:color="auto"/>
                                    <w:left w:val="none" w:sz="0" w:space="0" w:color="auto"/>
                                    <w:bottom w:val="none" w:sz="0" w:space="0" w:color="auto"/>
                                    <w:right w:val="none" w:sz="0" w:space="0" w:color="auto"/>
                                  </w:divBdr>
                                  <w:divsChild>
                                    <w:div w:id="2722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93064">
              <w:marLeft w:val="0"/>
              <w:marRight w:val="0"/>
              <w:marTop w:val="0"/>
              <w:marBottom w:val="0"/>
              <w:divBdr>
                <w:top w:val="none" w:sz="0" w:space="0" w:color="auto"/>
                <w:left w:val="none" w:sz="0" w:space="0" w:color="auto"/>
                <w:bottom w:val="none" w:sz="0" w:space="0" w:color="auto"/>
                <w:right w:val="none" w:sz="0" w:space="0" w:color="auto"/>
              </w:divBdr>
              <w:divsChild>
                <w:div w:id="1854609101">
                  <w:marLeft w:val="0"/>
                  <w:marRight w:val="0"/>
                  <w:marTop w:val="0"/>
                  <w:marBottom w:val="0"/>
                  <w:divBdr>
                    <w:top w:val="none" w:sz="0" w:space="0" w:color="auto"/>
                    <w:left w:val="none" w:sz="0" w:space="0" w:color="auto"/>
                    <w:bottom w:val="none" w:sz="0" w:space="0" w:color="auto"/>
                    <w:right w:val="none" w:sz="0" w:space="0" w:color="auto"/>
                  </w:divBdr>
                  <w:divsChild>
                    <w:div w:id="1268074847">
                      <w:marLeft w:val="0"/>
                      <w:marRight w:val="0"/>
                      <w:marTop w:val="0"/>
                      <w:marBottom w:val="0"/>
                      <w:divBdr>
                        <w:top w:val="none" w:sz="0" w:space="0" w:color="auto"/>
                        <w:left w:val="none" w:sz="0" w:space="0" w:color="auto"/>
                        <w:bottom w:val="none" w:sz="0" w:space="0" w:color="auto"/>
                        <w:right w:val="none" w:sz="0" w:space="0" w:color="auto"/>
                      </w:divBdr>
                    </w:div>
                    <w:div w:id="1020742811">
                      <w:marLeft w:val="300"/>
                      <w:marRight w:val="0"/>
                      <w:marTop w:val="0"/>
                      <w:marBottom w:val="0"/>
                      <w:divBdr>
                        <w:top w:val="none" w:sz="0" w:space="0" w:color="auto"/>
                        <w:left w:val="none" w:sz="0" w:space="0" w:color="auto"/>
                        <w:bottom w:val="none" w:sz="0" w:space="0" w:color="auto"/>
                        <w:right w:val="none" w:sz="0" w:space="0" w:color="auto"/>
                      </w:divBdr>
                      <w:divsChild>
                        <w:div w:id="517080870">
                          <w:marLeft w:val="0"/>
                          <w:marRight w:val="0"/>
                          <w:marTop w:val="0"/>
                          <w:marBottom w:val="0"/>
                          <w:divBdr>
                            <w:top w:val="none" w:sz="0" w:space="0" w:color="auto"/>
                            <w:left w:val="none" w:sz="0" w:space="0" w:color="auto"/>
                            <w:bottom w:val="none" w:sz="0" w:space="0" w:color="auto"/>
                            <w:right w:val="none" w:sz="0" w:space="0" w:color="auto"/>
                          </w:divBdr>
                          <w:divsChild>
                            <w:div w:id="1426994104">
                              <w:marLeft w:val="0"/>
                              <w:marRight w:val="0"/>
                              <w:marTop w:val="0"/>
                              <w:marBottom w:val="0"/>
                              <w:divBdr>
                                <w:top w:val="none" w:sz="0" w:space="0" w:color="auto"/>
                                <w:left w:val="none" w:sz="0" w:space="0" w:color="auto"/>
                                <w:bottom w:val="none" w:sz="0" w:space="0" w:color="auto"/>
                                <w:right w:val="none" w:sz="0" w:space="0" w:color="auto"/>
                              </w:divBdr>
                            </w:div>
                            <w:div w:id="7104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8390">
              <w:marLeft w:val="0"/>
              <w:marRight w:val="0"/>
              <w:marTop w:val="0"/>
              <w:marBottom w:val="0"/>
              <w:divBdr>
                <w:top w:val="none" w:sz="0" w:space="0" w:color="auto"/>
                <w:left w:val="none" w:sz="0" w:space="0" w:color="auto"/>
                <w:bottom w:val="none" w:sz="0" w:space="0" w:color="auto"/>
                <w:right w:val="none" w:sz="0" w:space="0" w:color="auto"/>
              </w:divBdr>
              <w:divsChild>
                <w:div w:id="864254280">
                  <w:marLeft w:val="0"/>
                  <w:marRight w:val="0"/>
                  <w:marTop w:val="0"/>
                  <w:marBottom w:val="0"/>
                  <w:divBdr>
                    <w:top w:val="none" w:sz="0" w:space="0" w:color="auto"/>
                    <w:left w:val="none" w:sz="0" w:space="0" w:color="auto"/>
                    <w:bottom w:val="none" w:sz="0" w:space="0" w:color="auto"/>
                    <w:right w:val="none" w:sz="0" w:space="0" w:color="auto"/>
                  </w:divBdr>
                  <w:divsChild>
                    <w:div w:id="919026709">
                      <w:marLeft w:val="0"/>
                      <w:marRight w:val="0"/>
                      <w:marTop w:val="0"/>
                      <w:marBottom w:val="0"/>
                      <w:divBdr>
                        <w:top w:val="none" w:sz="0" w:space="0" w:color="auto"/>
                        <w:left w:val="none" w:sz="0" w:space="0" w:color="auto"/>
                        <w:bottom w:val="none" w:sz="0" w:space="0" w:color="auto"/>
                        <w:right w:val="none" w:sz="0" w:space="0" w:color="auto"/>
                      </w:divBdr>
                    </w:div>
                    <w:div w:id="565994741">
                      <w:marLeft w:val="300"/>
                      <w:marRight w:val="0"/>
                      <w:marTop w:val="0"/>
                      <w:marBottom w:val="0"/>
                      <w:divBdr>
                        <w:top w:val="none" w:sz="0" w:space="0" w:color="auto"/>
                        <w:left w:val="none" w:sz="0" w:space="0" w:color="auto"/>
                        <w:bottom w:val="none" w:sz="0" w:space="0" w:color="auto"/>
                        <w:right w:val="none" w:sz="0" w:space="0" w:color="auto"/>
                      </w:divBdr>
                      <w:divsChild>
                        <w:div w:id="1017855171">
                          <w:marLeft w:val="0"/>
                          <w:marRight w:val="0"/>
                          <w:marTop w:val="0"/>
                          <w:marBottom w:val="0"/>
                          <w:divBdr>
                            <w:top w:val="none" w:sz="0" w:space="0" w:color="auto"/>
                            <w:left w:val="none" w:sz="0" w:space="0" w:color="auto"/>
                            <w:bottom w:val="none" w:sz="0" w:space="0" w:color="auto"/>
                            <w:right w:val="none" w:sz="0" w:space="0" w:color="auto"/>
                          </w:divBdr>
                          <w:divsChild>
                            <w:div w:id="110248653">
                              <w:marLeft w:val="0"/>
                              <w:marRight w:val="0"/>
                              <w:marTop w:val="0"/>
                              <w:marBottom w:val="0"/>
                              <w:divBdr>
                                <w:top w:val="none" w:sz="0" w:space="0" w:color="auto"/>
                                <w:left w:val="none" w:sz="0" w:space="0" w:color="auto"/>
                                <w:bottom w:val="none" w:sz="0" w:space="0" w:color="auto"/>
                                <w:right w:val="none" w:sz="0" w:space="0" w:color="auto"/>
                              </w:divBdr>
                            </w:div>
                            <w:div w:id="10320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3335">
              <w:marLeft w:val="0"/>
              <w:marRight w:val="0"/>
              <w:marTop w:val="0"/>
              <w:marBottom w:val="0"/>
              <w:divBdr>
                <w:top w:val="none" w:sz="0" w:space="0" w:color="auto"/>
                <w:left w:val="none" w:sz="0" w:space="0" w:color="auto"/>
                <w:bottom w:val="none" w:sz="0" w:space="0" w:color="auto"/>
                <w:right w:val="none" w:sz="0" w:space="0" w:color="auto"/>
              </w:divBdr>
              <w:divsChild>
                <w:div w:id="61492080">
                  <w:marLeft w:val="0"/>
                  <w:marRight w:val="0"/>
                  <w:marTop w:val="0"/>
                  <w:marBottom w:val="0"/>
                  <w:divBdr>
                    <w:top w:val="none" w:sz="0" w:space="0" w:color="auto"/>
                    <w:left w:val="none" w:sz="0" w:space="0" w:color="auto"/>
                    <w:bottom w:val="none" w:sz="0" w:space="0" w:color="auto"/>
                    <w:right w:val="none" w:sz="0" w:space="0" w:color="auto"/>
                  </w:divBdr>
                  <w:divsChild>
                    <w:div w:id="636225495">
                      <w:marLeft w:val="0"/>
                      <w:marRight w:val="0"/>
                      <w:marTop w:val="0"/>
                      <w:marBottom w:val="0"/>
                      <w:divBdr>
                        <w:top w:val="none" w:sz="0" w:space="0" w:color="auto"/>
                        <w:left w:val="none" w:sz="0" w:space="0" w:color="auto"/>
                        <w:bottom w:val="none" w:sz="0" w:space="0" w:color="auto"/>
                        <w:right w:val="none" w:sz="0" w:space="0" w:color="auto"/>
                      </w:divBdr>
                    </w:div>
                    <w:div w:id="1927492762">
                      <w:marLeft w:val="300"/>
                      <w:marRight w:val="0"/>
                      <w:marTop w:val="0"/>
                      <w:marBottom w:val="0"/>
                      <w:divBdr>
                        <w:top w:val="none" w:sz="0" w:space="0" w:color="auto"/>
                        <w:left w:val="none" w:sz="0" w:space="0" w:color="auto"/>
                        <w:bottom w:val="none" w:sz="0" w:space="0" w:color="auto"/>
                        <w:right w:val="none" w:sz="0" w:space="0" w:color="auto"/>
                      </w:divBdr>
                      <w:divsChild>
                        <w:div w:id="1188106988">
                          <w:marLeft w:val="0"/>
                          <w:marRight w:val="0"/>
                          <w:marTop w:val="0"/>
                          <w:marBottom w:val="0"/>
                          <w:divBdr>
                            <w:top w:val="none" w:sz="0" w:space="0" w:color="auto"/>
                            <w:left w:val="none" w:sz="0" w:space="0" w:color="auto"/>
                            <w:bottom w:val="none" w:sz="0" w:space="0" w:color="auto"/>
                            <w:right w:val="none" w:sz="0" w:space="0" w:color="auto"/>
                          </w:divBdr>
                          <w:divsChild>
                            <w:div w:id="1230462482">
                              <w:marLeft w:val="0"/>
                              <w:marRight w:val="0"/>
                              <w:marTop w:val="0"/>
                              <w:marBottom w:val="0"/>
                              <w:divBdr>
                                <w:top w:val="none" w:sz="0" w:space="0" w:color="auto"/>
                                <w:left w:val="none" w:sz="0" w:space="0" w:color="auto"/>
                                <w:bottom w:val="none" w:sz="0" w:space="0" w:color="auto"/>
                                <w:right w:val="none" w:sz="0" w:space="0" w:color="auto"/>
                              </w:divBdr>
                            </w:div>
                            <w:div w:id="18322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6503">
              <w:marLeft w:val="0"/>
              <w:marRight w:val="0"/>
              <w:marTop w:val="0"/>
              <w:marBottom w:val="0"/>
              <w:divBdr>
                <w:top w:val="none" w:sz="0" w:space="0" w:color="auto"/>
                <w:left w:val="none" w:sz="0" w:space="0" w:color="auto"/>
                <w:bottom w:val="none" w:sz="0" w:space="0" w:color="auto"/>
                <w:right w:val="none" w:sz="0" w:space="0" w:color="auto"/>
              </w:divBdr>
              <w:divsChild>
                <w:div w:id="1534879298">
                  <w:marLeft w:val="0"/>
                  <w:marRight w:val="0"/>
                  <w:marTop w:val="0"/>
                  <w:marBottom w:val="0"/>
                  <w:divBdr>
                    <w:top w:val="none" w:sz="0" w:space="0" w:color="auto"/>
                    <w:left w:val="none" w:sz="0" w:space="0" w:color="auto"/>
                    <w:bottom w:val="none" w:sz="0" w:space="0" w:color="auto"/>
                    <w:right w:val="none" w:sz="0" w:space="0" w:color="auto"/>
                  </w:divBdr>
                  <w:divsChild>
                    <w:div w:id="1194460005">
                      <w:marLeft w:val="0"/>
                      <w:marRight w:val="0"/>
                      <w:marTop w:val="0"/>
                      <w:marBottom w:val="0"/>
                      <w:divBdr>
                        <w:top w:val="none" w:sz="0" w:space="0" w:color="auto"/>
                        <w:left w:val="none" w:sz="0" w:space="0" w:color="auto"/>
                        <w:bottom w:val="none" w:sz="0" w:space="0" w:color="auto"/>
                        <w:right w:val="none" w:sz="0" w:space="0" w:color="auto"/>
                      </w:divBdr>
                    </w:div>
                    <w:div w:id="648020187">
                      <w:marLeft w:val="300"/>
                      <w:marRight w:val="0"/>
                      <w:marTop w:val="0"/>
                      <w:marBottom w:val="0"/>
                      <w:divBdr>
                        <w:top w:val="none" w:sz="0" w:space="0" w:color="auto"/>
                        <w:left w:val="none" w:sz="0" w:space="0" w:color="auto"/>
                        <w:bottom w:val="none" w:sz="0" w:space="0" w:color="auto"/>
                        <w:right w:val="none" w:sz="0" w:space="0" w:color="auto"/>
                      </w:divBdr>
                      <w:divsChild>
                        <w:div w:id="176699861">
                          <w:marLeft w:val="0"/>
                          <w:marRight w:val="0"/>
                          <w:marTop w:val="0"/>
                          <w:marBottom w:val="0"/>
                          <w:divBdr>
                            <w:top w:val="none" w:sz="0" w:space="0" w:color="auto"/>
                            <w:left w:val="none" w:sz="0" w:space="0" w:color="auto"/>
                            <w:bottom w:val="none" w:sz="0" w:space="0" w:color="auto"/>
                            <w:right w:val="none" w:sz="0" w:space="0" w:color="auto"/>
                          </w:divBdr>
                          <w:divsChild>
                            <w:div w:id="1080322790">
                              <w:marLeft w:val="0"/>
                              <w:marRight w:val="0"/>
                              <w:marTop w:val="0"/>
                              <w:marBottom w:val="0"/>
                              <w:divBdr>
                                <w:top w:val="none" w:sz="0" w:space="0" w:color="auto"/>
                                <w:left w:val="none" w:sz="0" w:space="0" w:color="auto"/>
                                <w:bottom w:val="none" w:sz="0" w:space="0" w:color="auto"/>
                                <w:right w:val="none" w:sz="0" w:space="0" w:color="auto"/>
                              </w:divBdr>
                            </w:div>
                            <w:div w:id="4552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3458">
              <w:marLeft w:val="0"/>
              <w:marRight w:val="0"/>
              <w:marTop w:val="0"/>
              <w:marBottom w:val="0"/>
              <w:divBdr>
                <w:top w:val="none" w:sz="0" w:space="0" w:color="auto"/>
                <w:left w:val="none" w:sz="0" w:space="0" w:color="auto"/>
                <w:bottom w:val="none" w:sz="0" w:space="0" w:color="auto"/>
                <w:right w:val="none" w:sz="0" w:space="0" w:color="auto"/>
              </w:divBdr>
              <w:divsChild>
                <w:div w:id="171728116">
                  <w:marLeft w:val="0"/>
                  <w:marRight w:val="0"/>
                  <w:marTop w:val="0"/>
                  <w:marBottom w:val="0"/>
                  <w:divBdr>
                    <w:top w:val="none" w:sz="0" w:space="0" w:color="auto"/>
                    <w:left w:val="none" w:sz="0" w:space="0" w:color="auto"/>
                    <w:bottom w:val="none" w:sz="0" w:space="0" w:color="auto"/>
                    <w:right w:val="none" w:sz="0" w:space="0" w:color="auto"/>
                  </w:divBdr>
                  <w:divsChild>
                    <w:div w:id="1878006712">
                      <w:marLeft w:val="0"/>
                      <w:marRight w:val="0"/>
                      <w:marTop w:val="0"/>
                      <w:marBottom w:val="0"/>
                      <w:divBdr>
                        <w:top w:val="none" w:sz="0" w:space="0" w:color="auto"/>
                        <w:left w:val="none" w:sz="0" w:space="0" w:color="auto"/>
                        <w:bottom w:val="none" w:sz="0" w:space="0" w:color="auto"/>
                        <w:right w:val="none" w:sz="0" w:space="0" w:color="auto"/>
                      </w:divBdr>
                    </w:div>
                    <w:div w:id="319621471">
                      <w:marLeft w:val="300"/>
                      <w:marRight w:val="0"/>
                      <w:marTop w:val="0"/>
                      <w:marBottom w:val="0"/>
                      <w:divBdr>
                        <w:top w:val="none" w:sz="0" w:space="0" w:color="auto"/>
                        <w:left w:val="none" w:sz="0" w:space="0" w:color="auto"/>
                        <w:bottom w:val="none" w:sz="0" w:space="0" w:color="auto"/>
                        <w:right w:val="none" w:sz="0" w:space="0" w:color="auto"/>
                      </w:divBdr>
                      <w:divsChild>
                        <w:div w:id="945960090">
                          <w:marLeft w:val="0"/>
                          <w:marRight w:val="0"/>
                          <w:marTop w:val="0"/>
                          <w:marBottom w:val="0"/>
                          <w:divBdr>
                            <w:top w:val="none" w:sz="0" w:space="0" w:color="auto"/>
                            <w:left w:val="none" w:sz="0" w:space="0" w:color="auto"/>
                            <w:bottom w:val="none" w:sz="0" w:space="0" w:color="auto"/>
                            <w:right w:val="none" w:sz="0" w:space="0" w:color="auto"/>
                          </w:divBdr>
                          <w:divsChild>
                            <w:div w:id="1660427130">
                              <w:marLeft w:val="0"/>
                              <w:marRight w:val="0"/>
                              <w:marTop w:val="0"/>
                              <w:marBottom w:val="0"/>
                              <w:divBdr>
                                <w:top w:val="none" w:sz="0" w:space="0" w:color="auto"/>
                                <w:left w:val="none" w:sz="0" w:space="0" w:color="auto"/>
                                <w:bottom w:val="none" w:sz="0" w:space="0" w:color="auto"/>
                                <w:right w:val="none" w:sz="0" w:space="0" w:color="auto"/>
                              </w:divBdr>
                            </w:div>
                            <w:div w:id="8961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27277">
              <w:marLeft w:val="0"/>
              <w:marRight w:val="0"/>
              <w:marTop w:val="0"/>
              <w:marBottom w:val="0"/>
              <w:divBdr>
                <w:top w:val="none" w:sz="0" w:space="0" w:color="auto"/>
                <w:left w:val="none" w:sz="0" w:space="0" w:color="auto"/>
                <w:bottom w:val="none" w:sz="0" w:space="0" w:color="auto"/>
                <w:right w:val="none" w:sz="0" w:space="0" w:color="auto"/>
              </w:divBdr>
              <w:divsChild>
                <w:div w:id="1081635404">
                  <w:marLeft w:val="0"/>
                  <w:marRight w:val="0"/>
                  <w:marTop w:val="0"/>
                  <w:marBottom w:val="0"/>
                  <w:divBdr>
                    <w:top w:val="none" w:sz="0" w:space="0" w:color="auto"/>
                    <w:left w:val="none" w:sz="0" w:space="0" w:color="auto"/>
                    <w:bottom w:val="none" w:sz="0" w:space="0" w:color="auto"/>
                    <w:right w:val="none" w:sz="0" w:space="0" w:color="auto"/>
                  </w:divBdr>
                  <w:divsChild>
                    <w:div w:id="2072340726">
                      <w:marLeft w:val="0"/>
                      <w:marRight w:val="0"/>
                      <w:marTop w:val="0"/>
                      <w:marBottom w:val="0"/>
                      <w:divBdr>
                        <w:top w:val="none" w:sz="0" w:space="0" w:color="auto"/>
                        <w:left w:val="none" w:sz="0" w:space="0" w:color="auto"/>
                        <w:bottom w:val="none" w:sz="0" w:space="0" w:color="auto"/>
                        <w:right w:val="none" w:sz="0" w:space="0" w:color="auto"/>
                      </w:divBdr>
                    </w:div>
                    <w:div w:id="7762019">
                      <w:marLeft w:val="300"/>
                      <w:marRight w:val="0"/>
                      <w:marTop w:val="0"/>
                      <w:marBottom w:val="0"/>
                      <w:divBdr>
                        <w:top w:val="none" w:sz="0" w:space="0" w:color="auto"/>
                        <w:left w:val="none" w:sz="0" w:space="0" w:color="auto"/>
                        <w:bottom w:val="none" w:sz="0" w:space="0" w:color="auto"/>
                        <w:right w:val="none" w:sz="0" w:space="0" w:color="auto"/>
                      </w:divBdr>
                      <w:divsChild>
                        <w:div w:id="1811897370">
                          <w:marLeft w:val="0"/>
                          <w:marRight w:val="0"/>
                          <w:marTop w:val="0"/>
                          <w:marBottom w:val="0"/>
                          <w:divBdr>
                            <w:top w:val="none" w:sz="0" w:space="0" w:color="auto"/>
                            <w:left w:val="none" w:sz="0" w:space="0" w:color="auto"/>
                            <w:bottom w:val="none" w:sz="0" w:space="0" w:color="auto"/>
                            <w:right w:val="none" w:sz="0" w:space="0" w:color="auto"/>
                          </w:divBdr>
                          <w:divsChild>
                            <w:div w:id="1288514289">
                              <w:marLeft w:val="0"/>
                              <w:marRight w:val="0"/>
                              <w:marTop w:val="0"/>
                              <w:marBottom w:val="0"/>
                              <w:divBdr>
                                <w:top w:val="none" w:sz="0" w:space="0" w:color="auto"/>
                                <w:left w:val="none" w:sz="0" w:space="0" w:color="auto"/>
                                <w:bottom w:val="none" w:sz="0" w:space="0" w:color="auto"/>
                                <w:right w:val="none" w:sz="0" w:space="0" w:color="auto"/>
                              </w:divBdr>
                            </w:div>
                            <w:div w:id="17573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68752">
              <w:marLeft w:val="0"/>
              <w:marRight w:val="0"/>
              <w:marTop w:val="0"/>
              <w:marBottom w:val="0"/>
              <w:divBdr>
                <w:top w:val="none" w:sz="0" w:space="0" w:color="auto"/>
                <w:left w:val="none" w:sz="0" w:space="0" w:color="auto"/>
                <w:bottom w:val="none" w:sz="0" w:space="0" w:color="auto"/>
                <w:right w:val="none" w:sz="0" w:space="0" w:color="auto"/>
              </w:divBdr>
              <w:divsChild>
                <w:div w:id="467942867">
                  <w:marLeft w:val="0"/>
                  <w:marRight w:val="0"/>
                  <w:marTop w:val="0"/>
                  <w:marBottom w:val="0"/>
                  <w:divBdr>
                    <w:top w:val="none" w:sz="0" w:space="0" w:color="auto"/>
                    <w:left w:val="none" w:sz="0" w:space="0" w:color="auto"/>
                    <w:bottom w:val="none" w:sz="0" w:space="0" w:color="auto"/>
                    <w:right w:val="none" w:sz="0" w:space="0" w:color="auto"/>
                  </w:divBdr>
                  <w:divsChild>
                    <w:div w:id="1309557555">
                      <w:marLeft w:val="0"/>
                      <w:marRight w:val="0"/>
                      <w:marTop w:val="0"/>
                      <w:marBottom w:val="0"/>
                      <w:divBdr>
                        <w:top w:val="none" w:sz="0" w:space="0" w:color="auto"/>
                        <w:left w:val="none" w:sz="0" w:space="0" w:color="auto"/>
                        <w:bottom w:val="none" w:sz="0" w:space="0" w:color="auto"/>
                        <w:right w:val="none" w:sz="0" w:space="0" w:color="auto"/>
                      </w:divBdr>
                    </w:div>
                    <w:div w:id="2145924557">
                      <w:marLeft w:val="300"/>
                      <w:marRight w:val="0"/>
                      <w:marTop w:val="0"/>
                      <w:marBottom w:val="0"/>
                      <w:divBdr>
                        <w:top w:val="none" w:sz="0" w:space="0" w:color="auto"/>
                        <w:left w:val="none" w:sz="0" w:space="0" w:color="auto"/>
                        <w:bottom w:val="none" w:sz="0" w:space="0" w:color="auto"/>
                        <w:right w:val="none" w:sz="0" w:space="0" w:color="auto"/>
                      </w:divBdr>
                      <w:divsChild>
                        <w:div w:id="639043471">
                          <w:marLeft w:val="0"/>
                          <w:marRight w:val="0"/>
                          <w:marTop w:val="0"/>
                          <w:marBottom w:val="0"/>
                          <w:divBdr>
                            <w:top w:val="none" w:sz="0" w:space="0" w:color="auto"/>
                            <w:left w:val="none" w:sz="0" w:space="0" w:color="auto"/>
                            <w:bottom w:val="none" w:sz="0" w:space="0" w:color="auto"/>
                            <w:right w:val="none" w:sz="0" w:space="0" w:color="auto"/>
                          </w:divBdr>
                          <w:divsChild>
                            <w:div w:id="459570108">
                              <w:marLeft w:val="0"/>
                              <w:marRight w:val="0"/>
                              <w:marTop w:val="0"/>
                              <w:marBottom w:val="0"/>
                              <w:divBdr>
                                <w:top w:val="none" w:sz="0" w:space="0" w:color="auto"/>
                                <w:left w:val="none" w:sz="0" w:space="0" w:color="auto"/>
                                <w:bottom w:val="none" w:sz="0" w:space="0" w:color="auto"/>
                                <w:right w:val="none" w:sz="0" w:space="0" w:color="auto"/>
                              </w:divBdr>
                            </w:div>
                            <w:div w:id="638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631827">
              <w:marLeft w:val="0"/>
              <w:marRight w:val="0"/>
              <w:marTop w:val="0"/>
              <w:marBottom w:val="0"/>
              <w:divBdr>
                <w:top w:val="none" w:sz="0" w:space="0" w:color="auto"/>
                <w:left w:val="none" w:sz="0" w:space="0" w:color="auto"/>
                <w:bottom w:val="none" w:sz="0" w:space="0" w:color="auto"/>
                <w:right w:val="none" w:sz="0" w:space="0" w:color="auto"/>
              </w:divBdr>
              <w:divsChild>
                <w:div w:id="1396514590">
                  <w:marLeft w:val="0"/>
                  <w:marRight w:val="0"/>
                  <w:marTop w:val="0"/>
                  <w:marBottom w:val="0"/>
                  <w:divBdr>
                    <w:top w:val="none" w:sz="0" w:space="0" w:color="auto"/>
                    <w:left w:val="none" w:sz="0" w:space="0" w:color="auto"/>
                    <w:bottom w:val="none" w:sz="0" w:space="0" w:color="auto"/>
                    <w:right w:val="none" w:sz="0" w:space="0" w:color="auto"/>
                  </w:divBdr>
                  <w:divsChild>
                    <w:div w:id="2064332261">
                      <w:marLeft w:val="0"/>
                      <w:marRight w:val="0"/>
                      <w:marTop w:val="0"/>
                      <w:marBottom w:val="0"/>
                      <w:divBdr>
                        <w:top w:val="none" w:sz="0" w:space="0" w:color="auto"/>
                        <w:left w:val="none" w:sz="0" w:space="0" w:color="auto"/>
                        <w:bottom w:val="none" w:sz="0" w:space="0" w:color="auto"/>
                        <w:right w:val="none" w:sz="0" w:space="0" w:color="auto"/>
                      </w:divBdr>
                    </w:div>
                    <w:div w:id="43067347">
                      <w:marLeft w:val="300"/>
                      <w:marRight w:val="0"/>
                      <w:marTop w:val="0"/>
                      <w:marBottom w:val="0"/>
                      <w:divBdr>
                        <w:top w:val="none" w:sz="0" w:space="0" w:color="auto"/>
                        <w:left w:val="none" w:sz="0" w:space="0" w:color="auto"/>
                        <w:bottom w:val="none" w:sz="0" w:space="0" w:color="auto"/>
                        <w:right w:val="none" w:sz="0" w:space="0" w:color="auto"/>
                      </w:divBdr>
                      <w:divsChild>
                        <w:div w:id="530916361">
                          <w:marLeft w:val="0"/>
                          <w:marRight w:val="0"/>
                          <w:marTop w:val="0"/>
                          <w:marBottom w:val="0"/>
                          <w:divBdr>
                            <w:top w:val="none" w:sz="0" w:space="0" w:color="auto"/>
                            <w:left w:val="none" w:sz="0" w:space="0" w:color="auto"/>
                            <w:bottom w:val="none" w:sz="0" w:space="0" w:color="auto"/>
                            <w:right w:val="none" w:sz="0" w:space="0" w:color="auto"/>
                          </w:divBdr>
                          <w:divsChild>
                            <w:div w:id="727849859">
                              <w:marLeft w:val="0"/>
                              <w:marRight w:val="0"/>
                              <w:marTop w:val="0"/>
                              <w:marBottom w:val="0"/>
                              <w:divBdr>
                                <w:top w:val="none" w:sz="0" w:space="0" w:color="auto"/>
                                <w:left w:val="none" w:sz="0" w:space="0" w:color="auto"/>
                                <w:bottom w:val="none" w:sz="0" w:space="0" w:color="auto"/>
                                <w:right w:val="none" w:sz="0" w:space="0" w:color="auto"/>
                              </w:divBdr>
                            </w:div>
                            <w:div w:id="1588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7753">
              <w:marLeft w:val="0"/>
              <w:marRight w:val="0"/>
              <w:marTop w:val="0"/>
              <w:marBottom w:val="0"/>
              <w:divBdr>
                <w:top w:val="none" w:sz="0" w:space="0" w:color="auto"/>
                <w:left w:val="none" w:sz="0" w:space="0" w:color="auto"/>
                <w:bottom w:val="none" w:sz="0" w:space="0" w:color="auto"/>
                <w:right w:val="none" w:sz="0" w:space="0" w:color="auto"/>
              </w:divBdr>
              <w:divsChild>
                <w:div w:id="1265922689">
                  <w:marLeft w:val="0"/>
                  <w:marRight w:val="0"/>
                  <w:marTop w:val="0"/>
                  <w:marBottom w:val="0"/>
                  <w:divBdr>
                    <w:top w:val="none" w:sz="0" w:space="0" w:color="auto"/>
                    <w:left w:val="none" w:sz="0" w:space="0" w:color="auto"/>
                    <w:bottom w:val="none" w:sz="0" w:space="0" w:color="auto"/>
                    <w:right w:val="none" w:sz="0" w:space="0" w:color="auto"/>
                  </w:divBdr>
                  <w:divsChild>
                    <w:div w:id="1851067069">
                      <w:marLeft w:val="0"/>
                      <w:marRight w:val="0"/>
                      <w:marTop w:val="0"/>
                      <w:marBottom w:val="0"/>
                      <w:divBdr>
                        <w:top w:val="none" w:sz="0" w:space="0" w:color="auto"/>
                        <w:left w:val="none" w:sz="0" w:space="0" w:color="auto"/>
                        <w:bottom w:val="none" w:sz="0" w:space="0" w:color="auto"/>
                        <w:right w:val="none" w:sz="0" w:space="0" w:color="auto"/>
                      </w:divBdr>
                    </w:div>
                    <w:div w:id="1729957000">
                      <w:marLeft w:val="300"/>
                      <w:marRight w:val="0"/>
                      <w:marTop w:val="0"/>
                      <w:marBottom w:val="0"/>
                      <w:divBdr>
                        <w:top w:val="none" w:sz="0" w:space="0" w:color="auto"/>
                        <w:left w:val="none" w:sz="0" w:space="0" w:color="auto"/>
                        <w:bottom w:val="none" w:sz="0" w:space="0" w:color="auto"/>
                        <w:right w:val="none" w:sz="0" w:space="0" w:color="auto"/>
                      </w:divBdr>
                      <w:divsChild>
                        <w:div w:id="975724753">
                          <w:marLeft w:val="0"/>
                          <w:marRight w:val="0"/>
                          <w:marTop w:val="0"/>
                          <w:marBottom w:val="0"/>
                          <w:divBdr>
                            <w:top w:val="none" w:sz="0" w:space="0" w:color="auto"/>
                            <w:left w:val="none" w:sz="0" w:space="0" w:color="auto"/>
                            <w:bottom w:val="none" w:sz="0" w:space="0" w:color="auto"/>
                            <w:right w:val="none" w:sz="0" w:space="0" w:color="auto"/>
                          </w:divBdr>
                          <w:divsChild>
                            <w:div w:id="204028864">
                              <w:marLeft w:val="0"/>
                              <w:marRight w:val="0"/>
                              <w:marTop w:val="0"/>
                              <w:marBottom w:val="0"/>
                              <w:divBdr>
                                <w:top w:val="none" w:sz="0" w:space="0" w:color="auto"/>
                                <w:left w:val="none" w:sz="0" w:space="0" w:color="auto"/>
                                <w:bottom w:val="none" w:sz="0" w:space="0" w:color="auto"/>
                                <w:right w:val="none" w:sz="0" w:space="0" w:color="auto"/>
                              </w:divBdr>
                            </w:div>
                            <w:div w:id="10888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4981">
              <w:marLeft w:val="0"/>
              <w:marRight w:val="0"/>
              <w:marTop w:val="0"/>
              <w:marBottom w:val="0"/>
              <w:divBdr>
                <w:top w:val="none" w:sz="0" w:space="0" w:color="auto"/>
                <w:left w:val="none" w:sz="0" w:space="0" w:color="auto"/>
                <w:bottom w:val="none" w:sz="0" w:space="0" w:color="auto"/>
                <w:right w:val="none" w:sz="0" w:space="0" w:color="auto"/>
              </w:divBdr>
              <w:divsChild>
                <w:div w:id="697973086">
                  <w:marLeft w:val="0"/>
                  <w:marRight w:val="0"/>
                  <w:marTop w:val="0"/>
                  <w:marBottom w:val="0"/>
                  <w:divBdr>
                    <w:top w:val="none" w:sz="0" w:space="0" w:color="auto"/>
                    <w:left w:val="none" w:sz="0" w:space="0" w:color="auto"/>
                    <w:bottom w:val="none" w:sz="0" w:space="0" w:color="auto"/>
                    <w:right w:val="none" w:sz="0" w:space="0" w:color="auto"/>
                  </w:divBdr>
                  <w:divsChild>
                    <w:div w:id="2000569752">
                      <w:marLeft w:val="0"/>
                      <w:marRight w:val="0"/>
                      <w:marTop w:val="0"/>
                      <w:marBottom w:val="0"/>
                      <w:divBdr>
                        <w:top w:val="none" w:sz="0" w:space="0" w:color="auto"/>
                        <w:left w:val="none" w:sz="0" w:space="0" w:color="auto"/>
                        <w:bottom w:val="none" w:sz="0" w:space="0" w:color="auto"/>
                        <w:right w:val="none" w:sz="0" w:space="0" w:color="auto"/>
                      </w:divBdr>
                    </w:div>
                    <w:div w:id="1086222525">
                      <w:marLeft w:val="300"/>
                      <w:marRight w:val="0"/>
                      <w:marTop w:val="0"/>
                      <w:marBottom w:val="0"/>
                      <w:divBdr>
                        <w:top w:val="none" w:sz="0" w:space="0" w:color="auto"/>
                        <w:left w:val="none" w:sz="0" w:space="0" w:color="auto"/>
                        <w:bottom w:val="none" w:sz="0" w:space="0" w:color="auto"/>
                        <w:right w:val="none" w:sz="0" w:space="0" w:color="auto"/>
                      </w:divBdr>
                      <w:divsChild>
                        <w:div w:id="423917464">
                          <w:marLeft w:val="0"/>
                          <w:marRight w:val="0"/>
                          <w:marTop w:val="0"/>
                          <w:marBottom w:val="0"/>
                          <w:divBdr>
                            <w:top w:val="none" w:sz="0" w:space="0" w:color="auto"/>
                            <w:left w:val="none" w:sz="0" w:space="0" w:color="auto"/>
                            <w:bottom w:val="none" w:sz="0" w:space="0" w:color="auto"/>
                            <w:right w:val="none" w:sz="0" w:space="0" w:color="auto"/>
                          </w:divBdr>
                          <w:divsChild>
                            <w:div w:id="1815177793">
                              <w:marLeft w:val="0"/>
                              <w:marRight w:val="0"/>
                              <w:marTop w:val="0"/>
                              <w:marBottom w:val="0"/>
                              <w:divBdr>
                                <w:top w:val="none" w:sz="0" w:space="0" w:color="auto"/>
                                <w:left w:val="none" w:sz="0" w:space="0" w:color="auto"/>
                                <w:bottom w:val="none" w:sz="0" w:space="0" w:color="auto"/>
                                <w:right w:val="none" w:sz="0" w:space="0" w:color="auto"/>
                              </w:divBdr>
                            </w:div>
                            <w:div w:id="18066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3804">
              <w:marLeft w:val="0"/>
              <w:marRight w:val="0"/>
              <w:marTop w:val="0"/>
              <w:marBottom w:val="0"/>
              <w:divBdr>
                <w:top w:val="none" w:sz="0" w:space="0" w:color="auto"/>
                <w:left w:val="none" w:sz="0" w:space="0" w:color="auto"/>
                <w:bottom w:val="none" w:sz="0" w:space="0" w:color="auto"/>
                <w:right w:val="none" w:sz="0" w:space="0" w:color="auto"/>
              </w:divBdr>
              <w:divsChild>
                <w:div w:id="2085102972">
                  <w:marLeft w:val="0"/>
                  <w:marRight w:val="0"/>
                  <w:marTop w:val="0"/>
                  <w:marBottom w:val="0"/>
                  <w:divBdr>
                    <w:top w:val="none" w:sz="0" w:space="0" w:color="auto"/>
                    <w:left w:val="none" w:sz="0" w:space="0" w:color="auto"/>
                    <w:bottom w:val="none" w:sz="0" w:space="0" w:color="auto"/>
                    <w:right w:val="none" w:sz="0" w:space="0" w:color="auto"/>
                  </w:divBdr>
                  <w:divsChild>
                    <w:div w:id="1068501696">
                      <w:marLeft w:val="0"/>
                      <w:marRight w:val="0"/>
                      <w:marTop w:val="0"/>
                      <w:marBottom w:val="0"/>
                      <w:divBdr>
                        <w:top w:val="none" w:sz="0" w:space="0" w:color="auto"/>
                        <w:left w:val="none" w:sz="0" w:space="0" w:color="auto"/>
                        <w:bottom w:val="none" w:sz="0" w:space="0" w:color="auto"/>
                        <w:right w:val="none" w:sz="0" w:space="0" w:color="auto"/>
                      </w:divBdr>
                    </w:div>
                    <w:div w:id="1221601146">
                      <w:marLeft w:val="300"/>
                      <w:marRight w:val="0"/>
                      <w:marTop w:val="0"/>
                      <w:marBottom w:val="0"/>
                      <w:divBdr>
                        <w:top w:val="none" w:sz="0" w:space="0" w:color="auto"/>
                        <w:left w:val="none" w:sz="0" w:space="0" w:color="auto"/>
                        <w:bottom w:val="none" w:sz="0" w:space="0" w:color="auto"/>
                        <w:right w:val="none" w:sz="0" w:space="0" w:color="auto"/>
                      </w:divBdr>
                      <w:divsChild>
                        <w:div w:id="1536575398">
                          <w:marLeft w:val="0"/>
                          <w:marRight w:val="0"/>
                          <w:marTop w:val="0"/>
                          <w:marBottom w:val="0"/>
                          <w:divBdr>
                            <w:top w:val="none" w:sz="0" w:space="0" w:color="auto"/>
                            <w:left w:val="none" w:sz="0" w:space="0" w:color="auto"/>
                            <w:bottom w:val="none" w:sz="0" w:space="0" w:color="auto"/>
                            <w:right w:val="none" w:sz="0" w:space="0" w:color="auto"/>
                          </w:divBdr>
                          <w:divsChild>
                            <w:div w:id="37819512">
                              <w:marLeft w:val="0"/>
                              <w:marRight w:val="0"/>
                              <w:marTop w:val="0"/>
                              <w:marBottom w:val="0"/>
                              <w:divBdr>
                                <w:top w:val="none" w:sz="0" w:space="0" w:color="auto"/>
                                <w:left w:val="none" w:sz="0" w:space="0" w:color="auto"/>
                                <w:bottom w:val="none" w:sz="0" w:space="0" w:color="auto"/>
                                <w:right w:val="none" w:sz="0" w:space="0" w:color="auto"/>
                              </w:divBdr>
                            </w:div>
                            <w:div w:id="14699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25589">
              <w:marLeft w:val="0"/>
              <w:marRight w:val="0"/>
              <w:marTop w:val="0"/>
              <w:marBottom w:val="0"/>
              <w:divBdr>
                <w:top w:val="none" w:sz="0" w:space="0" w:color="auto"/>
                <w:left w:val="none" w:sz="0" w:space="0" w:color="auto"/>
                <w:bottom w:val="none" w:sz="0" w:space="0" w:color="auto"/>
                <w:right w:val="none" w:sz="0" w:space="0" w:color="auto"/>
              </w:divBdr>
              <w:divsChild>
                <w:div w:id="454443540">
                  <w:marLeft w:val="0"/>
                  <w:marRight w:val="0"/>
                  <w:marTop w:val="0"/>
                  <w:marBottom w:val="0"/>
                  <w:divBdr>
                    <w:top w:val="none" w:sz="0" w:space="0" w:color="auto"/>
                    <w:left w:val="none" w:sz="0" w:space="0" w:color="auto"/>
                    <w:bottom w:val="none" w:sz="0" w:space="0" w:color="auto"/>
                    <w:right w:val="none" w:sz="0" w:space="0" w:color="auto"/>
                  </w:divBdr>
                  <w:divsChild>
                    <w:div w:id="778256268">
                      <w:marLeft w:val="0"/>
                      <w:marRight w:val="0"/>
                      <w:marTop w:val="0"/>
                      <w:marBottom w:val="0"/>
                      <w:divBdr>
                        <w:top w:val="none" w:sz="0" w:space="0" w:color="auto"/>
                        <w:left w:val="none" w:sz="0" w:space="0" w:color="auto"/>
                        <w:bottom w:val="none" w:sz="0" w:space="0" w:color="auto"/>
                        <w:right w:val="none" w:sz="0" w:space="0" w:color="auto"/>
                      </w:divBdr>
                    </w:div>
                    <w:div w:id="784663229">
                      <w:marLeft w:val="300"/>
                      <w:marRight w:val="0"/>
                      <w:marTop w:val="0"/>
                      <w:marBottom w:val="0"/>
                      <w:divBdr>
                        <w:top w:val="none" w:sz="0" w:space="0" w:color="auto"/>
                        <w:left w:val="none" w:sz="0" w:space="0" w:color="auto"/>
                        <w:bottom w:val="none" w:sz="0" w:space="0" w:color="auto"/>
                        <w:right w:val="none" w:sz="0" w:space="0" w:color="auto"/>
                      </w:divBdr>
                      <w:divsChild>
                        <w:div w:id="472868275">
                          <w:marLeft w:val="0"/>
                          <w:marRight w:val="0"/>
                          <w:marTop w:val="0"/>
                          <w:marBottom w:val="0"/>
                          <w:divBdr>
                            <w:top w:val="none" w:sz="0" w:space="0" w:color="auto"/>
                            <w:left w:val="none" w:sz="0" w:space="0" w:color="auto"/>
                            <w:bottom w:val="none" w:sz="0" w:space="0" w:color="auto"/>
                            <w:right w:val="none" w:sz="0" w:space="0" w:color="auto"/>
                          </w:divBdr>
                          <w:divsChild>
                            <w:div w:id="1982032898">
                              <w:marLeft w:val="0"/>
                              <w:marRight w:val="0"/>
                              <w:marTop w:val="0"/>
                              <w:marBottom w:val="0"/>
                              <w:divBdr>
                                <w:top w:val="none" w:sz="0" w:space="0" w:color="auto"/>
                                <w:left w:val="none" w:sz="0" w:space="0" w:color="auto"/>
                                <w:bottom w:val="none" w:sz="0" w:space="0" w:color="auto"/>
                                <w:right w:val="none" w:sz="0" w:space="0" w:color="auto"/>
                              </w:divBdr>
                            </w:div>
                            <w:div w:id="1063017482">
                              <w:marLeft w:val="0"/>
                              <w:marRight w:val="0"/>
                              <w:marTop w:val="0"/>
                              <w:marBottom w:val="0"/>
                              <w:divBdr>
                                <w:top w:val="none" w:sz="0" w:space="0" w:color="auto"/>
                                <w:left w:val="none" w:sz="0" w:space="0" w:color="auto"/>
                                <w:bottom w:val="none" w:sz="0" w:space="0" w:color="auto"/>
                                <w:right w:val="none" w:sz="0" w:space="0" w:color="auto"/>
                              </w:divBdr>
                            </w:div>
                            <w:div w:id="70274634">
                              <w:marLeft w:val="0"/>
                              <w:marRight w:val="0"/>
                              <w:marTop w:val="0"/>
                              <w:marBottom w:val="0"/>
                              <w:divBdr>
                                <w:top w:val="none" w:sz="0" w:space="0" w:color="auto"/>
                                <w:left w:val="none" w:sz="0" w:space="0" w:color="auto"/>
                                <w:bottom w:val="none" w:sz="0" w:space="0" w:color="auto"/>
                                <w:right w:val="none" w:sz="0" w:space="0" w:color="auto"/>
                              </w:divBdr>
                            </w:div>
                          </w:divsChild>
                        </w:div>
                        <w:div w:id="1668745618">
                          <w:marLeft w:val="-195"/>
                          <w:marRight w:val="0"/>
                          <w:marTop w:val="0"/>
                          <w:marBottom w:val="0"/>
                          <w:divBdr>
                            <w:top w:val="none" w:sz="0" w:space="0" w:color="auto"/>
                            <w:left w:val="none" w:sz="0" w:space="0" w:color="auto"/>
                            <w:bottom w:val="none" w:sz="0" w:space="0" w:color="auto"/>
                            <w:right w:val="none" w:sz="0" w:space="0" w:color="auto"/>
                          </w:divBdr>
                          <w:divsChild>
                            <w:div w:id="785580472">
                              <w:marLeft w:val="375"/>
                              <w:marRight w:val="0"/>
                              <w:marTop w:val="0"/>
                              <w:marBottom w:val="0"/>
                              <w:divBdr>
                                <w:top w:val="none" w:sz="0" w:space="0" w:color="auto"/>
                                <w:left w:val="none" w:sz="0" w:space="0" w:color="auto"/>
                                <w:bottom w:val="none" w:sz="0" w:space="0" w:color="auto"/>
                                <w:right w:val="none" w:sz="0" w:space="0" w:color="auto"/>
                              </w:divBdr>
                              <w:divsChild>
                                <w:div w:id="2012368766">
                                  <w:marLeft w:val="0"/>
                                  <w:marRight w:val="0"/>
                                  <w:marTop w:val="0"/>
                                  <w:marBottom w:val="0"/>
                                  <w:divBdr>
                                    <w:top w:val="none" w:sz="0" w:space="0" w:color="auto"/>
                                    <w:left w:val="none" w:sz="0" w:space="0" w:color="auto"/>
                                    <w:bottom w:val="none" w:sz="0" w:space="0" w:color="auto"/>
                                    <w:right w:val="none" w:sz="0" w:space="0" w:color="auto"/>
                                  </w:divBdr>
                                  <w:divsChild>
                                    <w:div w:id="873662004">
                                      <w:marLeft w:val="0"/>
                                      <w:marRight w:val="0"/>
                                      <w:marTop w:val="0"/>
                                      <w:marBottom w:val="0"/>
                                      <w:divBdr>
                                        <w:top w:val="none" w:sz="0" w:space="0" w:color="auto"/>
                                        <w:left w:val="none" w:sz="0" w:space="0" w:color="auto"/>
                                        <w:bottom w:val="none" w:sz="0" w:space="0" w:color="auto"/>
                                        <w:right w:val="none" w:sz="0" w:space="0" w:color="auto"/>
                                      </w:divBdr>
                                    </w:div>
                                    <w:div w:id="2116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36148">
                              <w:marLeft w:val="375"/>
                              <w:marRight w:val="0"/>
                              <w:marTop w:val="0"/>
                              <w:marBottom w:val="0"/>
                              <w:divBdr>
                                <w:top w:val="none" w:sz="0" w:space="0" w:color="auto"/>
                                <w:left w:val="none" w:sz="0" w:space="0" w:color="auto"/>
                                <w:bottom w:val="none" w:sz="0" w:space="0" w:color="auto"/>
                                <w:right w:val="none" w:sz="0" w:space="0" w:color="auto"/>
                              </w:divBdr>
                              <w:divsChild>
                                <w:div w:id="189608441">
                                  <w:marLeft w:val="0"/>
                                  <w:marRight w:val="0"/>
                                  <w:marTop w:val="0"/>
                                  <w:marBottom w:val="0"/>
                                  <w:divBdr>
                                    <w:top w:val="none" w:sz="0" w:space="0" w:color="auto"/>
                                    <w:left w:val="none" w:sz="0" w:space="0" w:color="auto"/>
                                    <w:bottom w:val="none" w:sz="0" w:space="0" w:color="auto"/>
                                    <w:right w:val="none" w:sz="0" w:space="0" w:color="auto"/>
                                  </w:divBdr>
                                  <w:divsChild>
                                    <w:div w:id="2109542850">
                                      <w:marLeft w:val="0"/>
                                      <w:marRight w:val="0"/>
                                      <w:marTop w:val="0"/>
                                      <w:marBottom w:val="0"/>
                                      <w:divBdr>
                                        <w:top w:val="none" w:sz="0" w:space="0" w:color="auto"/>
                                        <w:left w:val="none" w:sz="0" w:space="0" w:color="auto"/>
                                        <w:bottom w:val="none" w:sz="0" w:space="0" w:color="auto"/>
                                        <w:right w:val="none" w:sz="0" w:space="0" w:color="auto"/>
                                      </w:divBdr>
                                    </w:div>
                                    <w:div w:id="1427728456">
                                      <w:marLeft w:val="0"/>
                                      <w:marRight w:val="0"/>
                                      <w:marTop w:val="0"/>
                                      <w:marBottom w:val="0"/>
                                      <w:divBdr>
                                        <w:top w:val="none" w:sz="0" w:space="0" w:color="auto"/>
                                        <w:left w:val="none" w:sz="0" w:space="0" w:color="auto"/>
                                        <w:bottom w:val="none" w:sz="0" w:space="0" w:color="auto"/>
                                        <w:right w:val="none" w:sz="0" w:space="0" w:color="auto"/>
                                      </w:divBdr>
                                    </w:div>
                                    <w:div w:id="7775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1225">
              <w:marLeft w:val="0"/>
              <w:marRight w:val="0"/>
              <w:marTop w:val="0"/>
              <w:marBottom w:val="0"/>
              <w:divBdr>
                <w:top w:val="none" w:sz="0" w:space="0" w:color="auto"/>
                <w:left w:val="none" w:sz="0" w:space="0" w:color="auto"/>
                <w:bottom w:val="none" w:sz="0" w:space="0" w:color="auto"/>
                <w:right w:val="none" w:sz="0" w:space="0" w:color="auto"/>
              </w:divBdr>
              <w:divsChild>
                <w:div w:id="1321427928">
                  <w:marLeft w:val="0"/>
                  <w:marRight w:val="0"/>
                  <w:marTop w:val="0"/>
                  <w:marBottom w:val="0"/>
                  <w:divBdr>
                    <w:top w:val="none" w:sz="0" w:space="0" w:color="auto"/>
                    <w:left w:val="none" w:sz="0" w:space="0" w:color="auto"/>
                    <w:bottom w:val="none" w:sz="0" w:space="0" w:color="auto"/>
                    <w:right w:val="none" w:sz="0" w:space="0" w:color="auto"/>
                  </w:divBdr>
                  <w:divsChild>
                    <w:div w:id="1570262925">
                      <w:marLeft w:val="0"/>
                      <w:marRight w:val="0"/>
                      <w:marTop w:val="0"/>
                      <w:marBottom w:val="0"/>
                      <w:divBdr>
                        <w:top w:val="none" w:sz="0" w:space="0" w:color="auto"/>
                        <w:left w:val="none" w:sz="0" w:space="0" w:color="auto"/>
                        <w:bottom w:val="none" w:sz="0" w:space="0" w:color="auto"/>
                        <w:right w:val="none" w:sz="0" w:space="0" w:color="auto"/>
                      </w:divBdr>
                    </w:div>
                    <w:div w:id="357044197">
                      <w:marLeft w:val="300"/>
                      <w:marRight w:val="0"/>
                      <w:marTop w:val="0"/>
                      <w:marBottom w:val="0"/>
                      <w:divBdr>
                        <w:top w:val="none" w:sz="0" w:space="0" w:color="auto"/>
                        <w:left w:val="none" w:sz="0" w:space="0" w:color="auto"/>
                        <w:bottom w:val="none" w:sz="0" w:space="0" w:color="auto"/>
                        <w:right w:val="none" w:sz="0" w:space="0" w:color="auto"/>
                      </w:divBdr>
                      <w:divsChild>
                        <w:div w:id="1134979540">
                          <w:marLeft w:val="0"/>
                          <w:marRight w:val="0"/>
                          <w:marTop w:val="0"/>
                          <w:marBottom w:val="0"/>
                          <w:divBdr>
                            <w:top w:val="none" w:sz="0" w:space="0" w:color="auto"/>
                            <w:left w:val="none" w:sz="0" w:space="0" w:color="auto"/>
                            <w:bottom w:val="none" w:sz="0" w:space="0" w:color="auto"/>
                            <w:right w:val="none" w:sz="0" w:space="0" w:color="auto"/>
                          </w:divBdr>
                          <w:divsChild>
                            <w:div w:id="1741250500">
                              <w:marLeft w:val="0"/>
                              <w:marRight w:val="0"/>
                              <w:marTop w:val="0"/>
                              <w:marBottom w:val="0"/>
                              <w:divBdr>
                                <w:top w:val="none" w:sz="0" w:space="0" w:color="auto"/>
                                <w:left w:val="none" w:sz="0" w:space="0" w:color="auto"/>
                                <w:bottom w:val="none" w:sz="0" w:space="0" w:color="auto"/>
                                <w:right w:val="none" w:sz="0" w:space="0" w:color="auto"/>
                              </w:divBdr>
                            </w:div>
                            <w:div w:id="2468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90397">
              <w:marLeft w:val="0"/>
              <w:marRight w:val="0"/>
              <w:marTop w:val="0"/>
              <w:marBottom w:val="0"/>
              <w:divBdr>
                <w:top w:val="none" w:sz="0" w:space="0" w:color="auto"/>
                <w:left w:val="none" w:sz="0" w:space="0" w:color="auto"/>
                <w:bottom w:val="none" w:sz="0" w:space="0" w:color="auto"/>
                <w:right w:val="none" w:sz="0" w:space="0" w:color="auto"/>
              </w:divBdr>
              <w:divsChild>
                <w:div w:id="1858737473">
                  <w:marLeft w:val="0"/>
                  <w:marRight w:val="0"/>
                  <w:marTop w:val="0"/>
                  <w:marBottom w:val="0"/>
                  <w:divBdr>
                    <w:top w:val="none" w:sz="0" w:space="0" w:color="auto"/>
                    <w:left w:val="none" w:sz="0" w:space="0" w:color="auto"/>
                    <w:bottom w:val="none" w:sz="0" w:space="0" w:color="auto"/>
                    <w:right w:val="none" w:sz="0" w:space="0" w:color="auto"/>
                  </w:divBdr>
                  <w:divsChild>
                    <w:div w:id="1398236688">
                      <w:marLeft w:val="0"/>
                      <w:marRight w:val="0"/>
                      <w:marTop w:val="0"/>
                      <w:marBottom w:val="0"/>
                      <w:divBdr>
                        <w:top w:val="none" w:sz="0" w:space="0" w:color="auto"/>
                        <w:left w:val="none" w:sz="0" w:space="0" w:color="auto"/>
                        <w:bottom w:val="none" w:sz="0" w:space="0" w:color="auto"/>
                        <w:right w:val="none" w:sz="0" w:space="0" w:color="auto"/>
                      </w:divBdr>
                    </w:div>
                    <w:div w:id="1436823428">
                      <w:marLeft w:val="300"/>
                      <w:marRight w:val="0"/>
                      <w:marTop w:val="0"/>
                      <w:marBottom w:val="0"/>
                      <w:divBdr>
                        <w:top w:val="none" w:sz="0" w:space="0" w:color="auto"/>
                        <w:left w:val="none" w:sz="0" w:space="0" w:color="auto"/>
                        <w:bottom w:val="none" w:sz="0" w:space="0" w:color="auto"/>
                        <w:right w:val="none" w:sz="0" w:space="0" w:color="auto"/>
                      </w:divBdr>
                      <w:divsChild>
                        <w:div w:id="1208834647">
                          <w:marLeft w:val="0"/>
                          <w:marRight w:val="0"/>
                          <w:marTop w:val="0"/>
                          <w:marBottom w:val="0"/>
                          <w:divBdr>
                            <w:top w:val="none" w:sz="0" w:space="0" w:color="auto"/>
                            <w:left w:val="none" w:sz="0" w:space="0" w:color="auto"/>
                            <w:bottom w:val="none" w:sz="0" w:space="0" w:color="auto"/>
                            <w:right w:val="none" w:sz="0" w:space="0" w:color="auto"/>
                          </w:divBdr>
                          <w:divsChild>
                            <w:div w:id="207380973">
                              <w:marLeft w:val="0"/>
                              <w:marRight w:val="0"/>
                              <w:marTop w:val="0"/>
                              <w:marBottom w:val="0"/>
                              <w:divBdr>
                                <w:top w:val="none" w:sz="0" w:space="0" w:color="auto"/>
                                <w:left w:val="none" w:sz="0" w:space="0" w:color="auto"/>
                                <w:bottom w:val="none" w:sz="0" w:space="0" w:color="auto"/>
                                <w:right w:val="none" w:sz="0" w:space="0" w:color="auto"/>
                              </w:divBdr>
                            </w:div>
                            <w:div w:id="18489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79907">
              <w:marLeft w:val="0"/>
              <w:marRight w:val="0"/>
              <w:marTop w:val="0"/>
              <w:marBottom w:val="0"/>
              <w:divBdr>
                <w:top w:val="none" w:sz="0" w:space="0" w:color="auto"/>
                <w:left w:val="none" w:sz="0" w:space="0" w:color="auto"/>
                <w:bottom w:val="none" w:sz="0" w:space="0" w:color="auto"/>
                <w:right w:val="none" w:sz="0" w:space="0" w:color="auto"/>
              </w:divBdr>
              <w:divsChild>
                <w:div w:id="440879371">
                  <w:marLeft w:val="0"/>
                  <w:marRight w:val="0"/>
                  <w:marTop w:val="0"/>
                  <w:marBottom w:val="0"/>
                  <w:divBdr>
                    <w:top w:val="none" w:sz="0" w:space="0" w:color="auto"/>
                    <w:left w:val="none" w:sz="0" w:space="0" w:color="auto"/>
                    <w:bottom w:val="none" w:sz="0" w:space="0" w:color="auto"/>
                    <w:right w:val="none" w:sz="0" w:space="0" w:color="auto"/>
                  </w:divBdr>
                  <w:divsChild>
                    <w:div w:id="1079985695">
                      <w:marLeft w:val="0"/>
                      <w:marRight w:val="0"/>
                      <w:marTop w:val="0"/>
                      <w:marBottom w:val="0"/>
                      <w:divBdr>
                        <w:top w:val="none" w:sz="0" w:space="0" w:color="auto"/>
                        <w:left w:val="none" w:sz="0" w:space="0" w:color="auto"/>
                        <w:bottom w:val="none" w:sz="0" w:space="0" w:color="auto"/>
                        <w:right w:val="none" w:sz="0" w:space="0" w:color="auto"/>
                      </w:divBdr>
                    </w:div>
                    <w:div w:id="1421440232">
                      <w:marLeft w:val="300"/>
                      <w:marRight w:val="0"/>
                      <w:marTop w:val="0"/>
                      <w:marBottom w:val="0"/>
                      <w:divBdr>
                        <w:top w:val="none" w:sz="0" w:space="0" w:color="auto"/>
                        <w:left w:val="none" w:sz="0" w:space="0" w:color="auto"/>
                        <w:bottom w:val="none" w:sz="0" w:space="0" w:color="auto"/>
                        <w:right w:val="none" w:sz="0" w:space="0" w:color="auto"/>
                      </w:divBdr>
                      <w:divsChild>
                        <w:div w:id="1401711936">
                          <w:marLeft w:val="0"/>
                          <w:marRight w:val="0"/>
                          <w:marTop w:val="0"/>
                          <w:marBottom w:val="0"/>
                          <w:divBdr>
                            <w:top w:val="none" w:sz="0" w:space="0" w:color="auto"/>
                            <w:left w:val="none" w:sz="0" w:space="0" w:color="auto"/>
                            <w:bottom w:val="none" w:sz="0" w:space="0" w:color="auto"/>
                            <w:right w:val="none" w:sz="0" w:space="0" w:color="auto"/>
                          </w:divBdr>
                          <w:divsChild>
                            <w:div w:id="1051617422">
                              <w:marLeft w:val="0"/>
                              <w:marRight w:val="0"/>
                              <w:marTop w:val="0"/>
                              <w:marBottom w:val="0"/>
                              <w:divBdr>
                                <w:top w:val="none" w:sz="0" w:space="0" w:color="auto"/>
                                <w:left w:val="none" w:sz="0" w:space="0" w:color="auto"/>
                                <w:bottom w:val="none" w:sz="0" w:space="0" w:color="auto"/>
                                <w:right w:val="none" w:sz="0" w:space="0" w:color="auto"/>
                              </w:divBdr>
                            </w:div>
                            <w:div w:id="7730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2241">
              <w:marLeft w:val="0"/>
              <w:marRight w:val="0"/>
              <w:marTop w:val="0"/>
              <w:marBottom w:val="0"/>
              <w:divBdr>
                <w:top w:val="none" w:sz="0" w:space="0" w:color="auto"/>
                <w:left w:val="none" w:sz="0" w:space="0" w:color="auto"/>
                <w:bottom w:val="none" w:sz="0" w:space="0" w:color="auto"/>
                <w:right w:val="none" w:sz="0" w:space="0" w:color="auto"/>
              </w:divBdr>
              <w:divsChild>
                <w:div w:id="479159025">
                  <w:marLeft w:val="0"/>
                  <w:marRight w:val="0"/>
                  <w:marTop w:val="0"/>
                  <w:marBottom w:val="0"/>
                  <w:divBdr>
                    <w:top w:val="none" w:sz="0" w:space="0" w:color="auto"/>
                    <w:left w:val="none" w:sz="0" w:space="0" w:color="auto"/>
                    <w:bottom w:val="none" w:sz="0" w:space="0" w:color="auto"/>
                    <w:right w:val="none" w:sz="0" w:space="0" w:color="auto"/>
                  </w:divBdr>
                  <w:divsChild>
                    <w:div w:id="266231457">
                      <w:marLeft w:val="0"/>
                      <w:marRight w:val="0"/>
                      <w:marTop w:val="0"/>
                      <w:marBottom w:val="0"/>
                      <w:divBdr>
                        <w:top w:val="none" w:sz="0" w:space="0" w:color="auto"/>
                        <w:left w:val="none" w:sz="0" w:space="0" w:color="auto"/>
                        <w:bottom w:val="none" w:sz="0" w:space="0" w:color="auto"/>
                        <w:right w:val="none" w:sz="0" w:space="0" w:color="auto"/>
                      </w:divBdr>
                    </w:div>
                    <w:div w:id="35787528">
                      <w:marLeft w:val="300"/>
                      <w:marRight w:val="0"/>
                      <w:marTop w:val="0"/>
                      <w:marBottom w:val="0"/>
                      <w:divBdr>
                        <w:top w:val="none" w:sz="0" w:space="0" w:color="auto"/>
                        <w:left w:val="none" w:sz="0" w:space="0" w:color="auto"/>
                        <w:bottom w:val="none" w:sz="0" w:space="0" w:color="auto"/>
                        <w:right w:val="none" w:sz="0" w:space="0" w:color="auto"/>
                      </w:divBdr>
                      <w:divsChild>
                        <w:div w:id="1509639029">
                          <w:marLeft w:val="0"/>
                          <w:marRight w:val="0"/>
                          <w:marTop w:val="0"/>
                          <w:marBottom w:val="0"/>
                          <w:divBdr>
                            <w:top w:val="none" w:sz="0" w:space="0" w:color="auto"/>
                            <w:left w:val="none" w:sz="0" w:space="0" w:color="auto"/>
                            <w:bottom w:val="none" w:sz="0" w:space="0" w:color="auto"/>
                            <w:right w:val="none" w:sz="0" w:space="0" w:color="auto"/>
                          </w:divBdr>
                          <w:divsChild>
                            <w:div w:id="1968924334">
                              <w:marLeft w:val="0"/>
                              <w:marRight w:val="0"/>
                              <w:marTop w:val="0"/>
                              <w:marBottom w:val="0"/>
                              <w:divBdr>
                                <w:top w:val="none" w:sz="0" w:space="0" w:color="auto"/>
                                <w:left w:val="none" w:sz="0" w:space="0" w:color="auto"/>
                                <w:bottom w:val="none" w:sz="0" w:space="0" w:color="auto"/>
                                <w:right w:val="none" w:sz="0" w:space="0" w:color="auto"/>
                              </w:divBdr>
                            </w:div>
                            <w:div w:id="1000305477">
                              <w:marLeft w:val="0"/>
                              <w:marRight w:val="0"/>
                              <w:marTop w:val="0"/>
                              <w:marBottom w:val="0"/>
                              <w:divBdr>
                                <w:top w:val="none" w:sz="0" w:space="0" w:color="auto"/>
                                <w:left w:val="none" w:sz="0" w:space="0" w:color="auto"/>
                                <w:bottom w:val="none" w:sz="0" w:space="0" w:color="auto"/>
                                <w:right w:val="none" w:sz="0" w:space="0" w:color="auto"/>
                              </w:divBdr>
                            </w:div>
                            <w:div w:id="13079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0450">
              <w:marLeft w:val="0"/>
              <w:marRight w:val="0"/>
              <w:marTop w:val="0"/>
              <w:marBottom w:val="0"/>
              <w:divBdr>
                <w:top w:val="none" w:sz="0" w:space="0" w:color="auto"/>
                <w:left w:val="none" w:sz="0" w:space="0" w:color="auto"/>
                <w:bottom w:val="none" w:sz="0" w:space="0" w:color="auto"/>
                <w:right w:val="none" w:sz="0" w:space="0" w:color="auto"/>
              </w:divBdr>
              <w:divsChild>
                <w:div w:id="1086652689">
                  <w:marLeft w:val="0"/>
                  <w:marRight w:val="0"/>
                  <w:marTop w:val="0"/>
                  <w:marBottom w:val="0"/>
                  <w:divBdr>
                    <w:top w:val="none" w:sz="0" w:space="0" w:color="auto"/>
                    <w:left w:val="none" w:sz="0" w:space="0" w:color="auto"/>
                    <w:bottom w:val="none" w:sz="0" w:space="0" w:color="auto"/>
                    <w:right w:val="none" w:sz="0" w:space="0" w:color="auto"/>
                  </w:divBdr>
                  <w:divsChild>
                    <w:div w:id="1014503191">
                      <w:marLeft w:val="0"/>
                      <w:marRight w:val="0"/>
                      <w:marTop w:val="0"/>
                      <w:marBottom w:val="0"/>
                      <w:divBdr>
                        <w:top w:val="none" w:sz="0" w:space="0" w:color="auto"/>
                        <w:left w:val="none" w:sz="0" w:space="0" w:color="auto"/>
                        <w:bottom w:val="none" w:sz="0" w:space="0" w:color="auto"/>
                        <w:right w:val="none" w:sz="0" w:space="0" w:color="auto"/>
                      </w:divBdr>
                    </w:div>
                    <w:div w:id="284431883">
                      <w:marLeft w:val="300"/>
                      <w:marRight w:val="0"/>
                      <w:marTop w:val="0"/>
                      <w:marBottom w:val="0"/>
                      <w:divBdr>
                        <w:top w:val="none" w:sz="0" w:space="0" w:color="auto"/>
                        <w:left w:val="none" w:sz="0" w:space="0" w:color="auto"/>
                        <w:bottom w:val="none" w:sz="0" w:space="0" w:color="auto"/>
                        <w:right w:val="none" w:sz="0" w:space="0" w:color="auto"/>
                      </w:divBdr>
                      <w:divsChild>
                        <w:div w:id="1361515715">
                          <w:marLeft w:val="0"/>
                          <w:marRight w:val="0"/>
                          <w:marTop w:val="0"/>
                          <w:marBottom w:val="0"/>
                          <w:divBdr>
                            <w:top w:val="none" w:sz="0" w:space="0" w:color="auto"/>
                            <w:left w:val="none" w:sz="0" w:space="0" w:color="auto"/>
                            <w:bottom w:val="none" w:sz="0" w:space="0" w:color="auto"/>
                            <w:right w:val="none" w:sz="0" w:space="0" w:color="auto"/>
                          </w:divBdr>
                          <w:divsChild>
                            <w:div w:id="1572151503">
                              <w:marLeft w:val="0"/>
                              <w:marRight w:val="0"/>
                              <w:marTop w:val="0"/>
                              <w:marBottom w:val="0"/>
                              <w:divBdr>
                                <w:top w:val="none" w:sz="0" w:space="0" w:color="auto"/>
                                <w:left w:val="none" w:sz="0" w:space="0" w:color="auto"/>
                                <w:bottom w:val="none" w:sz="0" w:space="0" w:color="auto"/>
                                <w:right w:val="none" w:sz="0" w:space="0" w:color="auto"/>
                              </w:divBdr>
                            </w:div>
                            <w:div w:id="9550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39088">
              <w:marLeft w:val="0"/>
              <w:marRight w:val="0"/>
              <w:marTop w:val="0"/>
              <w:marBottom w:val="0"/>
              <w:divBdr>
                <w:top w:val="none" w:sz="0" w:space="0" w:color="auto"/>
                <w:left w:val="none" w:sz="0" w:space="0" w:color="auto"/>
                <w:bottom w:val="none" w:sz="0" w:space="0" w:color="auto"/>
                <w:right w:val="none" w:sz="0" w:space="0" w:color="auto"/>
              </w:divBdr>
              <w:divsChild>
                <w:div w:id="484586578">
                  <w:marLeft w:val="0"/>
                  <w:marRight w:val="0"/>
                  <w:marTop w:val="0"/>
                  <w:marBottom w:val="0"/>
                  <w:divBdr>
                    <w:top w:val="none" w:sz="0" w:space="0" w:color="auto"/>
                    <w:left w:val="none" w:sz="0" w:space="0" w:color="auto"/>
                    <w:bottom w:val="none" w:sz="0" w:space="0" w:color="auto"/>
                    <w:right w:val="none" w:sz="0" w:space="0" w:color="auto"/>
                  </w:divBdr>
                  <w:divsChild>
                    <w:div w:id="1336882764">
                      <w:marLeft w:val="0"/>
                      <w:marRight w:val="0"/>
                      <w:marTop w:val="0"/>
                      <w:marBottom w:val="0"/>
                      <w:divBdr>
                        <w:top w:val="none" w:sz="0" w:space="0" w:color="auto"/>
                        <w:left w:val="none" w:sz="0" w:space="0" w:color="auto"/>
                        <w:bottom w:val="none" w:sz="0" w:space="0" w:color="auto"/>
                        <w:right w:val="none" w:sz="0" w:space="0" w:color="auto"/>
                      </w:divBdr>
                    </w:div>
                    <w:div w:id="2083789189">
                      <w:marLeft w:val="300"/>
                      <w:marRight w:val="0"/>
                      <w:marTop w:val="0"/>
                      <w:marBottom w:val="0"/>
                      <w:divBdr>
                        <w:top w:val="none" w:sz="0" w:space="0" w:color="auto"/>
                        <w:left w:val="none" w:sz="0" w:space="0" w:color="auto"/>
                        <w:bottom w:val="none" w:sz="0" w:space="0" w:color="auto"/>
                        <w:right w:val="none" w:sz="0" w:space="0" w:color="auto"/>
                      </w:divBdr>
                      <w:divsChild>
                        <w:div w:id="745997949">
                          <w:marLeft w:val="0"/>
                          <w:marRight w:val="0"/>
                          <w:marTop w:val="0"/>
                          <w:marBottom w:val="0"/>
                          <w:divBdr>
                            <w:top w:val="none" w:sz="0" w:space="0" w:color="auto"/>
                            <w:left w:val="none" w:sz="0" w:space="0" w:color="auto"/>
                            <w:bottom w:val="none" w:sz="0" w:space="0" w:color="auto"/>
                            <w:right w:val="none" w:sz="0" w:space="0" w:color="auto"/>
                          </w:divBdr>
                          <w:divsChild>
                            <w:div w:id="735932978">
                              <w:marLeft w:val="0"/>
                              <w:marRight w:val="0"/>
                              <w:marTop w:val="0"/>
                              <w:marBottom w:val="0"/>
                              <w:divBdr>
                                <w:top w:val="none" w:sz="0" w:space="0" w:color="auto"/>
                                <w:left w:val="none" w:sz="0" w:space="0" w:color="auto"/>
                                <w:bottom w:val="none" w:sz="0" w:space="0" w:color="auto"/>
                                <w:right w:val="none" w:sz="0" w:space="0" w:color="auto"/>
                              </w:divBdr>
                            </w:div>
                            <w:div w:id="2152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5845">
              <w:marLeft w:val="0"/>
              <w:marRight w:val="0"/>
              <w:marTop w:val="0"/>
              <w:marBottom w:val="0"/>
              <w:divBdr>
                <w:top w:val="none" w:sz="0" w:space="0" w:color="auto"/>
                <w:left w:val="none" w:sz="0" w:space="0" w:color="auto"/>
                <w:bottom w:val="none" w:sz="0" w:space="0" w:color="auto"/>
                <w:right w:val="none" w:sz="0" w:space="0" w:color="auto"/>
              </w:divBdr>
              <w:divsChild>
                <w:div w:id="965743121">
                  <w:marLeft w:val="0"/>
                  <w:marRight w:val="0"/>
                  <w:marTop w:val="0"/>
                  <w:marBottom w:val="0"/>
                  <w:divBdr>
                    <w:top w:val="none" w:sz="0" w:space="0" w:color="auto"/>
                    <w:left w:val="none" w:sz="0" w:space="0" w:color="auto"/>
                    <w:bottom w:val="none" w:sz="0" w:space="0" w:color="auto"/>
                    <w:right w:val="none" w:sz="0" w:space="0" w:color="auto"/>
                  </w:divBdr>
                  <w:divsChild>
                    <w:div w:id="796727372">
                      <w:marLeft w:val="0"/>
                      <w:marRight w:val="0"/>
                      <w:marTop w:val="0"/>
                      <w:marBottom w:val="0"/>
                      <w:divBdr>
                        <w:top w:val="none" w:sz="0" w:space="0" w:color="auto"/>
                        <w:left w:val="none" w:sz="0" w:space="0" w:color="auto"/>
                        <w:bottom w:val="none" w:sz="0" w:space="0" w:color="auto"/>
                        <w:right w:val="none" w:sz="0" w:space="0" w:color="auto"/>
                      </w:divBdr>
                    </w:div>
                    <w:div w:id="846823224">
                      <w:marLeft w:val="300"/>
                      <w:marRight w:val="0"/>
                      <w:marTop w:val="0"/>
                      <w:marBottom w:val="0"/>
                      <w:divBdr>
                        <w:top w:val="none" w:sz="0" w:space="0" w:color="auto"/>
                        <w:left w:val="none" w:sz="0" w:space="0" w:color="auto"/>
                        <w:bottom w:val="none" w:sz="0" w:space="0" w:color="auto"/>
                        <w:right w:val="none" w:sz="0" w:space="0" w:color="auto"/>
                      </w:divBdr>
                      <w:divsChild>
                        <w:div w:id="1174340269">
                          <w:marLeft w:val="0"/>
                          <w:marRight w:val="0"/>
                          <w:marTop w:val="0"/>
                          <w:marBottom w:val="0"/>
                          <w:divBdr>
                            <w:top w:val="none" w:sz="0" w:space="0" w:color="auto"/>
                            <w:left w:val="none" w:sz="0" w:space="0" w:color="auto"/>
                            <w:bottom w:val="none" w:sz="0" w:space="0" w:color="auto"/>
                            <w:right w:val="none" w:sz="0" w:space="0" w:color="auto"/>
                          </w:divBdr>
                          <w:divsChild>
                            <w:div w:id="6450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9404">
              <w:marLeft w:val="0"/>
              <w:marRight w:val="0"/>
              <w:marTop w:val="0"/>
              <w:marBottom w:val="0"/>
              <w:divBdr>
                <w:top w:val="none" w:sz="0" w:space="0" w:color="auto"/>
                <w:left w:val="none" w:sz="0" w:space="0" w:color="auto"/>
                <w:bottom w:val="none" w:sz="0" w:space="0" w:color="auto"/>
                <w:right w:val="none" w:sz="0" w:space="0" w:color="auto"/>
              </w:divBdr>
              <w:divsChild>
                <w:div w:id="1826626469">
                  <w:marLeft w:val="0"/>
                  <w:marRight w:val="0"/>
                  <w:marTop w:val="0"/>
                  <w:marBottom w:val="0"/>
                  <w:divBdr>
                    <w:top w:val="none" w:sz="0" w:space="0" w:color="auto"/>
                    <w:left w:val="none" w:sz="0" w:space="0" w:color="auto"/>
                    <w:bottom w:val="none" w:sz="0" w:space="0" w:color="auto"/>
                    <w:right w:val="none" w:sz="0" w:space="0" w:color="auto"/>
                  </w:divBdr>
                  <w:divsChild>
                    <w:div w:id="1040785333">
                      <w:marLeft w:val="0"/>
                      <w:marRight w:val="0"/>
                      <w:marTop w:val="0"/>
                      <w:marBottom w:val="0"/>
                      <w:divBdr>
                        <w:top w:val="none" w:sz="0" w:space="0" w:color="auto"/>
                        <w:left w:val="none" w:sz="0" w:space="0" w:color="auto"/>
                        <w:bottom w:val="none" w:sz="0" w:space="0" w:color="auto"/>
                        <w:right w:val="none" w:sz="0" w:space="0" w:color="auto"/>
                      </w:divBdr>
                    </w:div>
                    <w:div w:id="590747776">
                      <w:marLeft w:val="30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sChild>
                            <w:div w:id="1900509421">
                              <w:marLeft w:val="0"/>
                              <w:marRight w:val="0"/>
                              <w:marTop w:val="0"/>
                              <w:marBottom w:val="0"/>
                              <w:divBdr>
                                <w:top w:val="none" w:sz="0" w:space="0" w:color="auto"/>
                                <w:left w:val="none" w:sz="0" w:space="0" w:color="auto"/>
                                <w:bottom w:val="none" w:sz="0" w:space="0" w:color="auto"/>
                                <w:right w:val="none" w:sz="0" w:space="0" w:color="auto"/>
                              </w:divBdr>
                            </w:div>
                            <w:div w:id="9101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36358">
              <w:marLeft w:val="0"/>
              <w:marRight w:val="0"/>
              <w:marTop w:val="0"/>
              <w:marBottom w:val="0"/>
              <w:divBdr>
                <w:top w:val="none" w:sz="0" w:space="0" w:color="auto"/>
                <w:left w:val="none" w:sz="0" w:space="0" w:color="auto"/>
                <w:bottom w:val="none" w:sz="0" w:space="0" w:color="auto"/>
                <w:right w:val="none" w:sz="0" w:space="0" w:color="auto"/>
              </w:divBdr>
              <w:divsChild>
                <w:div w:id="216745855">
                  <w:marLeft w:val="0"/>
                  <w:marRight w:val="0"/>
                  <w:marTop w:val="0"/>
                  <w:marBottom w:val="0"/>
                  <w:divBdr>
                    <w:top w:val="none" w:sz="0" w:space="0" w:color="auto"/>
                    <w:left w:val="none" w:sz="0" w:space="0" w:color="auto"/>
                    <w:bottom w:val="none" w:sz="0" w:space="0" w:color="auto"/>
                    <w:right w:val="none" w:sz="0" w:space="0" w:color="auto"/>
                  </w:divBdr>
                  <w:divsChild>
                    <w:div w:id="440950923">
                      <w:marLeft w:val="0"/>
                      <w:marRight w:val="0"/>
                      <w:marTop w:val="0"/>
                      <w:marBottom w:val="0"/>
                      <w:divBdr>
                        <w:top w:val="none" w:sz="0" w:space="0" w:color="auto"/>
                        <w:left w:val="none" w:sz="0" w:space="0" w:color="auto"/>
                        <w:bottom w:val="none" w:sz="0" w:space="0" w:color="auto"/>
                        <w:right w:val="none" w:sz="0" w:space="0" w:color="auto"/>
                      </w:divBdr>
                    </w:div>
                    <w:div w:id="2044551065">
                      <w:marLeft w:val="300"/>
                      <w:marRight w:val="0"/>
                      <w:marTop w:val="0"/>
                      <w:marBottom w:val="0"/>
                      <w:divBdr>
                        <w:top w:val="none" w:sz="0" w:space="0" w:color="auto"/>
                        <w:left w:val="none" w:sz="0" w:space="0" w:color="auto"/>
                        <w:bottom w:val="none" w:sz="0" w:space="0" w:color="auto"/>
                        <w:right w:val="none" w:sz="0" w:space="0" w:color="auto"/>
                      </w:divBdr>
                      <w:divsChild>
                        <w:div w:id="596863287">
                          <w:marLeft w:val="0"/>
                          <w:marRight w:val="0"/>
                          <w:marTop w:val="0"/>
                          <w:marBottom w:val="0"/>
                          <w:divBdr>
                            <w:top w:val="none" w:sz="0" w:space="0" w:color="auto"/>
                            <w:left w:val="none" w:sz="0" w:space="0" w:color="auto"/>
                            <w:bottom w:val="none" w:sz="0" w:space="0" w:color="auto"/>
                            <w:right w:val="none" w:sz="0" w:space="0" w:color="auto"/>
                          </w:divBdr>
                          <w:divsChild>
                            <w:div w:id="14093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61782">
              <w:marLeft w:val="0"/>
              <w:marRight w:val="0"/>
              <w:marTop w:val="0"/>
              <w:marBottom w:val="0"/>
              <w:divBdr>
                <w:top w:val="none" w:sz="0" w:space="0" w:color="auto"/>
                <w:left w:val="none" w:sz="0" w:space="0" w:color="auto"/>
                <w:bottom w:val="none" w:sz="0" w:space="0" w:color="auto"/>
                <w:right w:val="none" w:sz="0" w:space="0" w:color="auto"/>
              </w:divBdr>
              <w:divsChild>
                <w:div w:id="688137691">
                  <w:marLeft w:val="0"/>
                  <w:marRight w:val="0"/>
                  <w:marTop w:val="0"/>
                  <w:marBottom w:val="0"/>
                  <w:divBdr>
                    <w:top w:val="none" w:sz="0" w:space="0" w:color="auto"/>
                    <w:left w:val="none" w:sz="0" w:space="0" w:color="auto"/>
                    <w:bottom w:val="none" w:sz="0" w:space="0" w:color="auto"/>
                    <w:right w:val="none" w:sz="0" w:space="0" w:color="auto"/>
                  </w:divBdr>
                  <w:divsChild>
                    <w:div w:id="2012677285">
                      <w:marLeft w:val="0"/>
                      <w:marRight w:val="0"/>
                      <w:marTop w:val="0"/>
                      <w:marBottom w:val="0"/>
                      <w:divBdr>
                        <w:top w:val="none" w:sz="0" w:space="0" w:color="auto"/>
                        <w:left w:val="none" w:sz="0" w:space="0" w:color="auto"/>
                        <w:bottom w:val="none" w:sz="0" w:space="0" w:color="auto"/>
                        <w:right w:val="none" w:sz="0" w:space="0" w:color="auto"/>
                      </w:divBdr>
                    </w:div>
                    <w:div w:id="1860466337">
                      <w:marLeft w:val="300"/>
                      <w:marRight w:val="0"/>
                      <w:marTop w:val="0"/>
                      <w:marBottom w:val="0"/>
                      <w:divBdr>
                        <w:top w:val="none" w:sz="0" w:space="0" w:color="auto"/>
                        <w:left w:val="none" w:sz="0" w:space="0" w:color="auto"/>
                        <w:bottom w:val="none" w:sz="0" w:space="0" w:color="auto"/>
                        <w:right w:val="none" w:sz="0" w:space="0" w:color="auto"/>
                      </w:divBdr>
                      <w:divsChild>
                        <w:div w:id="38746035">
                          <w:marLeft w:val="0"/>
                          <w:marRight w:val="0"/>
                          <w:marTop w:val="0"/>
                          <w:marBottom w:val="0"/>
                          <w:divBdr>
                            <w:top w:val="none" w:sz="0" w:space="0" w:color="auto"/>
                            <w:left w:val="none" w:sz="0" w:space="0" w:color="auto"/>
                            <w:bottom w:val="none" w:sz="0" w:space="0" w:color="auto"/>
                            <w:right w:val="none" w:sz="0" w:space="0" w:color="auto"/>
                          </w:divBdr>
                          <w:divsChild>
                            <w:div w:id="867985940">
                              <w:marLeft w:val="0"/>
                              <w:marRight w:val="0"/>
                              <w:marTop w:val="0"/>
                              <w:marBottom w:val="0"/>
                              <w:divBdr>
                                <w:top w:val="none" w:sz="0" w:space="0" w:color="auto"/>
                                <w:left w:val="none" w:sz="0" w:space="0" w:color="auto"/>
                                <w:bottom w:val="none" w:sz="0" w:space="0" w:color="auto"/>
                                <w:right w:val="none" w:sz="0" w:space="0" w:color="auto"/>
                              </w:divBdr>
                            </w:div>
                            <w:div w:id="6241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09506">
              <w:marLeft w:val="0"/>
              <w:marRight w:val="0"/>
              <w:marTop w:val="0"/>
              <w:marBottom w:val="0"/>
              <w:divBdr>
                <w:top w:val="none" w:sz="0" w:space="0" w:color="auto"/>
                <w:left w:val="none" w:sz="0" w:space="0" w:color="auto"/>
                <w:bottom w:val="none" w:sz="0" w:space="0" w:color="auto"/>
                <w:right w:val="none" w:sz="0" w:space="0" w:color="auto"/>
              </w:divBdr>
              <w:divsChild>
                <w:div w:id="1292856570">
                  <w:marLeft w:val="0"/>
                  <w:marRight w:val="0"/>
                  <w:marTop w:val="0"/>
                  <w:marBottom w:val="0"/>
                  <w:divBdr>
                    <w:top w:val="none" w:sz="0" w:space="0" w:color="auto"/>
                    <w:left w:val="none" w:sz="0" w:space="0" w:color="auto"/>
                    <w:bottom w:val="none" w:sz="0" w:space="0" w:color="auto"/>
                    <w:right w:val="none" w:sz="0" w:space="0" w:color="auto"/>
                  </w:divBdr>
                  <w:divsChild>
                    <w:div w:id="1456295831">
                      <w:marLeft w:val="0"/>
                      <w:marRight w:val="0"/>
                      <w:marTop w:val="0"/>
                      <w:marBottom w:val="0"/>
                      <w:divBdr>
                        <w:top w:val="none" w:sz="0" w:space="0" w:color="auto"/>
                        <w:left w:val="none" w:sz="0" w:space="0" w:color="auto"/>
                        <w:bottom w:val="none" w:sz="0" w:space="0" w:color="auto"/>
                        <w:right w:val="none" w:sz="0" w:space="0" w:color="auto"/>
                      </w:divBdr>
                    </w:div>
                    <w:div w:id="812137782">
                      <w:marLeft w:val="300"/>
                      <w:marRight w:val="0"/>
                      <w:marTop w:val="0"/>
                      <w:marBottom w:val="0"/>
                      <w:divBdr>
                        <w:top w:val="none" w:sz="0" w:space="0" w:color="auto"/>
                        <w:left w:val="none" w:sz="0" w:space="0" w:color="auto"/>
                        <w:bottom w:val="none" w:sz="0" w:space="0" w:color="auto"/>
                        <w:right w:val="none" w:sz="0" w:space="0" w:color="auto"/>
                      </w:divBdr>
                      <w:divsChild>
                        <w:div w:id="479733247">
                          <w:marLeft w:val="0"/>
                          <w:marRight w:val="0"/>
                          <w:marTop w:val="0"/>
                          <w:marBottom w:val="0"/>
                          <w:divBdr>
                            <w:top w:val="none" w:sz="0" w:space="0" w:color="auto"/>
                            <w:left w:val="none" w:sz="0" w:space="0" w:color="auto"/>
                            <w:bottom w:val="none" w:sz="0" w:space="0" w:color="auto"/>
                            <w:right w:val="none" w:sz="0" w:space="0" w:color="auto"/>
                          </w:divBdr>
                          <w:divsChild>
                            <w:div w:id="1966812311">
                              <w:marLeft w:val="0"/>
                              <w:marRight w:val="0"/>
                              <w:marTop w:val="0"/>
                              <w:marBottom w:val="0"/>
                              <w:divBdr>
                                <w:top w:val="none" w:sz="0" w:space="0" w:color="auto"/>
                                <w:left w:val="none" w:sz="0" w:space="0" w:color="auto"/>
                                <w:bottom w:val="none" w:sz="0" w:space="0" w:color="auto"/>
                                <w:right w:val="none" w:sz="0" w:space="0" w:color="auto"/>
                              </w:divBdr>
                            </w:div>
                            <w:div w:id="797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87345">
      <w:bodyDiv w:val="1"/>
      <w:marLeft w:val="0"/>
      <w:marRight w:val="0"/>
      <w:marTop w:val="0"/>
      <w:marBottom w:val="0"/>
      <w:divBdr>
        <w:top w:val="none" w:sz="0" w:space="0" w:color="auto"/>
        <w:left w:val="none" w:sz="0" w:space="0" w:color="auto"/>
        <w:bottom w:val="none" w:sz="0" w:space="0" w:color="auto"/>
        <w:right w:val="none" w:sz="0" w:space="0" w:color="auto"/>
      </w:divBdr>
      <w:divsChild>
        <w:div w:id="2120182172">
          <w:marLeft w:val="0"/>
          <w:marRight w:val="0"/>
          <w:marTop w:val="0"/>
          <w:marBottom w:val="0"/>
          <w:divBdr>
            <w:top w:val="none" w:sz="0" w:space="0" w:color="auto"/>
            <w:left w:val="none" w:sz="0" w:space="0" w:color="auto"/>
            <w:bottom w:val="none" w:sz="0" w:space="0" w:color="auto"/>
            <w:right w:val="none" w:sz="0" w:space="0" w:color="auto"/>
          </w:divBdr>
          <w:divsChild>
            <w:div w:id="2032028389">
              <w:marLeft w:val="0"/>
              <w:marRight w:val="0"/>
              <w:marTop w:val="0"/>
              <w:marBottom w:val="0"/>
              <w:divBdr>
                <w:top w:val="none" w:sz="0" w:space="0" w:color="auto"/>
                <w:left w:val="none" w:sz="0" w:space="0" w:color="auto"/>
                <w:bottom w:val="none" w:sz="0" w:space="0" w:color="auto"/>
                <w:right w:val="none" w:sz="0" w:space="0" w:color="auto"/>
              </w:divBdr>
            </w:div>
            <w:div w:id="1592201621">
              <w:marLeft w:val="0"/>
              <w:marRight w:val="0"/>
              <w:marTop w:val="0"/>
              <w:marBottom w:val="0"/>
              <w:divBdr>
                <w:top w:val="none" w:sz="0" w:space="0" w:color="auto"/>
                <w:left w:val="none" w:sz="0" w:space="0" w:color="auto"/>
                <w:bottom w:val="none" w:sz="0" w:space="0" w:color="auto"/>
                <w:right w:val="none" w:sz="0" w:space="0" w:color="auto"/>
              </w:divBdr>
              <w:divsChild>
                <w:div w:id="225652445">
                  <w:marLeft w:val="0"/>
                  <w:marRight w:val="0"/>
                  <w:marTop w:val="0"/>
                  <w:marBottom w:val="0"/>
                  <w:divBdr>
                    <w:top w:val="none" w:sz="0" w:space="0" w:color="auto"/>
                    <w:left w:val="none" w:sz="0" w:space="0" w:color="auto"/>
                    <w:bottom w:val="none" w:sz="0" w:space="0" w:color="auto"/>
                    <w:right w:val="none" w:sz="0" w:space="0" w:color="auto"/>
                  </w:divBdr>
                  <w:divsChild>
                    <w:div w:id="1035619917">
                      <w:marLeft w:val="300"/>
                      <w:marRight w:val="0"/>
                      <w:marTop w:val="0"/>
                      <w:marBottom w:val="0"/>
                      <w:divBdr>
                        <w:top w:val="none" w:sz="0" w:space="0" w:color="auto"/>
                        <w:left w:val="none" w:sz="0" w:space="0" w:color="auto"/>
                        <w:bottom w:val="none" w:sz="0" w:space="0" w:color="auto"/>
                        <w:right w:val="none" w:sz="0" w:space="0" w:color="auto"/>
                      </w:divBdr>
                      <w:divsChild>
                        <w:div w:id="590048189">
                          <w:marLeft w:val="-300"/>
                          <w:marRight w:val="0"/>
                          <w:marTop w:val="0"/>
                          <w:marBottom w:val="0"/>
                          <w:divBdr>
                            <w:top w:val="none" w:sz="0" w:space="0" w:color="auto"/>
                            <w:left w:val="none" w:sz="0" w:space="0" w:color="auto"/>
                            <w:bottom w:val="none" w:sz="0" w:space="0" w:color="auto"/>
                            <w:right w:val="none" w:sz="0" w:space="0" w:color="auto"/>
                          </w:divBdr>
                          <w:divsChild>
                            <w:div w:id="1515606753">
                              <w:marLeft w:val="0"/>
                              <w:marRight w:val="0"/>
                              <w:marTop w:val="0"/>
                              <w:marBottom w:val="0"/>
                              <w:divBdr>
                                <w:top w:val="none" w:sz="0" w:space="0" w:color="auto"/>
                                <w:left w:val="none" w:sz="0" w:space="0" w:color="auto"/>
                                <w:bottom w:val="none" w:sz="0" w:space="0" w:color="auto"/>
                                <w:right w:val="none" w:sz="0" w:space="0" w:color="auto"/>
                              </w:divBdr>
                            </w:div>
                            <w:div w:id="592279581">
                              <w:marLeft w:val="0"/>
                              <w:marRight w:val="0"/>
                              <w:marTop w:val="0"/>
                              <w:marBottom w:val="0"/>
                              <w:divBdr>
                                <w:top w:val="none" w:sz="0" w:space="0" w:color="auto"/>
                                <w:left w:val="none" w:sz="0" w:space="0" w:color="auto"/>
                                <w:bottom w:val="none" w:sz="0" w:space="0" w:color="auto"/>
                                <w:right w:val="none" w:sz="0" w:space="0" w:color="auto"/>
                              </w:divBdr>
                            </w:div>
                          </w:divsChild>
                        </w:div>
                        <w:div w:id="691147822">
                          <w:marLeft w:val="-480"/>
                          <w:marRight w:val="0"/>
                          <w:marTop w:val="0"/>
                          <w:marBottom w:val="0"/>
                          <w:divBdr>
                            <w:top w:val="none" w:sz="0" w:space="0" w:color="auto"/>
                            <w:left w:val="none" w:sz="0" w:space="0" w:color="auto"/>
                            <w:bottom w:val="none" w:sz="0" w:space="0" w:color="auto"/>
                            <w:right w:val="none" w:sz="0" w:space="0" w:color="auto"/>
                          </w:divBdr>
                          <w:divsChild>
                            <w:div w:id="1292512787">
                              <w:marLeft w:val="375"/>
                              <w:marRight w:val="0"/>
                              <w:marTop w:val="0"/>
                              <w:marBottom w:val="0"/>
                              <w:divBdr>
                                <w:top w:val="none" w:sz="0" w:space="0" w:color="auto"/>
                                <w:left w:val="none" w:sz="0" w:space="0" w:color="auto"/>
                                <w:bottom w:val="none" w:sz="0" w:space="0" w:color="auto"/>
                                <w:right w:val="none" w:sz="0" w:space="0" w:color="auto"/>
                              </w:divBdr>
                              <w:divsChild>
                                <w:div w:id="1744713757">
                                  <w:marLeft w:val="0"/>
                                  <w:marRight w:val="0"/>
                                  <w:marTop w:val="0"/>
                                  <w:marBottom w:val="0"/>
                                  <w:divBdr>
                                    <w:top w:val="none" w:sz="0" w:space="0" w:color="auto"/>
                                    <w:left w:val="none" w:sz="0" w:space="0" w:color="auto"/>
                                    <w:bottom w:val="none" w:sz="0" w:space="0" w:color="auto"/>
                                    <w:right w:val="none" w:sz="0" w:space="0" w:color="auto"/>
                                  </w:divBdr>
                                  <w:divsChild>
                                    <w:div w:id="1432897786">
                                      <w:marLeft w:val="0"/>
                                      <w:marRight w:val="0"/>
                                      <w:marTop w:val="0"/>
                                      <w:marBottom w:val="0"/>
                                      <w:divBdr>
                                        <w:top w:val="none" w:sz="0" w:space="0" w:color="auto"/>
                                        <w:left w:val="none" w:sz="0" w:space="0" w:color="auto"/>
                                        <w:bottom w:val="none" w:sz="0" w:space="0" w:color="auto"/>
                                        <w:right w:val="none" w:sz="0" w:space="0" w:color="auto"/>
                                      </w:divBdr>
                                    </w:div>
                                    <w:div w:id="12548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339124">
      <w:bodyDiv w:val="1"/>
      <w:marLeft w:val="0"/>
      <w:marRight w:val="0"/>
      <w:marTop w:val="0"/>
      <w:marBottom w:val="0"/>
      <w:divBdr>
        <w:top w:val="none" w:sz="0" w:space="0" w:color="auto"/>
        <w:left w:val="none" w:sz="0" w:space="0" w:color="auto"/>
        <w:bottom w:val="none" w:sz="0" w:space="0" w:color="auto"/>
        <w:right w:val="none" w:sz="0" w:space="0" w:color="auto"/>
      </w:divBdr>
    </w:div>
    <w:div w:id="1593977655">
      <w:bodyDiv w:val="1"/>
      <w:marLeft w:val="0"/>
      <w:marRight w:val="0"/>
      <w:marTop w:val="0"/>
      <w:marBottom w:val="0"/>
      <w:divBdr>
        <w:top w:val="none" w:sz="0" w:space="0" w:color="auto"/>
        <w:left w:val="none" w:sz="0" w:space="0" w:color="auto"/>
        <w:bottom w:val="none" w:sz="0" w:space="0" w:color="auto"/>
        <w:right w:val="none" w:sz="0" w:space="0" w:color="auto"/>
      </w:divBdr>
      <w:divsChild>
        <w:div w:id="361175791">
          <w:marLeft w:val="0"/>
          <w:marRight w:val="0"/>
          <w:marTop w:val="0"/>
          <w:marBottom w:val="0"/>
          <w:divBdr>
            <w:top w:val="none" w:sz="0" w:space="0" w:color="auto"/>
            <w:left w:val="none" w:sz="0" w:space="0" w:color="auto"/>
            <w:bottom w:val="none" w:sz="0" w:space="0" w:color="auto"/>
            <w:right w:val="none" w:sz="0" w:space="0" w:color="auto"/>
          </w:divBdr>
          <w:divsChild>
            <w:div w:id="560751587">
              <w:marLeft w:val="0"/>
              <w:marRight w:val="0"/>
              <w:marTop w:val="0"/>
              <w:marBottom w:val="0"/>
              <w:divBdr>
                <w:top w:val="none" w:sz="0" w:space="0" w:color="auto"/>
                <w:left w:val="none" w:sz="0" w:space="0" w:color="auto"/>
                <w:bottom w:val="none" w:sz="0" w:space="0" w:color="auto"/>
                <w:right w:val="none" w:sz="0" w:space="0" w:color="auto"/>
              </w:divBdr>
            </w:div>
            <w:div w:id="1981425225">
              <w:marLeft w:val="0"/>
              <w:marRight w:val="0"/>
              <w:marTop w:val="0"/>
              <w:marBottom w:val="0"/>
              <w:divBdr>
                <w:top w:val="none" w:sz="0" w:space="0" w:color="auto"/>
                <w:left w:val="none" w:sz="0" w:space="0" w:color="auto"/>
                <w:bottom w:val="none" w:sz="0" w:space="0" w:color="auto"/>
                <w:right w:val="none" w:sz="0" w:space="0" w:color="auto"/>
              </w:divBdr>
              <w:divsChild>
                <w:div w:id="989554234">
                  <w:marLeft w:val="0"/>
                  <w:marRight w:val="0"/>
                  <w:marTop w:val="0"/>
                  <w:marBottom w:val="0"/>
                  <w:divBdr>
                    <w:top w:val="none" w:sz="0" w:space="0" w:color="auto"/>
                    <w:left w:val="none" w:sz="0" w:space="0" w:color="auto"/>
                    <w:bottom w:val="none" w:sz="0" w:space="0" w:color="auto"/>
                    <w:right w:val="none" w:sz="0" w:space="0" w:color="auto"/>
                  </w:divBdr>
                  <w:divsChild>
                    <w:div w:id="50429606">
                      <w:marLeft w:val="0"/>
                      <w:marRight w:val="0"/>
                      <w:marTop w:val="0"/>
                      <w:marBottom w:val="0"/>
                      <w:divBdr>
                        <w:top w:val="none" w:sz="0" w:space="0" w:color="auto"/>
                        <w:left w:val="none" w:sz="0" w:space="0" w:color="auto"/>
                        <w:bottom w:val="none" w:sz="0" w:space="0" w:color="auto"/>
                        <w:right w:val="none" w:sz="0" w:space="0" w:color="auto"/>
                      </w:divBdr>
                    </w:div>
                    <w:div w:id="1678773213">
                      <w:marLeft w:val="300"/>
                      <w:marRight w:val="0"/>
                      <w:marTop w:val="0"/>
                      <w:marBottom w:val="0"/>
                      <w:divBdr>
                        <w:top w:val="none" w:sz="0" w:space="0" w:color="auto"/>
                        <w:left w:val="none" w:sz="0" w:space="0" w:color="auto"/>
                        <w:bottom w:val="none" w:sz="0" w:space="0" w:color="auto"/>
                        <w:right w:val="none" w:sz="0" w:space="0" w:color="auto"/>
                      </w:divBdr>
                      <w:divsChild>
                        <w:div w:id="1784885604">
                          <w:marLeft w:val="0"/>
                          <w:marRight w:val="0"/>
                          <w:marTop w:val="0"/>
                          <w:marBottom w:val="0"/>
                          <w:divBdr>
                            <w:top w:val="none" w:sz="0" w:space="0" w:color="auto"/>
                            <w:left w:val="none" w:sz="0" w:space="0" w:color="auto"/>
                            <w:bottom w:val="none" w:sz="0" w:space="0" w:color="auto"/>
                            <w:right w:val="none" w:sz="0" w:space="0" w:color="auto"/>
                          </w:divBdr>
                          <w:divsChild>
                            <w:div w:id="1468935053">
                              <w:marLeft w:val="0"/>
                              <w:marRight w:val="0"/>
                              <w:marTop w:val="0"/>
                              <w:marBottom w:val="0"/>
                              <w:divBdr>
                                <w:top w:val="none" w:sz="0" w:space="0" w:color="auto"/>
                                <w:left w:val="none" w:sz="0" w:space="0" w:color="auto"/>
                                <w:bottom w:val="none" w:sz="0" w:space="0" w:color="auto"/>
                                <w:right w:val="none" w:sz="0" w:space="0" w:color="auto"/>
                              </w:divBdr>
                            </w:div>
                            <w:div w:id="12453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71213">
              <w:marLeft w:val="0"/>
              <w:marRight w:val="0"/>
              <w:marTop w:val="0"/>
              <w:marBottom w:val="0"/>
              <w:divBdr>
                <w:top w:val="none" w:sz="0" w:space="0" w:color="auto"/>
                <w:left w:val="none" w:sz="0" w:space="0" w:color="auto"/>
                <w:bottom w:val="none" w:sz="0" w:space="0" w:color="auto"/>
                <w:right w:val="none" w:sz="0" w:space="0" w:color="auto"/>
              </w:divBdr>
              <w:divsChild>
                <w:div w:id="1104302873">
                  <w:marLeft w:val="0"/>
                  <w:marRight w:val="0"/>
                  <w:marTop w:val="0"/>
                  <w:marBottom w:val="0"/>
                  <w:divBdr>
                    <w:top w:val="none" w:sz="0" w:space="0" w:color="auto"/>
                    <w:left w:val="none" w:sz="0" w:space="0" w:color="auto"/>
                    <w:bottom w:val="none" w:sz="0" w:space="0" w:color="auto"/>
                    <w:right w:val="none" w:sz="0" w:space="0" w:color="auto"/>
                  </w:divBdr>
                  <w:divsChild>
                    <w:div w:id="1311910404">
                      <w:marLeft w:val="0"/>
                      <w:marRight w:val="0"/>
                      <w:marTop w:val="0"/>
                      <w:marBottom w:val="0"/>
                      <w:divBdr>
                        <w:top w:val="none" w:sz="0" w:space="0" w:color="auto"/>
                        <w:left w:val="none" w:sz="0" w:space="0" w:color="auto"/>
                        <w:bottom w:val="none" w:sz="0" w:space="0" w:color="auto"/>
                        <w:right w:val="none" w:sz="0" w:space="0" w:color="auto"/>
                      </w:divBdr>
                    </w:div>
                    <w:div w:id="2030327792">
                      <w:marLeft w:val="300"/>
                      <w:marRight w:val="0"/>
                      <w:marTop w:val="0"/>
                      <w:marBottom w:val="0"/>
                      <w:divBdr>
                        <w:top w:val="none" w:sz="0" w:space="0" w:color="auto"/>
                        <w:left w:val="none" w:sz="0" w:space="0" w:color="auto"/>
                        <w:bottom w:val="none" w:sz="0" w:space="0" w:color="auto"/>
                        <w:right w:val="none" w:sz="0" w:space="0" w:color="auto"/>
                      </w:divBdr>
                      <w:divsChild>
                        <w:div w:id="2081636026">
                          <w:marLeft w:val="0"/>
                          <w:marRight w:val="0"/>
                          <w:marTop w:val="0"/>
                          <w:marBottom w:val="0"/>
                          <w:divBdr>
                            <w:top w:val="none" w:sz="0" w:space="0" w:color="auto"/>
                            <w:left w:val="none" w:sz="0" w:space="0" w:color="auto"/>
                            <w:bottom w:val="none" w:sz="0" w:space="0" w:color="auto"/>
                            <w:right w:val="none" w:sz="0" w:space="0" w:color="auto"/>
                          </w:divBdr>
                          <w:divsChild>
                            <w:div w:id="43872417">
                              <w:marLeft w:val="0"/>
                              <w:marRight w:val="0"/>
                              <w:marTop w:val="0"/>
                              <w:marBottom w:val="0"/>
                              <w:divBdr>
                                <w:top w:val="none" w:sz="0" w:space="0" w:color="auto"/>
                                <w:left w:val="none" w:sz="0" w:space="0" w:color="auto"/>
                                <w:bottom w:val="none" w:sz="0" w:space="0" w:color="auto"/>
                                <w:right w:val="none" w:sz="0" w:space="0" w:color="auto"/>
                              </w:divBdr>
                            </w:div>
                            <w:div w:id="18705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433326">
      <w:bodyDiv w:val="1"/>
      <w:marLeft w:val="0"/>
      <w:marRight w:val="0"/>
      <w:marTop w:val="0"/>
      <w:marBottom w:val="0"/>
      <w:divBdr>
        <w:top w:val="none" w:sz="0" w:space="0" w:color="auto"/>
        <w:left w:val="none" w:sz="0" w:space="0" w:color="auto"/>
        <w:bottom w:val="none" w:sz="0" w:space="0" w:color="auto"/>
        <w:right w:val="none" w:sz="0" w:space="0" w:color="auto"/>
      </w:divBdr>
      <w:divsChild>
        <w:div w:id="609361875">
          <w:marLeft w:val="0"/>
          <w:marRight w:val="0"/>
          <w:marTop w:val="0"/>
          <w:marBottom w:val="0"/>
          <w:divBdr>
            <w:top w:val="none" w:sz="0" w:space="0" w:color="auto"/>
            <w:left w:val="none" w:sz="0" w:space="0" w:color="auto"/>
            <w:bottom w:val="none" w:sz="0" w:space="0" w:color="auto"/>
            <w:right w:val="none" w:sz="0" w:space="0" w:color="auto"/>
          </w:divBdr>
          <w:divsChild>
            <w:div w:id="320544457">
              <w:marLeft w:val="0"/>
              <w:marRight w:val="0"/>
              <w:marTop w:val="0"/>
              <w:marBottom w:val="0"/>
              <w:divBdr>
                <w:top w:val="none" w:sz="0" w:space="0" w:color="auto"/>
                <w:left w:val="none" w:sz="0" w:space="0" w:color="auto"/>
                <w:bottom w:val="none" w:sz="0" w:space="0" w:color="auto"/>
                <w:right w:val="none" w:sz="0" w:space="0" w:color="auto"/>
              </w:divBdr>
            </w:div>
            <w:div w:id="688681170">
              <w:marLeft w:val="0"/>
              <w:marRight w:val="0"/>
              <w:marTop w:val="0"/>
              <w:marBottom w:val="0"/>
              <w:divBdr>
                <w:top w:val="none" w:sz="0" w:space="0" w:color="auto"/>
                <w:left w:val="none" w:sz="0" w:space="0" w:color="auto"/>
                <w:bottom w:val="none" w:sz="0" w:space="0" w:color="auto"/>
                <w:right w:val="none" w:sz="0" w:space="0" w:color="auto"/>
              </w:divBdr>
              <w:divsChild>
                <w:div w:id="1118842390">
                  <w:marLeft w:val="0"/>
                  <w:marRight w:val="0"/>
                  <w:marTop w:val="0"/>
                  <w:marBottom w:val="0"/>
                  <w:divBdr>
                    <w:top w:val="none" w:sz="0" w:space="0" w:color="auto"/>
                    <w:left w:val="none" w:sz="0" w:space="0" w:color="auto"/>
                    <w:bottom w:val="none" w:sz="0" w:space="0" w:color="auto"/>
                    <w:right w:val="none" w:sz="0" w:space="0" w:color="auto"/>
                  </w:divBdr>
                  <w:divsChild>
                    <w:div w:id="102236494">
                      <w:marLeft w:val="0"/>
                      <w:marRight w:val="0"/>
                      <w:marTop w:val="0"/>
                      <w:marBottom w:val="0"/>
                      <w:divBdr>
                        <w:top w:val="none" w:sz="0" w:space="0" w:color="auto"/>
                        <w:left w:val="none" w:sz="0" w:space="0" w:color="auto"/>
                        <w:bottom w:val="none" w:sz="0" w:space="0" w:color="auto"/>
                        <w:right w:val="none" w:sz="0" w:space="0" w:color="auto"/>
                      </w:divBdr>
                    </w:div>
                    <w:div w:id="250701599">
                      <w:marLeft w:val="300"/>
                      <w:marRight w:val="0"/>
                      <w:marTop w:val="0"/>
                      <w:marBottom w:val="0"/>
                      <w:divBdr>
                        <w:top w:val="none" w:sz="0" w:space="0" w:color="auto"/>
                        <w:left w:val="none" w:sz="0" w:space="0" w:color="auto"/>
                        <w:bottom w:val="none" w:sz="0" w:space="0" w:color="auto"/>
                        <w:right w:val="none" w:sz="0" w:space="0" w:color="auto"/>
                      </w:divBdr>
                      <w:divsChild>
                        <w:div w:id="14504649">
                          <w:marLeft w:val="0"/>
                          <w:marRight w:val="0"/>
                          <w:marTop w:val="0"/>
                          <w:marBottom w:val="0"/>
                          <w:divBdr>
                            <w:top w:val="none" w:sz="0" w:space="0" w:color="auto"/>
                            <w:left w:val="none" w:sz="0" w:space="0" w:color="auto"/>
                            <w:bottom w:val="none" w:sz="0" w:space="0" w:color="auto"/>
                            <w:right w:val="none" w:sz="0" w:space="0" w:color="auto"/>
                          </w:divBdr>
                          <w:divsChild>
                            <w:div w:id="667560524">
                              <w:marLeft w:val="0"/>
                              <w:marRight w:val="0"/>
                              <w:marTop w:val="0"/>
                              <w:marBottom w:val="0"/>
                              <w:divBdr>
                                <w:top w:val="none" w:sz="0" w:space="0" w:color="auto"/>
                                <w:left w:val="none" w:sz="0" w:space="0" w:color="auto"/>
                                <w:bottom w:val="none" w:sz="0" w:space="0" w:color="auto"/>
                                <w:right w:val="none" w:sz="0" w:space="0" w:color="auto"/>
                              </w:divBdr>
                            </w:div>
                            <w:div w:id="7962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219">
              <w:marLeft w:val="0"/>
              <w:marRight w:val="0"/>
              <w:marTop w:val="0"/>
              <w:marBottom w:val="0"/>
              <w:divBdr>
                <w:top w:val="none" w:sz="0" w:space="0" w:color="auto"/>
                <w:left w:val="none" w:sz="0" w:space="0" w:color="auto"/>
                <w:bottom w:val="none" w:sz="0" w:space="0" w:color="auto"/>
                <w:right w:val="none" w:sz="0" w:space="0" w:color="auto"/>
              </w:divBdr>
              <w:divsChild>
                <w:div w:id="1892885703">
                  <w:marLeft w:val="0"/>
                  <w:marRight w:val="0"/>
                  <w:marTop w:val="0"/>
                  <w:marBottom w:val="0"/>
                  <w:divBdr>
                    <w:top w:val="none" w:sz="0" w:space="0" w:color="auto"/>
                    <w:left w:val="none" w:sz="0" w:space="0" w:color="auto"/>
                    <w:bottom w:val="none" w:sz="0" w:space="0" w:color="auto"/>
                    <w:right w:val="none" w:sz="0" w:space="0" w:color="auto"/>
                  </w:divBdr>
                  <w:divsChild>
                    <w:div w:id="1365330436">
                      <w:marLeft w:val="0"/>
                      <w:marRight w:val="0"/>
                      <w:marTop w:val="0"/>
                      <w:marBottom w:val="0"/>
                      <w:divBdr>
                        <w:top w:val="none" w:sz="0" w:space="0" w:color="auto"/>
                        <w:left w:val="none" w:sz="0" w:space="0" w:color="auto"/>
                        <w:bottom w:val="none" w:sz="0" w:space="0" w:color="auto"/>
                        <w:right w:val="none" w:sz="0" w:space="0" w:color="auto"/>
                      </w:divBdr>
                    </w:div>
                    <w:div w:id="1619799676">
                      <w:marLeft w:val="300"/>
                      <w:marRight w:val="0"/>
                      <w:marTop w:val="0"/>
                      <w:marBottom w:val="0"/>
                      <w:divBdr>
                        <w:top w:val="none" w:sz="0" w:space="0" w:color="auto"/>
                        <w:left w:val="none" w:sz="0" w:space="0" w:color="auto"/>
                        <w:bottom w:val="none" w:sz="0" w:space="0" w:color="auto"/>
                        <w:right w:val="none" w:sz="0" w:space="0" w:color="auto"/>
                      </w:divBdr>
                      <w:divsChild>
                        <w:div w:id="708648831">
                          <w:marLeft w:val="0"/>
                          <w:marRight w:val="0"/>
                          <w:marTop w:val="0"/>
                          <w:marBottom w:val="0"/>
                          <w:divBdr>
                            <w:top w:val="none" w:sz="0" w:space="0" w:color="auto"/>
                            <w:left w:val="none" w:sz="0" w:space="0" w:color="auto"/>
                            <w:bottom w:val="none" w:sz="0" w:space="0" w:color="auto"/>
                            <w:right w:val="none" w:sz="0" w:space="0" w:color="auto"/>
                          </w:divBdr>
                          <w:divsChild>
                            <w:div w:id="351227335">
                              <w:marLeft w:val="0"/>
                              <w:marRight w:val="0"/>
                              <w:marTop w:val="0"/>
                              <w:marBottom w:val="0"/>
                              <w:divBdr>
                                <w:top w:val="none" w:sz="0" w:space="0" w:color="auto"/>
                                <w:left w:val="none" w:sz="0" w:space="0" w:color="auto"/>
                                <w:bottom w:val="none" w:sz="0" w:space="0" w:color="auto"/>
                                <w:right w:val="none" w:sz="0" w:space="0" w:color="auto"/>
                              </w:divBdr>
                            </w:div>
                            <w:div w:id="15513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14620">
              <w:marLeft w:val="0"/>
              <w:marRight w:val="0"/>
              <w:marTop w:val="0"/>
              <w:marBottom w:val="0"/>
              <w:divBdr>
                <w:top w:val="none" w:sz="0" w:space="0" w:color="auto"/>
                <w:left w:val="none" w:sz="0" w:space="0" w:color="auto"/>
                <w:bottom w:val="none" w:sz="0" w:space="0" w:color="auto"/>
                <w:right w:val="none" w:sz="0" w:space="0" w:color="auto"/>
              </w:divBdr>
              <w:divsChild>
                <w:div w:id="1350641669">
                  <w:marLeft w:val="0"/>
                  <w:marRight w:val="0"/>
                  <w:marTop w:val="0"/>
                  <w:marBottom w:val="0"/>
                  <w:divBdr>
                    <w:top w:val="none" w:sz="0" w:space="0" w:color="auto"/>
                    <w:left w:val="none" w:sz="0" w:space="0" w:color="auto"/>
                    <w:bottom w:val="none" w:sz="0" w:space="0" w:color="auto"/>
                    <w:right w:val="none" w:sz="0" w:space="0" w:color="auto"/>
                  </w:divBdr>
                  <w:divsChild>
                    <w:div w:id="243033720">
                      <w:marLeft w:val="0"/>
                      <w:marRight w:val="0"/>
                      <w:marTop w:val="0"/>
                      <w:marBottom w:val="0"/>
                      <w:divBdr>
                        <w:top w:val="none" w:sz="0" w:space="0" w:color="auto"/>
                        <w:left w:val="none" w:sz="0" w:space="0" w:color="auto"/>
                        <w:bottom w:val="none" w:sz="0" w:space="0" w:color="auto"/>
                        <w:right w:val="none" w:sz="0" w:space="0" w:color="auto"/>
                      </w:divBdr>
                    </w:div>
                    <w:div w:id="1040127126">
                      <w:marLeft w:val="300"/>
                      <w:marRight w:val="0"/>
                      <w:marTop w:val="0"/>
                      <w:marBottom w:val="0"/>
                      <w:divBdr>
                        <w:top w:val="none" w:sz="0" w:space="0" w:color="auto"/>
                        <w:left w:val="none" w:sz="0" w:space="0" w:color="auto"/>
                        <w:bottom w:val="none" w:sz="0" w:space="0" w:color="auto"/>
                        <w:right w:val="none" w:sz="0" w:space="0" w:color="auto"/>
                      </w:divBdr>
                      <w:divsChild>
                        <w:div w:id="1126966391">
                          <w:marLeft w:val="0"/>
                          <w:marRight w:val="0"/>
                          <w:marTop w:val="0"/>
                          <w:marBottom w:val="0"/>
                          <w:divBdr>
                            <w:top w:val="none" w:sz="0" w:space="0" w:color="auto"/>
                            <w:left w:val="none" w:sz="0" w:space="0" w:color="auto"/>
                            <w:bottom w:val="none" w:sz="0" w:space="0" w:color="auto"/>
                            <w:right w:val="none" w:sz="0" w:space="0" w:color="auto"/>
                          </w:divBdr>
                          <w:divsChild>
                            <w:div w:id="922186392">
                              <w:marLeft w:val="0"/>
                              <w:marRight w:val="0"/>
                              <w:marTop w:val="0"/>
                              <w:marBottom w:val="0"/>
                              <w:divBdr>
                                <w:top w:val="none" w:sz="0" w:space="0" w:color="auto"/>
                                <w:left w:val="none" w:sz="0" w:space="0" w:color="auto"/>
                                <w:bottom w:val="none" w:sz="0" w:space="0" w:color="auto"/>
                                <w:right w:val="none" w:sz="0" w:space="0" w:color="auto"/>
                              </w:divBdr>
                            </w:div>
                            <w:div w:id="1335181311">
                              <w:marLeft w:val="0"/>
                              <w:marRight w:val="0"/>
                              <w:marTop w:val="0"/>
                              <w:marBottom w:val="0"/>
                              <w:divBdr>
                                <w:top w:val="none" w:sz="0" w:space="0" w:color="auto"/>
                                <w:left w:val="none" w:sz="0" w:space="0" w:color="auto"/>
                                <w:bottom w:val="none" w:sz="0" w:space="0" w:color="auto"/>
                                <w:right w:val="none" w:sz="0" w:space="0" w:color="auto"/>
                              </w:divBdr>
                            </w:div>
                          </w:divsChild>
                        </w:div>
                        <w:div w:id="1621181239">
                          <w:marLeft w:val="-195"/>
                          <w:marRight w:val="0"/>
                          <w:marTop w:val="0"/>
                          <w:marBottom w:val="0"/>
                          <w:divBdr>
                            <w:top w:val="none" w:sz="0" w:space="0" w:color="auto"/>
                            <w:left w:val="none" w:sz="0" w:space="0" w:color="auto"/>
                            <w:bottom w:val="none" w:sz="0" w:space="0" w:color="auto"/>
                            <w:right w:val="none" w:sz="0" w:space="0" w:color="auto"/>
                          </w:divBdr>
                          <w:divsChild>
                            <w:div w:id="1376350338">
                              <w:marLeft w:val="375"/>
                              <w:marRight w:val="0"/>
                              <w:marTop w:val="0"/>
                              <w:marBottom w:val="0"/>
                              <w:divBdr>
                                <w:top w:val="none" w:sz="0" w:space="0" w:color="auto"/>
                                <w:left w:val="none" w:sz="0" w:space="0" w:color="auto"/>
                                <w:bottom w:val="none" w:sz="0" w:space="0" w:color="auto"/>
                                <w:right w:val="none" w:sz="0" w:space="0" w:color="auto"/>
                              </w:divBdr>
                              <w:divsChild>
                                <w:div w:id="1635942131">
                                  <w:marLeft w:val="0"/>
                                  <w:marRight w:val="0"/>
                                  <w:marTop w:val="0"/>
                                  <w:marBottom w:val="0"/>
                                  <w:divBdr>
                                    <w:top w:val="none" w:sz="0" w:space="0" w:color="auto"/>
                                    <w:left w:val="none" w:sz="0" w:space="0" w:color="auto"/>
                                    <w:bottom w:val="none" w:sz="0" w:space="0" w:color="auto"/>
                                    <w:right w:val="none" w:sz="0" w:space="0" w:color="auto"/>
                                  </w:divBdr>
                                  <w:divsChild>
                                    <w:div w:id="1774015690">
                                      <w:marLeft w:val="0"/>
                                      <w:marRight w:val="0"/>
                                      <w:marTop w:val="0"/>
                                      <w:marBottom w:val="0"/>
                                      <w:divBdr>
                                        <w:top w:val="none" w:sz="0" w:space="0" w:color="auto"/>
                                        <w:left w:val="none" w:sz="0" w:space="0" w:color="auto"/>
                                        <w:bottom w:val="none" w:sz="0" w:space="0" w:color="auto"/>
                                        <w:right w:val="none" w:sz="0" w:space="0" w:color="auto"/>
                                      </w:divBdr>
                                    </w:div>
                                    <w:div w:id="19443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920">
                              <w:marLeft w:val="375"/>
                              <w:marRight w:val="0"/>
                              <w:marTop w:val="0"/>
                              <w:marBottom w:val="0"/>
                              <w:divBdr>
                                <w:top w:val="none" w:sz="0" w:space="0" w:color="auto"/>
                                <w:left w:val="none" w:sz="0" w:space="0" w:color="auto"/>
                                <w:bottom w:val="none" w:sz="0" w:space="0" w:color="auto"/>
                                <w:right w:val="none" w:sz="0" w:space="0" w:color="auto"/>
                              </w:divBdr>
                              <w:divsChild>
                                <w:div w:id="1744330932">
                                  <w:marLeft w:val="0"/>
                                  <w:marRight w:val="0"/>
                                  <w:marTop w:val="0"/>
                                  <w:marBottom w:val="0"/>
                                  <w:divBdr>
                                    <w:top w:val="none" w:sz="0" w:space="0" w:color="auto"/>
                                    <w:left w:val="none" w:sz="0" w:space="0" w:color="auto"/>
                                    <w:bottom w:val="none" w:sz="0" w:space="0" w:color="auto"/>
                                    <w:right w:val="none" w:sz="0" w:space="0" w:color="auto"/>
                                  </w:divBdr>
                                  <w:divsChild>
                                    <w:div w:id="15466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7071">
              <w:marLeft w:val="0"/>
              <w:marRight w:val="0"/>
              <w:marTop w:val="0"/>
              <w:marBottom w:val="0"/>
              <w:divBdr>
                <w:top w:val="none" w:sz="0" w:space="0" w:color="auto"/>
                <w:left w:val="none" w:sz="0" w:space="0" w:color="auto"/>
                <w:bottom w:val="none" w:sz="0" w:space="0" w:color="auto"/>
                <w:right w:val="none" w:sz="0" w:space="0" w:color="auto"/>
              </w:divBdr>
              <w:divsChild>
                <w:div w:id="484323050">
                  <w:marLeft w:val="0"/>
                  <w:marRight w:val="0"/>
                  <w:marTop w:val="0"/>
                  <w:marBottom w:val="0"/>
                  <w:divBdr>
                    <w:top w:val="none" w:sz="0" w:space="0" w:color="auto"/>
                    <w:left w:val="none" w:sz="0" w:space="0" w:color="auto"/>
                    <w:bottom w:val="none" w:sz="0" w:space="0" w:color="auto"/>
                    <w:right w:val="none" w:sz="0" w:space="0" w:color="auto"/>
                  </w:divBdr>
                  <w:divsChild>
                    <w:div w:id="458454223">
                      <w:marLeft w:val="0"/>
                      <w:marRight w:val="0"/>
                      <w:marTop w:val="0"/>
                      <w:marBottom w:val="0"/>
                      <w:divBdr>
                        <w:top w:val="none" w:sz="0" w:space="0" w:color="auto"/>
                        <w:left w:val="none" w:sz="0" w:space="0" w:color="auto"/>
                        <w:bottom w:val="none" w:sz="0" w:space="0" w:color="auto"/>
                        <w:right w:val="none" w:sz="0" w:space="0" w:color="auto"/>
                      </w:divBdr>
                    </w:div>
                    <w:div w:id="237520268">
                      <w:marLeft w:val="300"/>
                      <w:marRight w:val="0"/>
                      <w:marTop w:val="0"/>
                      <w:marBottom w:val="0"/>
                      <w:divBdr>
                        <w:top w:val="none" w:sz="0" w:space="0" w:color="auto"/>
                        <w:left w:val="none" w:sz="0" w:space="0" w:color="auto"/>
                        <w:bottom w:val="none" w:sz="0" w:space="0" w:color="auto"/>
                        <w:right w:val="none" w:sz="0" w:space="0" w:color="auto"/>
                      </w:divBdr>
                      <w:divsChild>
                        <w:div w:id="1249583620">
                          <w:marLeft w:val="0"/>
                          <w:marRight w:val="0"/>
                          <w:marTop w:val="0"/>
                          <w:marBottom w:val="0"/>
                          <w:divBdr>
                            <w:top w:val="none" w:sz="0" w:space="0" w:color="auto"/>
                            <w:left w:val="none" w:sz="0" w:space="0" w:color="auto"/>
                            <w:bottom w:val="none" w:sz="0" w:space="0" w:color="auto"/>
                            <w:right w:val="none" w:sz="0" w:space="0" w:color="auto"/>
                          </w:divBdr>
                          <w:divsChild>
                            <w:div w:id="1557279798">
                              <w:marLeft w:val="0"/>
                              <w:marRight w:val="0"/>
                              <w:marTop w:val="0"/>
                              <w:marBottom w:val="0"/>
                              <w:divBdr>
                                <w:top w:val="none" w:sz="0" w:space="0" w:color="auto"/>
                                <w:left w:val="none" w:sz="0" w:space="0" w:color="auto"/>
                                <w:bottom w:val="none" w:sz="0" w:space="0" w:color="auto"/>
                                <w:right w:val="none" w:sz="0" w:space="0" w:color="auto"/>
                              </w:divBdr>
                            </w:div>
                            <w:div w:id="417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fdeportes.com/" TargetMode="External"/><Relationship Id="rId18" Type="http://schemas.openxmlformats.org/officeDocument/2006/relationships/hyperlink" Target="https://www.prezi.com/pro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t18educacionfisica.files" TargetMode="External"/><Relationship Id="rId17" Type="http://schemas.openxmlformats.org/officeDocument/2006/relationships/hyperlink" Target="http://www.picmonkey.com/es/editor-de-fotos" TargetMode="External"/><Relationship Id="rId2" Type="http://schemas.openxmlformats.org/officeDocument/2006/relationships/numbering" Target="numbering.xml"/><Relationship Id="rId16" Type="http://schemas.openxmlformats.org/officeDocument/2006/relationships/hyperlink" Target="https://play.google.com/store/apps/" TargetMode="External"/><Relationship Id="rId20" Type="http://schemas.openxmlformats.org/officeDocument/2006/relationships/hyperlink" Target="https://es.slideshare.net/ReneDiazMontejo/libro-manual-voleibol-i-y-ii-teorico-1-sicc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apia-fisica.com/postura-correcta/" TargetMode="External"/><Relationship Id="rId5" Type="http://schemas.openxmlformats.org/officeDocument/2006/relationships/webSettings" Target="webSettings.xml"/><Relationship Id="rId15" Type="http://schemas.openxmlformats.org/officeDocument/2006/relationships/hyperlink" Target="https://www.movavi.com/es/suite" TargetMode="External"/><Relationship Id="rId10" Type="http://schemas.openxmlformats.org/officeDocument/2006/relationships/hyperlink" Target="http://www.terapia-fisica.com/higiene-postural/" TargetMode="External"/><Relationship Id="rId19" Type="http://schemas.openxmlformats.org/officeDocument/2006/relationships/hyperlink" Target="http://www.efdeport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nva.com/es_mx/crear/infografia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4098C-1BB1-498D-89FD-CAFED55E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10168</Words>
  <Characters>55925</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Carmen Ramirez</cp:lastModifiedBy>
  <cp:revision>2</cp:revision>
  <dcterms:created xsi:type="dcterms:W3CDTF">2019-02-11T16:40:00Z</dcterms:created>
  <dcterms:modified xsi:type="dcterms:W3CDTF">2019-02-11T16:40:00Z</dcterms:modified>
</cp:coreProperties>
</file>